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6CDA5" w14:textId="676B51CF" w:rsidR="00BA13AC" w:rsidRDefault="00196F16">
      <w:pPr>
        <w:rPr>
          <w:b/>
          <w:bCs/>
        </w:rPr>
      </w:pPr>
      <w:r>
        <w:rPr>
          <w:b/>
          <w:bCs/>
          <w:noProof/>
        </w:rPr>
        <w:drawing>
          <wp:inline distT="0" distB="0" distL="0" distR="0" wp14:anchorId="36EC510F" wp14:editId="255CAEDD">
            <wp:extent cx="6855460" cy="8493651"/>
            <wp:effectExtent l="0" t="0" r="2540" b="3175"/>
            <wp:docPr id="9143775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9049" cy="8498097"/>
                    </a:xfrm>
                    <a:prstGeom prst="rect">
                      <a:avLst/>
                    </a:prstGeom>
                    <a:noFill/>
                    <a:ln>
                      <a:noFill/>
                    </a:ln>
                  </pic:spPr>
                </pic:pic>
              </a:graphicData>
            </a:graphic>
          </wp:inline>
        </w:drawing>
      </w:r>
      <w:r w:rsidR="00BA13AC">
        <w:rPr>
          <w:b/>
          <w:bCs/>
        </w:rPr>
        <w:br w:type="page"/>
      </w:r>
    </w:p>
    <w:p w14:paraId="407419D1" w14:textId="78FC660C" w:rsidR="00E60550" w:rsidRDefault="00E60550" w:rsidP="00CF4C58">
      <w:pPr>
        <w:rPr>
          <w:b/>
          <w:bCs/>
        </w:rPr>
      </w:pPr>
      <w:r>
        <w:rPr>
          <w:b/>
          <w:bCs/>
        </w:rPr>
        <w:lastRenderedPageBreak/>
        <w:t xml:space="preserve">Published </w:t>
      </w:r>
      <w:proofErr w:type="gramStart"/>
      <w:r>
        <w:rPr>
          <w:b/>
          <w:bCs/>
        </w:rPr>
        <w:t>November,</w:t>
      </w:r>
      <w:proofErr w:type="gramEnd"/>
      <w:r>
        <w:rPr>
          <w:b/>
          <w:bCs/>
        </w:rPr>
        <w:t xml:space="preserve"> 2025</w:t>
      </w:r>
    </w:p>
    <w:p w14:paraId="66C121C2" w14:textId="6AEDD0E7" w:rsidR="00CF4C58" w:rsidRPr="00CF4C58" w:rsidRDefault="00CF4C58" w:rsidP="00CF4C58">
      <w:pPr>
        <w:rPr>
          <w:b/>
          <w:bCs/>
        </w:rPr>
      </w:pPr>
      <w:r w:rsidRPr="00CF4C58">
        <w:rPr>
          <w:b/>
          <w:bCs/>
        </w:rPr>
        <w:t>Executive Summary</w:t>
      </w:r>
    </w:p>
    <w:p w14:paraId="1A38FDB3" w14:textId="77777777" w:rsidR="00CF4C58" w:rsidRPr="00CF4C58" w:rsidRDefault="00CF4C58" w:rsidP="00CF4C58">
      <w:pPr>
        <w:rPr>
          <w:b/>
          <w:bCs/>
        </w:rPr>
      </w:pPr>
      <w:r w:rsidRPr="00CF4C58">
        <w:rPr>
          <w:b/>
          <w:bCs/>
        </w:rPr>
        <w:t>The MongoDB Handbook: Architecture, Development, and Operations</w:t>
      </w:r>
    </w:p>
    <w:p w14:paraId="176976EC" w14:textId="77777777" w:rsidR="00CF4C58" w:rsidRPr="00CF4C58" w:rsidRDefault="00CF4C58" w:rsidP="00CF4C58">
      <w:pPr>
        <w:rPr>
          <w:b/>
          <w:bCs/>
        </w:rPr>
      </w:pPr>
      <w:r w:rsidRPr="00CF4C58">
        <w:rPr>
          <w:b/>
          <w:bCs/>
        </w:rPr>
        <w:t>The Shift to the Document Model</w:t>
      </w:r>
    </w:p>
    <w:p w14:paraId="44040CBB" w14:textId="77777777" w:rsidR="00CF4C58" w:rsidRPr="00CF4C58" w:rsidRDefault="00CF4C58" w:rsidP="00CF4C58">
      <w:pPr>
        <w:rPr>
          <w:b/>
          <w:bCs/>
        </w:rPr>
      </w:pPr>
      <w:r w:rsidRPr="00CF4C58">
        <w:rPr>
          <w:b/>
          <w:bCs/>
        </w:rPr>
        <w:t>Modern application development demands speed, flexibility, and scale that traditional Relational Database Management Systems (RDBMS) often struggle to provide. MongoDB has emerged as the industry standard for NoSQL databases by offering a Document Model—a paradigm that maps data directly to the objects in your code, eliminating the friction of rigid schemas and complex joins.</w:t>
      </w:r>
    </w:p>
    <w:p w14:paraId="6A694955" w14:textId="77777777" w:rsidR="00CF4C58" w:rsidRPr="00CF4C58" w:rsidRDefault="00CF4C58" w:rsidP="00CF4C58">
      <w:pPr>
        <w:rPr>
          <w:b/>
          <w:bCs/>
        </w:rPr>
      </w:pPr>
      <w:r w:rsidRPr="00CF4C58">
        <w:rPr>
          <w:b/>
          <w:bCs/>
        </w:rPr>
        <w:t>However, moving from a relational mindset to a document mindset requires more than just learning new syntax. It requires a fundamental shift in how data is modeled, accessed, and secured.</w:t>
      </w:r>
    </w:p>
    <w:p w14:paraId="642F3531" w14:textId="77777777" w:rsidR="00CF4C58" w:rsidRPr="00CF4C58" w:rsidRDefault="00CF4C58" w:rsidP="00CF4C58">
      <w:pPr>
        <w:rPr>
          <w:b/>
          <w:bCs/>
        </w:rPr>
      </w:pPr>
      <w:r w:rsidRPr="00CF4C58">
        <w:rPr>
          <w:b/>
          <w:bCs/>
        </w:rPr>
        <w:t>Purpose of This Booklet</w:t>
      </w:r>
    </w:p>
    <w:p w14:paraId="0218878D" w14:textId="77777777" w:rsidR="00CF4C58" w:rsidRPr="00CF4C58" w:rsidRDefault="00CF4C58" w:rsidP="00CF4C58">
      <w:pPr>
        <w:rPr>
          <w:b/>
          <w:bCs/>
        </w:rPr>
      </w:pPr>
      <w:r w:rsidRPr="00CF4C58">
        <w:rPr>
          <w:b/>
          <w:bCs/>
        </w:rPr>
        <w:t>This handbook serves as a comprehensive bridge between basic "Hello World" tutorials and the realities of running MongoDB in a high-load production environment. It moves beyond simple CRUD operations to explore the architectural decisions that determine the success or failure of a deployment.</w:t>
      </w:r>
    </w:p>
    <w:p w14:paraId="0214CB2C" w14:textId="77777777" w:rsidR="00CF4C58" w:rsidRPr="00CF4C58" w:rsidRDefault="00CF4C58" w:rsidP="00CF4C58">
      <w:pPr>
        <w:rPr>
          <w:b/>
          <w:bCs/>
        </w:rPr>
      </w:pPr>
      <w:r w:rsidRPr="00CF4C58">
        <w:rPr>
          <w:b/>
          <w:bCs/>
        </w:rPr>
        <w:t>Key Themes &amp; Takeaways</w:t>
      </w:r>
    </w:p>
    <w:p w14:paraId="72C30B22" w14:textId="77777777" w:rsidR="00CF4C58" w:rsidRPr="00CF4C58" w:rsidRDefault="00CF4C58" w:rsidP="00CF4C58">
      <w:pPr>
        <w:rPr>
          <w:b/>
          <w:bCs/>
        </w:rPr>
      </w:pPr>
      <w:r w:rsidRPr="00CF4C58">
        <w:rPr>
          <w:b/>
          <w:bCs/>
        </w:rPr>
        <w:t>1. Data Modeling is Critical Unlike SQL, where normalization is the golden rule, MongoDB requires a strategic balance between Embedding (keeping data together for read efficiency) and Referencing (separating data for write efficiency). This booklet details the specific heuristics—such as the "One-to-Squillions" problem and the 16MB document limit—required to design schemas that scale.</w:t>
      </w:r>
    </w:p>
    <w:p w14:paraId="3F8F1860" w14:textId="77777777" w:rsidR="00CF4C58" w:rsidRPr="00CF4C58" w:rsidRDefault="00CF4C58" w:rsidP="00CF4C58">
      <w:pPr>
        <w:rPr>
          <w:b/>
          <w:bCs/>
        </w:rPr>
      </w:pPr>
      <w:r w:rsidRPr="00CF4C58">
        <w:rPr>
          <w:b/>
          <w:bCs/>
        </w:rPr>
        <w:t xml:space="preserve">2. Performance is Engineered, Not Accidental MongoDB is optimized for speed, but only when correctly tuned. We </w:t>
      </w:r>
      <w:proofErr w:type="gramStart"/>
      <w:r w:rsidRPr="00CF4C58">
        <w:rPr>
          <w:b/>
          <w:bCs/>
        </w:rPr>
        <w:t>explore</w:t>
      </w:r>
      <w:proofErr w:type="gramEnd"/>
      <w:r w:rsidRPr="00CF4C58">
        <w:rPr>
          <w:b/>
          <w:bCs/>
        </w:rPr>
        <w:t xml:space="preserve"> the mechanics of the B-Tree Index, the "ESR" (Equality, Sort, Range) rule, and how to use the Aggregation Framework to perform complex analytics without burdening the application layer.</w:t>
      </w:r>
    </w:p>
    <w:p w14:paraId="6FA6E4FA" w14:textId="77777777" w:rsidR="00CF4C58" w:rsidRPr="00CF4C58" w:rsidRDefault="00CF4C58" w:rsidP="00CF4C58">
      <w:pPr>
        <w:rPr>
          <w:b/>
          <w:bCs/>
        </w:rPr>
      </w:pPr>
      <w:r w:rsidRPr="00CF4C58">
        <w:rPr>
          <w:b/>
          <w:bCs/>
        </w:rPr>
        <w:t>3. High Availability &amp; Infinite Scale Production systems cannot afford downtime. We examine the Replica Set architecture that guarantees automatic failover and data durability. Furthermore, we demystify Sharding—the horizontal scaling strategy that allows MongoDB to grow from gigabytes to petabytes by distributing data across commodity hardware.</w:t>
      </w:r>
    </w:p>
    <w:p w14:paraId="70AB3D4F" w14:textId="77777777" w:rsidR="00CF4C58" w:rsidRPr="00CF4C58" w:rsidRDefault="00CF4C58" w:rsidP="00CF4C58">
      <w:pPr>
        <w:rPr>
          <w:b/>
          <w:bCs/>
        </w:rPr>
      </w:pPr>
      <w:r w:rsidRPr="00CF4C58">
        <w:rPr>
          <w:b/>
          <w:bCs/>
        </w:rPr>
        <w:t>4. Security by Design We reject the notion of "default settings." This guide mandates a defense-in-depth approach, covering Role-Based Access Control (RBAC), Transport Layer Security (TLS), and the critical distinction between logical backups and filesystem snapshots.</w:t>
      </w:r>
    </w:p>
    <w:p w14:paraId="745BEE84" w14:textId="77777777" w:rsidR="00CF4C58" w:rsidRPr="00CF4C58" w:rsidRDefault="00CF4C58" w:rsidP="00CF4C58">
      <w:pPr>
        <w:rPr>
          <w:b/>
          <w:bCs/>
        </w:rPr>
      </w:pPr>
      <w:r w:rsidRPr="00CF4C58">
        <w:rPr>
          <w:b/>
          <w:bCs/>
        </w:rPr>
        <w:t>Who Should Read This?</w:t>
      </w:r>
    </w:p>
    <w:p w14:paraId="05DA30AC" w14:textId="77777777" w:rsidR="00CF4C58" w:rsidRPr="00CF4C58" w:rsidRDefault="00CF4C58" w:rsidP="00CF4C58">
      <w:pPr>
        <w:numPr>
          <w:ilvl w:val="0"/>
          <w:numId w:val="85"/>
        </w:numPr>
        <w:rPr>
          <w:b/>
          <w:bCs/>
        </w:rPr>
      </w:pPr>
      <w:r w:rsidRPr="00CF4C58">
        <w:rPr>
          <w:b/>
          <w:bCs/>
        </w:rPr>
        <w:t>SQL Developers: To understand how to map tables and rows to collections and documents.</w:t>
      </w:r>
    </w:p>
    <w:p w14:paraId="1E89ED8F" w14:textId="77777777" w:rsidR="00CF4C58" w:rsidRPr="00CF4C58" w:rsidRDefault="00CF4C58" w:rsidP="00CF4C58">
      <w:pPr>
        <w:numPr>
          <w:ilvl w:val="0"/>
          <w:numId w:val="85"/>
        </w:numPr>
        <w:rPr>
          <w:b/>
          <w:bCs/>
        </w:rPr>
      </w:pPr>
      <w:r w:rsidRPr="00CF4C58">
        <w:rPr>
          <w:b/>
          <w:bCs/>
        </w:rPr>
        <w:lastRenderedPageBreak/>
        <w:t xml:space="preserve">Software Architects: To make informed decisions about when to </w:t>
      </w:r>
      <w:proofErr w:type="spellStart"/>
      <w:r w:rsidRPr="00CF4C58">
        <w:rPr>
          <w:b/>
          <w:bCs/>
        </w:rPr>
        <w:t>denormalize</w:t>
      </w:r>
      <w:proofErr w:type="spellEnd"/>
      <w:r w:rsidRPr="00CF4C58">
        <w:rPr>
          <w:b/>
          <w:bCs/>
        </w:rPr>
        <w:t xml:space="preserve"> data and how to structure clusters.</w:t>
      </w:r>
    </w:p>
    <w:p w14:paraId="2C6B4DD5" w14:textId="77777777" w:rsidR="00CF4C58" w:rsidRPr="00CF4C58" w:rsidRDefault="00CF4C58" w:rsidP="00CF4C58">
      <w:pPr>
        <w:numPr>
          <w:ilvl w:val="0"/>
          <w:numId w:val="85"/>
        </w:numPr>
        <w:rPr>
          <w:b/>
          <w:bCs/>
        </w:rPr>
      </w:pPr>
      <w:r w:rsidRPr="00CF4C58">
        <w:rPr>
          <w:b/>
          <w:bCs/>
        </w:rPr>
        <w:t>DevOps Engineers: To master the operational intricacies of replication, backup strategies, and security hardening.</w:t>
      </w:r>
    </w:p>
    <w:p w14:paraId="2B95B7C7" w14:textId="77777777" w:rsidR="00CF4C58" w:rsidRPr="00CF4C58" w:rsidRDefault="00CF4C58" w:rsidP="00CF4C58">
      <w:pPr>
        <w:rPr>
          <w:b/>
          <w:bCs/>
        </w:rPr>
      </w:pPr>
      <w:r w:rsidRPr="00CF4C58">
        <w:rPr>
          <w:b/>
          <w:bCs/>
        </w:rPr>
        <w:t xml:space="preserve">By the end of this handbook, readers will possess not just the commands to use MongoDB, but the architectural wisdom to use it </w:t>
      </w:r>
      <w:r w:rsidRPr="00CF4C58">
        <w:rPr>
          <w:b/>
          <w:bCs/>
          <w:i/>
          <w:iCs/>
        </w:rPr>
        <w:t>correctly</w:t>
      </w:r>
      <w:r w:rsidRPr="00CF4C58">
        <w:rPr>
          <w:b/>
          <w:bCs/>
        </w:rPr>
        <w:t>.</w:t>
      </w:r>
    </w:p>
    <w:p w14:paraId="75165302" w14:textId="77777777" w:rsidR="002D2313" w:rsidRDefault="002D2313">
      <w:pPr>
        <w:rPr>
          <w:b/>
          <w:bCs/>
        </w:rPr>
      </w:pPr>
      <w:r>
        <w:rPr>
          <w:b/>
          <w:bCs/>
        </w:rPr>
        <w:br w:type="page"/>
      </w:r>
    </w:p>
    <w:p w14:paraId="21865CE9" w14:textId="3F532DF1" w:rsidR="00130D72" w:rsidRPr="00E60550" w:rsidRDefault="00130D72" w:rsidP="00130D72">
      <w:pPr>
        <w:rPr>
          <w:b/>
          <w:bCs/>
        </w:rPr>
      </w:pPr>
      <w:r w:rsidRPr="00E60550">
        <w:rPr>
          <w:b/>
          <w:bCs/>
        </w:rPr>
        <w:lastRenderedPageBreak/>
        <w:t>The MongoDB Handbook: Architecture, Development, and Operations</w:t>
      </w:r>
    </w:p>
    <w:p w14:paraId="3AA71E80" w14:textId="77777777" w:rsidR="00130D72" w:rsidRPr="00130D72" w:rsidRDefault="00130D72" w:rsidP="00130D72">
      <w:pPr>
        <w:rPr>
          <w:b/>
          <w:bCs/>
        </w:rPr>
      </w:pPr>
      <w:r w:rsidRPr="00130D72">
        <w:rPr>
          <w:b/>
          <w:bCs/>
        </w:rPr>
        <w:t>Part I: Foundations &amp; Core Concepts</w:t>
      </w:r>
    </w:p>
    <w:p w14:paraId="3849F5C2" w14:textId="77777777" w:rsidR="00130D72" w:rsidRPr="00130D72" w:rsidRDefault="00130D72" w:rsidP="00130D72">
      <w:r w:rsidRPr="00130D72">
        <w:rPr>
          <w:b/>
          <w:bCs/>
        </w:rPr>
        <w:t>1. Introduction to the Document Model</w:t>
      </w:r>
    </w:p>
    <w:p w14:paraId="0865E47A" w14:textId="77777777" w:rsidR="00130D72" w:rsidRPr="00130D72" w:rsidRDefault="00130D72" w:rsidP="00130D72">
      <w:pPr>
        <w:numPr>
          <w:ilvl w:val="0"/>
          <w:numId w:val="1"/>
        </w:numPr>
      </w:pPr>
      <w:r w:rsidRPr="00130D72">
        <w:t>The philosophy of NoSQL vs. Relational (RDBMS).</w:t>
      </w:r>
    </w:p>
    <w:p w14:paraId="5A835F6F" w14:textId="77777777" w:rsidR="00130D72" w:rsidRPr="00130D72" w:rsidRDefault="00130D72" w:rsidP="00130D72">
      <w:pPr>
        <w:numPr>
          <w:ilvl w:val="0"/>
          <w:numId w:val="2"/>
        </w:numPr>
      </w:pPr>
      <w:r w:rsidRPr="00130D72">
        <w:t>JSON vs. BSON: Understanding types, storage efficiency, and data serialization.</w:t>
      </w:r>
    </w:p>
    <w:p w14:paraId="7CF10DC6" w14:textId="77777777" w:rsidR="00130D72" w:rsidRPr="00130D72" w:rsidRDefault="00130D72" w:rsidP="00130D72">
      <w:pPr>
        <w:numPr>
          <w:ilvl w:val="0"/>
          <w:numId w:val="2"/>
        </w:numPr>
      </w:pPr>
      <w:r w:rsidRPr="00130D72">
        <w:t>The conceptual hierarchy: Database &gt; Collection &gt; Document.</w:t>
      </w:r>
    </w:p>
    <w:p w14:paraId="46AA5DB7" w14:textId="77777777" w:rsidR="00130D72" w:rsidRPr="00130D72" w:rsidRDefault="00130D72" w:rsidP="00130D72">
      <w:r w:rsidRPr="00130D72">
        <w:rPr>
          <w:b/>
          <w:bCs/>
        </w:rPr>
        <w:t>2. Installation and Environment Setup</w:t>
      </w:r>
    </w:p>
    <w:p w14:paraId="10DA07D4" w14:textId="77777777" w:rsidR="00130D72" w:rsidRPr="00130D72" w:rsidRDefault="00130D72" w:rsidP="00130D72">
      <w:pPr>
        <w:numPr>
          <w:ilvl w:val="0"/>
          <w:numId w:val="3"/>
        </w:numPr>
      </w:pPr>
      <w:r w:rsidRPr="00130D72">
        <w:t>Local Installation (Windows/Linux/Mac).</w:t>
      </w:r>
    </w:p>
    <w:p w14:paraId="176B1B65" w14:textId="77777777" w:rsidR="00130D72" w:rsidRPr="00130D72" w:rsidRDefault="00130D72" w:rsidP="00130D72">
      <w:pPr>
        <w:numPr>
          <w:ilvl w:val="0"/>
          <w:numId w:val="3"/>
        </w:numPr>
      </w:pPr>
      <w:r w:rsidRPr="00130D72">
        <w:t>Introduction to MongoDB Atlas (Cloud).</w:t>
      </w:r>
    </w:p>
    <w:p w14:paraId="0306C132" w14:textId="77777777" w:rsidR="00130D72" w:rsidRPr="00130D72" w:rsidRDefault="00130D72" w:rsidP="00130D72">
      <w:pPr>
        <w:numPr>
          <w:ilvl w:val="0"/>
          <w:numId w:val="3"/>
        </w:numPr>
      </w:pPr>
      <w:r w:rsidRPr="00130D72">
        <w:t>The MongoDB Shell (</w:t>
      </w:r>
      <w:proofErr w:type="spellStart"/>
      <w:r w:rsidRPr="00130D72">
        <w:t>mongosh</w:t>
      </w:r>
      <w:proofErr w:type="spellEnd"/>
      <w:r w:rsidRPr="00130D72">
        <w:t>) and Compass GUI.</w:t>
      </w:r>
    </w:p>
    <w:p w14:paraId="352E43ED" w14:textId="77777777" w:rsidR="00130D72" w:rsidRPr="00130D72" w:rsidRDefault="00130D72" w:rsidP="00130D72">
      <w:r w:rsidRPr="00130D72">
        <w:rPr>
          <w:b/>
          <w:bCs/>
        </w:rPr>
        <w:t>3. CRUD Operations (Deep Dive)</w:t>
      </w:r>
    </w:p>
    <w:p w14:paraId="4AF0ADBF" w14:textId="77777777" w:rsidR="00130D72" w:rsidRPr="00130D72" w:rsidRDefault="00130D72" w:rsidP="00130D72">
      <w:pPr>
        <w:numPr>
          <w:ilvl w:val="0"/>
          <w:numId w:val="4"/>
        </w:numPr>
      </w:pPr>
      <w:r w:rsidRPr="00130D72">
        <w:rPr>
          <w:b/>
          <w:bCs/>
        </w:rPr>
        <w:t>Create:</w:t>
      </w:r>
      <w:r w:rsidRPr="00130D72">
        <w:t xml:space="preserve"> </w:t>
      </w:r>
      <w:proofErr w:type="spellStart"/>
      <w:r w:rsidRPr="00130D72">
        <w:t>insertOne</w:t>
      </w:r>
      <w:proofErr w:type="spellEnd"/>
      <w:r w:rsidRPr="00130D72">
        <w:t xml:space="preserve">, </w:t>
      </w:r>
      <w:proofErr w:type="spellStart"/>
      <w:r w:rsidRPr="00130D72">
        <w:t>insertMany</w:t>
      </w:r>
      <w:proofErr w:type="spellEnd"/>
      <w:r w:rsidRPr="00130D72">
        <w:t>, and write concerns (acknowledgment).</w:t>
      </w:r>
    </w:p>
    <w:p w14:paraId="0E465048" w14:textId="77777777" w:rsidR="00130D72" w:rsidRPr="00130D72" w:rsidRDefault="00130D72" w:rsidP="00130D72">
      <w:pPr>
        <w:numPr>
          <w:ilvl w:val="0"/>
          <w:numId w:val="4"/>
        </w:numPr>
      </w:pPr>
      <w:r w:rsidRPr="00130D72">
        <w:rPr>
          <w:b/>
          <w:bCs/>
        </w:rPr>
        <w:t>Read:</w:t>
      </w:r>
      <w:r w:rsidRPr="00130D72">
        <w:t xml:space="preserve"> Query selectors, projection, cursors, and query execution.</w:t>
      </w:r>
    </w:p>
    <w:p w14:paraId="3A82901B" w14:textId="77777777" w:rsidR="00130D72" w:rsidRPr="00130D72" w:rsidRDefault="00130D72" w:rsidP="00130D72">
      <w:pPr>
        <w:numPr>
          <w:ilvl w:val="0"/>
          <w:numId w:val="4"/>
        </w:numPr>
      </w:pPr>
      <w:r w:rsidRPr="00130D72">
        <w:rPr>
          <w:b/>
          <w:bCs/>
        </w:rPr>
        <w:t>Update:</w:t>
      </w:r>
      <w:r w:rsidRPr="00130D72">
        <w:t xml:space="preserve"> Atomicity, update operators ($set, $</w:t>
      </w:r>
      <w:proofErr w:type="spellStart"/>
      <w:r w:rsidRPr="00130D72">
        <w:t>inc</w:t>
      </w:r>
      <w:proofErr w:type="spellEnd"/>
      <w:r w:rsidRPr="00130D72">
        <w:t xml:space="preserve">, $push), and </w:t>
      </w:r>
      <w:proofErr w:type="spellStart"/>
      <w:r w:rsidRPr="00130D72">
        <w:t>upserts</w:t>
      </w:r>
      <w:proofErr w:type="spellEnd"/>
      <w:r w:rsidRPr="00130D72">
        <w:t>.</w:t>
      </w:r>
    </w:p>
    <w:p w14:paraId="3DDF2D42" w14:textId="77777777" w:rsidR="00130D72" w:rsidRPr="00130D72" w:rsidRDefault="00130D72" w:rsidP="00130D72">
      <w:pPr>
        <w:numPr>
          <w:ilvl w:val="0"/>
          <w:numId w:val="4"/>
        </w:numPr>
      </w:pPr>
      <w:r w:rsidRPr="00130D72">
        <w:rPr>
          <w:b/>
          <w:bCs/>
        </w:rPr>
        <w:t>Delete:</w:t>
      </w:r>
      <w:r w:rsidRPr="00130D72">
        <w:t xml:space="preserve"> </w:t>
      </w:r>
      <w:proofErr w:type="spellStart"/>
      <w:r w:rsidRPr="00130D72">
        <w:t>deleteOne</w:t>
      </w:r>
      <w:proofErr w:type="spellEnd"/>
      <w:r w:rsidRPr="00130D72">
        <w:t xml:space="preserve">, </w:t>
      </w:r>
      <w:proofErr w:type="spellStart"/>
      <w:r w:rsidRPr="00130D72">
        <w:t>deleteMany</w:t>
      </w:r>
      <w:proofErr w:type="spellEnd"/>
      <w:r w:rsidRPr="00130D72">
        <w:t>, and safe deletion practices.</w:t>
      </w:r>
    </w:p>
    <w:p w14:paraId="35D80176" w14:textId="77777777" w:rsidR="00130D72" w:rsidRPr="00130D72" w:rsidRDefault="00130D72" w:rsidP="00130D72">
      <w:pPr>
        <w:rPr>
          <w:b/>
          <w:bCs/>
        </w:rPr>
      </w:pPr>
      <w:r w:rsidRPr="00130D72">
        <w:rPr>
          <w:b/>
          <w:bCs/>
        </w:rPr>
        <w:t>Part II: Schema Design &amp; Data Modeling</w:t>
      </w:r>
    </w:p>
    <w:p w14:paraId="3ABCE675" w14:textId="77777777" w:rsidR="00130D72" w:rsidRPr="00130D72" w:rsidRDefault="00130D72" w:rsidP="00130D72">
      <w:r w:rsidRPr="00130D72">
        <w:rPr>
          <w:i/>
          <w:iCs/>
        </w:rPr>
        <w:t>This is often the hardest transition for developers coming from SQL.</w:t>
      </w:r>
    </w:p>
    <w:p w14:paraId="7BE1E121" w14:textId="77777777" w:rsidR="00130D72" w:rsidRPr="00130D72" w:rsidRDefault="00130D72" w:rsidP="00130D72">
      <w:r w:rsidRPr="00130D72">
        <w:rPr>
          <w:b/>
          <w:bCs/>
        </w:rPr>
        <w:t>4. Modeling Relationships</w:t>
      </w:r>
    </w:p>
    <w:p w14:paraId="2386ABE5" w14:textId="77777777" w:rsidR="00130D72" w:rsidRPr="00130D72" w:rsidRDefault="00130D72" w:rsidP="00130D72">
      <w:pPr>
        <w:numPr>
          <w:ilvl w:val="0"/>
          <w:numId w:val="5"/>
        </w:numPr>
      </w:pPr>
      <w:r w:rsidRPr="00130D72">
        <w:rPr>
          <w:b/>
          <w:bCs/>
        </w:rPr>
        <w:t>Embedding vs. Referencing:</w:t>
      </w:r>
      <w:r w:rsidRPr="00130D72">
        <w:t xml:space="preserve"> The core architectural decision.</w:t>
      </w:r>
    </w:p>
    <w:p w14:paraId="007D423E" w14:textId="77777777" w:rsidR="00130D72" w:rsidRPr="00130D72" w:rsidRDefault="00130D72" w:rsidP="00130D72">
      <w:pPr>
        <w:numPr>
          <w:ilvl w:val="0"/>
          <w:numId w:val="5"/>
        </w:numPr>
      </w:pPr>
      <w:r w:rsidRPr="00130D72">
        <w:t>One-to-One, One-to-Many, and Many-to-Many patterns.</w:t>
      </w:r>
    </w:p>
    <w:p w14:paraId="6062F407" w14:textId="77777777" w:rsidR="00130D72" w:rsidRPr="00130D72" w:rsidRDefault="00130D72" w:rsidP="00130D72">
      <w:pPr>
        <w:numPr>
          <w:ilvl w:val="0"/>
          <w:numId w:val="5"/>
        </w:numPr>
      </w:pPr>
      <w:r w:rsidRPr="00130D72">
        <w:t>Handling tree structures and graph data in documents.</w:t>
      </w:r>
    </w:p>
    <w:p w14:paraId="4F389087" w14:textId="77777777" w:rsidR="00130D72" w:rsidRPr="00130D72" w:rsidRDefault="00130D72" w:rsidP="00130D72">
      <w:r w:rsidRPr="00130D72">
        <w:rPr>
          <w:b/>
          <w:bCs/>
        </w:rPr>
        <w:t>5. Design Patterns</w:t>
      </w:r>
    </w:p>
    <w:p w14:paraId="480D6422" w14:textId="77777777" w:rsidR="00130D72" w:rsidRPr="00130D72" w:rsidRDefault="00130D72" w:rsidP="00130D72">
      <w:pPr>
        <w:numPr>
          <w:ilvl w:val="0"/>
          <w:numId w:val="6"/>
        </w:numPr>
      </w:pPr>
      <w:r w:rsidRPr="00130D72">
        <w:t>The Bucket Pattern (for time series/IoT).</w:t>
      </w:r>
    </w:p>
    <w:p w14:paraId="44C74511" w14:textId="77777777" w:rsidR="00130D72" w:rsidRPr="00130D72" w:rsidRDefault="00130D72" w:rsidP="00130D72">
      <w:pPr>
        <w:numPr>
          <w:ilvl w:val="0"/>
          <w:numId w:val="6"/>
        </w:numPr>
      </w:pPr>
      <w:r w:rsidRPr="00130D72">
        <w:t>The Attribute Pattern (for polymorphic data).</w:t>
      </w:r>
    </w:p>
    <w:p w14:paraId="2BB1796A" w14:textId="77777777" w:rsidR="00130D72" w:rsidRPr="00130D72" w:rsidRDefault="00130D72" w:rsidP="00130D72">
      <w:pPr>
        <w:numPr>
          <w:ilvl w:val="0"/>
          <w:numId w:val="6"/>
        </w:numPr>
      </w:pPr>
      <w:r w:rsidRPr="00130D72">
        <w:t>The Computed Pattern (optimizing read-heavy workloads).</w:t>
      </w:r>
    </w:p>
    <w:p w14:paraId="528BA1FC" w14:textId="77777777" w:rsidR="00130D72" w:rsidRPr="00130D72" w:rsidRDefault="00130D72" w:rsidP="00130D72">
      <w:pPr>
        <w:rPr>
          <w:b/>
          <w:bCs/>
        </w:rPr>
      </w:pPr>
      <w:r w:rsidRPr="00130D72">
        <w:rPr>
          <w:b/>
          <w:bCs/>
        </w:rPr>
        <w:t>Part III: Advanced Querying &amp; Aggregation</w:t>
      </w:r>
    </w:p>
    <w:p w14:paraId="51D22F84" w14:textId="77777777" w:rsidR="00130D72" w:rsidRPr="00130D72" w:rsidRDefault="00130D72" w:rsidP="00130D72">
      <w:r w:rsidRPr="00130D72">
        <w:rPr>
          <w:b/>
          <w:bCs/>
        </w:rPr>
        <w:t>6. The Aggregation Framework</w:t>
      </w:r>
    </w:p>
    <w:p w14:paraId="0775B52C" w14:textId="77777777" w:rsidR="00130D72" w:rsidRPr="00130D72" w:rsidRDefault="00130D72" w:rsidP="00130D72">
      <w:pPr>
        <w:numPr>
          <w:ilvl w:val="0"/>
          <w:numId w:val="7"/>
        </w:numPr>
      </w:pPr>
      <w:r w:rsidRPr="00130D72">
        <w:t>Pipeline concept: Stages ($match, $group, $project, $unwind).</w:t>
      </w:r>
    </w:p>
    <w:p w14:paraId="49B400C5" w14:textId="77777777" w:rsidR="00130D72" w:rsidRPr="00130D72" w:rsidRDefault="00130D72" w:rsidP="00130D72">
      <w:pPr>
        <w:numPr>
          <w:ilvl w:val="0"/>
          <w:numId w:val="7"/>
        </w:numPr>
      </w:pPr>
      <w:r w:rsidRPr="00130D72">
        <w:lastRenderedPageBreak/>
        <w:t>Complex transformations and lookups (simulating SQL JOINs).</w:t>
      </w:r>
    </w:p>
    <w:p w14:paraId="198E70B7" w14:textId="77777777" w:rsidR="00130D72" w:rsidRPr="00130D72" w:rsidRDefault="00130D72" w:rsidP="00130D72">
      <w:pPr>
        <w:numPr>
          <w:ilvl w:val="0"/>
          <w:numId w:val="7"/>
        </w:numPr>
      </w:pPr>
      <w:r w:rsidRPr="00130D72">
        <w:t>Using $facet for multi-dimensional analysis.</w:t>
      </w:r>
    </w:p>
    <w:p w14:paraId="0886EC95" w14:textId="77777777" w:rsidR="00130D72" w:rsidRPr="00130D72" w:rsidRDefault="00130D72" w:rsidP="00130D72">
      <w:r w:rsidRPr="00130D72">
        <w:rPr>
          <w:b/>
          <w:bCs/>
        </w:rPr>
        <w:t>7. Indexing and Performance Tuning</w:t>
      </w:r>
    </w:p>
    <w:p w14:paraId="3B2ECA46" w14:textId="77777777" w:rsidR="00130D72" w:rsidRPr="00130D72" w:rsidRDefault="00130D72" w:rsidP="00130D72">
      <w:pPr>
        <w:numPr>
          <w:ilvl w:val="0"/>
          <w:numId w:val="8"/>
        </w:numPr>
      </w:pPr>
      <w:r w:rsidRPr="00130D72">
        <w:t>Single field vs. Compound indexes (and the ESR Rule: Equality, Sort, Range).</w:t>
      </w:r>
    </w:p>
    <w:p w14:paraId="0D12B779" w14:textId="77777777" w:rsidR="00130D72" w:rsidRPr="00130D72" w:rsidRDefault="00130D72" w:rsidP="00130D72">
      <w:pPr>
        <w:numPr>
          <w:ilvl w:val="0"/>
          <w:numId w:val="8"/>
        </w:numPr>
      </w:pPr>
      <w:r w:rsidRPr="00130D72">
        <w:t>Multikey indexes (indexing arrays).</w:t>
      </w:r>
    </w:p>
    <w:p w14:paraId="221560D8" w14:textId="77777777" w:rsidR="00130D72" w:rsidRPr="00130D72" w:rsidRDefault="00130D72" w:rsidP="00130D72">
      <w:pPr>
        <w:numPr>
          <w:ilvl w:val="0"/>
          <w:numId w:val="8"/>
        </w:numPr>
      </w:pPr>
      <w:r w:rsidRPr="00130D72">
        <w:t>Text, Geospatial, and Wildcard indexes.</w:t>
      </w:r>
    </w:p>
    <w:p w14:paraId="293107AD" w14:textId="77777777" w:rsidR="00130D72" w:rsidRPr="00130D72" w:rsidRDefault="00130D72" w:rsidP="00130D72">
      <w:pPr>
        <w:numPr>
          <w:ilvl w:val="0"/>
          <w:numId w:val="8"/>
        </w:numPr>
      </w:pPr>
      <w:r w:rsidRPr="00130D72">
        <w:t xml:space="preserve">Analyzing Query Performance: Using </w:t>
      </w:r>
      <w:proofErr w:type="gramStart"/>
      <w:r w:rsidRPr="00130D72">
        <w:t>explain(</w:t>
      </w:r>
      <w:proofErr w:type="gramEnd"/>
      <w:r w:rsidRPr="00130D72">
        <w:t>) and reading execution plans.</w:t>
      </w:r>
    </w:p>
    <w:p w14:paraId="59003D15" w14:textId="77777777" w:rsidR="00130D72" w:rsidRPr="00130D72" w:rsidRDefault="00130D72" w:rsidP="00130D72">
      <w:pPr>
        <w:rPr>
          <w:b/>
          <w:bCs/>
        </w:rPr>
      </w:pPr>
      <w:r w:rsidRPr="00130D72">
        <w:rPr>
          <w:b/>
          <w:bCs/>
        </w:rPr>
        <w:t>Part IV: Architecture &amp; Operations</w:t>
      </w:r>
    </w:p>
    <w:p w14:paraId="7934222C" w14:textId="77777777" w:rsidR="00130D72" w:rsidRPr="00130D72" w:rsidRDefault="00130D72" w:rsidP="00130D72">
      <w:r w:rsidRPr="00130D72">
        <w:rPr>
          <w:b/>
          <w:bCs/>
        </w:rPr>
        <w:t>8. Replication and High Availability</w:t>
      </w:r>
    </w:p>
    <w:p w14:paraId="600FE021" w14:textId="77777777" w:rsidR="00130D72" w:rsidRPr="00130D72" w:rsidRDefault="00130D72" w:rsidP="00130D72">
      <w:pPr>
        <w:numPr>
          <w:ilvl w:val="0"/>
          <w:numId w:val="9"/>
        </w:numPr>
      </w:pPr>
      <w:r w:rsidRPr="00130D72">
        <w:t>Replica Sets: Primary, Secondary, and Arbiters.</w:t>
      </w:r>
    </w:p>
    <w:p w14:paraId="5C162C6D" w14:textId="77777777" w:rsidR="00130D72" w:rsidRPr="00130D72" w:rsidRDefault="00130D72" w:rsidP="00130D72">
      <w:pPr>
        <w:numPr>
          <w:ilvl w:val="0"/>
          <w:numId w:val="9"/>
        </w:numPr>
      </w:pPr>
      <w:proofErr w:type="spellStart"/>
      <w:r w:rsidRPr="00130D72">
        <w:t>Oplog</w:t>
      </w:r>
      <w:proofErr w:type="spellEnd"/>
      <w:r w:rsidRPr="00130D72">
        <w:t xml:space="preserve"> (Operations Log) mechanics.</w:t>
      </w:r>
    </w:p>
    <w:p w14:paraId="59B334A7" w14:textId="77777777" w:rsidR="00130D72" w:rsidRPr="00130D72" w:rsidRDefault="00130D72" w:rsidP="00130D72">
      <w:pPr>
        <w:numPr>
          <w:ilvl w:val="0"/>
          <w:numId w:val="9"/>
        </w:numPr>
      </w:pPr>
      <w:r w:rsidRPr="00130D72">
        <w:t>Read Preferences and Write Concerns.</w:t>
      </w:r>
    </w:p>
    <w:p w14:paraId="4AF7C974" w14:textId="77777777" w:rsidR="00130D72" w:rsidRPr="00130D72" w:rsidRDefault="00130D72" w:rsidP="00130D72">
      <w:r w:rsidRPr="00130D72">
        <w:rPr>
          <w:b/>
          <w:bCs/>
        </w:rPr>
        <w:t>9. Sharding (Horizontal Scaling)</w:t>
      </w:r>
    </w:p>
    <w:p w14:paraId="1EF8385E" w14:textId="77777777" w:rsidR="00130D72" w:rsidRPr="00130D72" w:rsidRDefault="00130D72" w:rsidP="00130D72">
      <w:pPr>
        <w:numPr>
          <w:ilvl w:val="0"/>
          <w:numId w:val="10"/>
        </w:numPr>
      </w:pPr>
      <w:r w:rsidRPr="00130D72">
        <w:t>When to shard.</w:t>
      </w:r>
    </w:p>
    <w:p w14:paraId="33971DBB" w14:textId="77777777" w:rsidR="00130D72" w:rsidRPr="00130D72" w:rsidRDefault="00130D72" w:rsidP="00130D72">
      <w:pPr>
        <w:numPr>
          <w:ilvl w:val="0"/>
          <w:numId w:val="10"/>
        </w:numPr>
      </w:pPr>
      <w:r w:rsidRPr="00130D72">
        <w:t>Architecture: Mongos, Config Servers, and Shards.</w:t>
      </w:r>
    </w:p>
    <w:p w14:paraId="475C4F86" w14:textId="77777777" w:rsidR="00130D72" w:rsidRPr="00130D72" w:rsidRDefault="00130D72" w:rsidP="00130D72">
      <w:pPr>
        <w:numPr>
          <w:ilvl w:val="0"/>
          <w:numId w:val="10"/>
        </w:numPr>
      </w:pPr>
      <w:r w:rsidRPr="00130D72">
        <w:t>Selecting a Shard Key: Ranged vs. Hashed sharding.</w:t>
      </w:r>
    </w:p>
    <w:p w14:paraId="3B63912F" w14:textId="77777777" w:rsidR="00130D72" w:rsidRPr="00130D72" w:rsidRDefault="00130D72" w:rsidP="00130D72">
      <w:r w:rsidRPr="00130D72">
        <w:rPr>
          <w:b/>
          <w:bCs/>
        </w:rPr>
        <w:t>10. Security and Administration</w:t>
      </w:r>
    </w:p>
    <w:p w14:paraId="75C5992E" w14:textId="77777777" w:rsidR="00130D72" w:rsidRPr="00130D72" w:rsidRDefault="00130D72" w:rsidP="00130D72">
      <w:pPr>
        <w:numPr>
          <w:ilvl w:val="0"/>
          <w:numId w:val="11"/>
        </w:numPr>
      </w:pPr>
      <w:r w:rsidRPr="00130D72">
        <w:t>Authentication (SCRAM, x.509) and Authorization (RBAC).</w:t>
      </w:r>
    </w:p>
    <w:p w14:paraId="38926323" w14:textId="77777777" w:rsidR="00130D72" w:rsidRPr="00130D72" w:rsidRDefault="00130D72" w:rsidP="00130D72">
      <w:pPr>
        <w:numPr>
          <w:ilvl w:val="0"/>
          <w:numId w:val="11"/>
        </w:numPr>
      </w:pPr>
      <w:r w:rsidRPr="00130D72">
        <w:t>Encryption at rest and in transit.</w:t>
      </w:r>
    </w:p>
    <w:p w14:paraId="62F1FF11" w14:textId="77777777" w:rsidR="00130D72" w:rsidRPr="00130D72" w:rsidRDefault="00130D72" w:rsidP="00130D72">
      <w:pPr>
        <w:numPr>
          <w:ilvl w:val="0"/>
          <w:numId w:val="11"/>
        </w:numPr>
      </w:pPr>
      <w:r w:rsidRPr="00130D72">
        <w:t>Backup strategies (</w:t>
      </w:r>
      <w:proofErr w:type="spellStart"/>
      <w:r w:rsidRPr="00130D72">
        <w:t>mongodump</w:t>
      </w:r>
      <w:proofErr w:type="spellEnd"/>
      <w:r w:rsidRPr="00130D72">
        <w:t>/restore vs. filesystem snapshots).</w:t>
      </w:r>
    </w:p>
    <w:p w14:paraId="07966D9D" w14:textId="77777777" w:rsidR="000571C8" w:rsidRDefault="000571C8">
      <w:r>
        <w:br w:type="page"/>
      </w:r>
    </w:p>
    <w:sdt>
      <w:sdtPr>
        <w:rPr>
          <w:rFonts w:asciiTheme="minorHAnsi" w:eastAsiaTheme="minorHAnsi" w:hAnsiTheme="minorHAnsi" w:cstheme="minorBidi"/>
          <w:color w:val="auto"/>
          <w:kern w:val="2"/>
          <w:sz w:val="24"/>
          <w:szCs w:val="24"/>
          <w14:ligatures w14:val="standardContextual"/>
        </w:rPr>
        <w:id w:val="-374536086"/>
        <w:docPartObj>
          <w:docPartGallery w:val="Table of Contents"/>
          <w:docPartUnique/>
        </w:docPartObj>
      </w:sdtPr>
      <w:sdtEndPr>
        <w:rPr>
          <w:b/>
          <w:bCs/>
          <w:noProof/>
        </w:rPr>
      </w:sdtEndPr>
      <w:sdtContent>
        <w:p w14:paraId="32860808" w14:textId="7F3275EE" w:rsidR="00130D72" w:rsidRDefault="00130D72">
          <w:pPr>
            <w:pStyle w:val="TOCHeading"/>
          </w:pPr>
          <w:r>
            <w:t>Table of Contents</w:t>
          </w:r>
        </w:p>
        <w:p w14:paraId="07B80D66" w14:textId="20B4F3F2" w:rsidR="00F40810" w:rsidRDefault="00130D7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5141417" w:history="1">
            <w:r w:rsidR="00F40810" w:rsidRPr="009F6600">
              <w:rPr>
                <w:rStyle w:val="Hyperlink"/>
                <w:noProof/>
              </w:rPr>
              <w:t>Chapter 1: Introduction to the Document Model</w:t>
            </w:r>
            <w:r w:rsidR="00F40810">
              <w:rPr>
                <w:noProof/>
                <w:webHidden/>
              </w:rPr>
              <w:tab/>
            </w:r>
            <w:r w:rsidR="00F40810">
              <w:rPr>
                <w:noProof/>
                <w:webHidden/>
              </w:rPr>
              <w:fldChar w:fldCharType="begin"/>
            </w:r>
            <w:r w:rsidR="00F40810">
              <w:rPr>
                <w:noProof/>
                <w:webHidden/>
              </w:rPr>
              <w:instrText xml:space="preserve"> PAGEREF _Toc215141417 \h </w:instrText>
            </w:r>
            <w:r w:rsidR="00F40810">
              <w:rPr>
                <w:noProof/>
                <w:webHidden/>
              </w:rPr>
            </w:r>
            <w:r w:rsidR="00F40810">
              <w:rPr>
                <w:noProof/>
                <w:webHidden/>
              </w:rPr>
              <w:fldChar w:fldCharType="separate"/>
            </w:r>
            <w:r w:rsidR="00F40810">
              <w:rPr>
                <w:noProof/>
                <w:webHidden/>
              </w:rPr>
              <w:t>9</w:t>
            </w:r>
            <w:r w:rsidR="00F40810">
              <w:rPr>
                <w:noProof/>
                <w:webHidden/>
              </w:rPr>
              <w:fldChar w:fldCharType="end"/>
            </w:r>
          </w:hyperlink>
        </w:p>
        <w:p w14:paraId="3AE6ACB1" w14:textId="54CF7F91" w:rsidR="00F40810" w:rsidRDefault="00F40810">
          <w:pPr>
            <w:pStyle w:val="TOC2"/>
            <w:tabs>
              <w:tab w:val="right" w:leader="dot" w:pos="10790"/>
            </w:tabs>
            <w:rPr>
              <w:rFonts w:eastAsiaTheme="minorEastAsia"/>
              <w:noProof/>
            </w:rPr>
          </w:pPr>
          <w:hyperlink w:anchor="_Toc215141418" w:history="1">
            <w:r w:rsidRPr="009F6600">
              <w:rPr>
                <w:rStyle w:val="Hyperlink"/>
                <w:noProof/>
              </w:rPr>
              <w:t>1.1 The Philosophy of NoSQL vs. Relational (RDBMS)</w:t>
            </w:r>
            <w:r>
              <w:rPr>
                <w:noProof/>
                <w:webHidden/>
              </w:rPr>
              <w:tab/>
            </w:r>
            <w:r>
              <w:rPr>
                <w:noProof/>
                <w:webHidden/>
              </w:rPr>
              <w:fldChar w:fldCharType="begin"/>
            </w:r>
            <w:r>
              <w:rPr>
                <w:noProof/>
                <w:webHidden/>
              </w:rPr>
              <w:instrText xml:space="preserve"> PAGEREF _Toc215141418 \h </w:instrText>
            </w:r>
            <w:r>
              <w:rPr>
                <w:noProof/>
                <w:webHidden/>
              </w:rPr>
            </w:r>
            <w:r>
              <w:rPr>
                <w:noProof/>
                <w:webHidden/>
              </w:rPr>
              <w:fldChar w:fldCharType="separate"/>
            </w:r>
            <w:r>
              <w:rPr>
                <w:noProof/>
                <w:webHidden/>
              </w:rPr>
              <w:t>9</w:t>
            </w:r>
            <w:r>
              <w:rPr>
                <w:noProof/>
                <w:webHidden/>
              </w:rPr>
              <w:fldChar w:fldCharType="end"/>
            </w:r>
          </w:hyperlink>
        </w:p>
        <w:p w14:paraId="3E7BC357" w14:textId="216D1398" w:rsidR="00F40810" w:rsidRDefault="00F40810">
          <w:pPr>
            <w:pStyle w:val="TOC2"/>
            <w:tabs>
              <w:tab w:val="right" w:leader="dot" w:pos="10790"/>
            </w:tabs>
            <w:rPr>
              <w:rFonts w:eastAsiaTheme="minorEastAsia"/>
              <w:noProof/>
            </w:rPr>
          </w:pPr>
          <w:hyperlink w:anchor="_Toc215141419" w:history="1">
            <w:r w:rsidRPr="009F6600">
              <w:rPr>
                <w:rStyle w:val="Hyperlink"/>
                <w:noProof/>
              </w:rPr>
              <w:t>1.2 The Data Format: JSON and BSON</w:t>
            </w:r>
            <w:r>
              <w:rPr>
                <w:noProof/>
                <w:webHidden/>
              </w:rPr>
              <w:tab/>
            </w:r>
            <w:r>
              <w:rPr>
                <w:noProof/>
                <w:webHidden/>
              </w:rPr>
              <w:fldChar w:fldCharType="begin"/>
            </w:r>
            <w:r>
              <w:rPr>
                <w:noProof/>
                <w:webHidden/>
              </w:rPr>
              <w:instrText xml:space="preserve"> PAGEREF _Toc215141419 \h </w:instrText>
            </w:r>
            <w:r>
              <w:rPr>
                <w:noProof/>
                <w:webHidden/>
              </w:rPr>
            </w:r>
            <w:r>
              <w:rPr>
                <w:noProof/>
                <w:webHidden/>
              </w:rPr>
              <w:fldChar w:fldCharType="separate"/>
            </w:r>
            <w:r>
              <w:rPr>
                <w:noProof/>
                <w:webHidden/>
              </w:rPr>
              <w:t>10</w:t>
            </w:r>
            <w:r>
              <w:rPr>
                <w:noProof/>
                <w:webHidden/>
              </w:rPr>
              <w:fldChar w:fldCharType="end"/>
            </w:r>
          </w:hyperlink>
        </w:p>
        <w:p w14:paraId="2D01AD8F" w14:textId="2E8F72CD" w:rsidR="00F40810" w:rsidRDefault="00F40810">
          <w:pPr>
            <w:pStyle w:val="TOC2"/>
            <w:tabs>
              <w:tab w:val="right" w:leader="dot" w:pos="10790"/>
            </w:tabs>
            <w:rPr>
              <w:rFonts w:eastAsiaTheme="minorEastAsia"/>
              <w:noProof/>
            </w:rPr>
          </w:pPr>
          <w:hyperlink w:anchor="_Toc215141420" w:history="1">
            <w:r w:rsidRPr="009F6600">
              <w:rPr>
                <w:rStyle w:val="Hyperlink"/>
                <w:noProof/>
              </w:rPr>
              <w:t>1.3 The Conceptual Hierarchy</w:t>
            </w:r>
            <w:r>
              <w:rPr>
                <w:noProof/>
                <w:webHidden/>
              </w:rPr>
              <w:tab/>
            </w:r>
            <w:r>
              <w:rPr>
                <w:noProof/>
                <w:webHidden/>
              </w:rPr>
              <w:fldChar w:fldCharType="begin"/>
            </w:r>
            <w:r>
              <w:rPr>
                <w:noProof/>
                <w:webHidden/>
              </w:rPr>
              <w:instrText xml:space="preserve"> PAGEREF _Toc215141420 \h </w:instrText>
            </w:r>
            <w:r>
              <w:rPr>
                <w:noProof/>
                <w:webHidden/>
              </w:rPr>
            </w:r>
            <w:r>
              <w:rPr>
                <w:noProof/>
                <w:webHidden/>
              </w:rPr>
              <w:fldChar w:fldCharType="separate"/>
            </w:r>
            <w:r>
              <w:rPr>
                <w:noProof/>
                <w:webHidden/>
              </w:rPr>
              <w:t>10</w:t>
            </w:r>
            <w:r>
              <w:rPr>
                <w:noProof/>
                <w:webHidden/>
              </w:rPr>
              <w:fldChar w:fldCharType="end"/>
            </w:r>
          </w:hyperlink>
        </w:p>
        <w:p w14:paraId="346C0F55" w14:textId="74CDE175" w:rsidR="00F40810" w:rsidRDefault="00F40810">
          <w:pPr>
            <w:pStyle w:val="TOC3"/>
            <w:tabs>
              <w:tab w:val="right" w:leader="dot" w:pos="10790"/>
            </w:tabs>
            <w:rPr>
              <w:rFonts w:eastAsiaTheme="minorEastAsia"/>
              <w:noProof/>
            </w:rPr>
          </w:pPr>
          <w:hyperlink w:anchor="_Toc215141421" w:history="1">
            <w:r w:rsidRPr="009F6600">
              <w:rPr>
                <w:rStyle w:val="Hyperlink"/>
                <w:noProof/>
              </w:rPr>
              <w:t>1. The Database</w:t>
            </w:r>
            <w:r>
              <w:rPr>
                <w:noProof/>
                <w:webHidden/>
              </w:rPr>
              <w:tab/>
            </w:r>
            <w:r>
              <w:rPr>
                <w:noProof/>
                <w:webHidden/>
              </w:rPr>
              <w:fldChar w:fldCharType="begin"/>
            </w:r>
            <w:r>
              <w:rPr>
                <w:noProof/>
                <w:webHidden/>
              </w:rPr>
              <w:instrText xml:space="preserve"> PAGEREF _Toc215141421 \h </w:instrText>
            </w:r>
            <w:r>
              <w:rPr>
                <w:noProof/>
                <w:webHidden/>
              </w:rPr>
            </w:r>
            <w:r>
              <w:rPr>
                <w:noProof/>
                <w:webHidden/>
              </w:rPr>
              <w:fldChar w:fldCharType="separate"/>
            </w:r>
            <w:r>
              <w:rPr>
                <w:noProof/>
                <w:webHidden/>
              </w:rPr>
              <w:t>10</w:t>
            </w:r>
            <w:r>
              <w:rPr>
                <w:noProof/>
                <w:webHidden/>
              </w:rPr>
              <w:fldChar w:fldCharType="end"/>
            </w:r>
          </w:hyperlink>
        </w:p>
        <w:p w14:paraId="3094F530" w14:textId="0EBF5EB2" w:rsidR="00F40810" w:rsidRDefault="00F40810">
          <w:pPr>
            <w:pStyle w:val="TOC3"/>
            <w:tabs>
              <w:tab w:val="right" w:leader="dot" w:pos="10790"/>
            </w:tabs>
            <w:rPr>
              <w:rFonts w:eastAsiaTheme="minorEastAsia"/>
              <w:noProof/>
            </w:rPr>
          </w:pPr>
          <w:hyperlink w:anchor="_Toc215141422" w:history="1">
            <w:r w:rsidRPr="009F6600">
              <w:rPr>
                <w:rStyle w:val="Hyperlink"/>
                <w:noProof/>
              </w:rPr>
              <w:t>2. The Collection (vs. Table)</w:t>
            </w:r>
            <w:r>
              <w:rPr>
                <w:noProof/>
                <w:webHidden/>
              </w:rPr>
              <w:tab/>
            </w:r>
            <w:r>
              <w:rPr>
                <w:noProof/>
                <w:webHidden/>
              </w:rPr>
              <w:fldChar w:fldCharType="begin"/>
            </w:r>
            <w:r>
              <w:rPr>
                <w:noProof/>
                <w:webHidden/>
              </w:rPr>
              <w:instrText xml:space="preserve"> PAGEREF _Toc215141422 \h </w:instrText>
            </w:r>
            <w:r>
              <w:rPr>
                <w:noProof/>
                <w:webHidden/>
              </w:rPr>
            </w:r>
            <w:r>
              <w:rPr>
                <w:noProof/>
                <w:webHidden/>
              </w:rPr>
              <w:fldChar w:fldCharType="separate"/>
            </w:r>
            <w:r>
              <w:rPr>
                <w:noProof/>
                <w:webHidden/>
              </w:rPr>
              <w:t>10</w:t>
            </w:r>
            <w:r>
              <w:rPr>
                <w:noProof/>
                <w:webHidden/>
              </w:rPr>
              <w:fldChar w:fldCharType="end"/>
            </w:r>
          </w:hyperlink>
        </w:p>
        <w:p w14:paraId="5D8F0CF3" w14:textId="52A81DD2" w:rsidR="00F40810" w:rsidRDefault="00F40810">
          <w:pPr>
            <w:pStyle w:val="TOC3"/>
            <w:tabs>
              <w:tab w:val="right" w:leader="dot" w:pos="10790"/>
            </w:tabs>
            <w:rPr>
              <w:rFonts w:eastAsiaTheme="minorEastAsia"/>
              <w:noProof/>
            </w:rPr>
          </w:pPr>
          <w:hyperlink w:anchor="_Toc215141423" w:history="1">
            <w:r w:rsidRPr="009F6600">
              <w:rPr>
                <w:rStyle w:val="Hyperlink"/>
                <w:noProof/>
              </w:rPr>
              <w:t>3. The Document (vs. Row)</w:t>
            </w:r>
            <w:r>
              <w:rPr>
                <w:noProof/>
                <w:webHidden/>
              </w:rPr>
              <w:tab/>
            </w:r>
            <w:r>
              <w:rPr>
                <w:noProof/>
                <w:webHidden/>
              </w:rPr>
              <w:fldChar w:fldCharType="begin"/>
            </w:r>
            <w:r>
              <w:rPr>
                <w:noProof/>
                <w:webHidden/>
              </w:rPr>
              <w:instrText xml:space="preserve"> PAGEREF _Toc215141423 \h </w:instrText>
            </w:r>
            <w:r>
              <w:rPr>
                <w:noProof/>
                <w:webHidden/>
              </w:rPr>
            </w:r>
            <w:r>
              <w:rPr>
                <w:noProof/>
                <w:webHidden/>
              </w:rPr>
              <w:fldChar w:fldCharType="separate"/>
            </w:r>
            <w:r>
              <w:rPr>
                <w:noProof/>
                <w:webHidden/>
              </w:rPr>
              <w:t>11</w:t>
            </w:r>
            <w:r>
              <w:rPr>
                <w:noProof/>
                <w:webHidden/>
              </w:rPr>
              <w:fldChar w:fldCharType="end"/>
            </w:r>
          </w:hyperlink>
        </w:p>
        <w:p w14:paraId="53F0B04D" w14:textId="38824756" w:rsidR="00F40810" w:rsidRDefault="00F40810">
          <w:pPr>
            <w:pStyle w:val="TOC2"/>
            <w:tabs>
              <w:tab w:val="right" w:leader="dot" w:pos="10790"/>
            </w:tabs>
            <w:rPr>
              <w:rFonts w:eastAsiaTheme="minorEastAsia"/>
              <w:noProof/>
            </w:rPr>
          </w:pPr>
          <w:hyperlink w:anchor="_Toc215141424" w:history="1">
            <w:r w:rsidRPr="009F6600">
              <w:rPr>
                <w:rStyle w:val="Hyperlink"/>
                <w:noProof/>
              </w:rPr>
              <w:t>Summary of Chapter 1</w:t>
            </w:r>
            <w:r>
              <w:rPr>
                <w:noProof/>
                <w:webHidden/>
              </w:rPr>
              <w:tab/>
            </w:r>
            <w:r>
              <w:rPr>
                <w:noProof/>
                <w:webHidden/>
              </w:rPr>
              <w:fldChar w:fldCharType="begin"/>
            </w:r>
            <w:r>
              <w:rPr>
                <w:noProof/>
                <w:webHidden/>
              </w:rPr>
              <w:instrText xml:space="preserve"> PAGEREF _Toc215141424 \h </w:instrText>
            </w:r>
            <w:r>
              <w:rPr>
                <w:noProof/>
                <w:webHidden/>
              </w:rPr>
            </w:r>
            <w:r>
              <w:rPr>
                <w:noProof/>
                <w:webHidden/>
              </w:rPr>
              <w:fldChar w:fldCharType="separate"/>
            </w:r>
            <w:r>
              <w:rPr>
                <w:noProof/>
                <w:webHidden/>
              </w:rPr>
              <w:t>11</w:t>
            </w:r>
            <w:r>
              <w:rPr>
                <w:noProof/>
                <w:webHidden/>
              </w:rPr>
              <w:fldChar w:fldCharType="end"/>
            </w:r>
          </w:hyperlink>
        </w:p>
        <w:p w14:paraId="53A854A3" w14:textId="4B2F3F2C" w:rsidR="00F40810" w:rsidRDefault="00F40810">
          <w:pPr>
            <w:pStyle w:val="TOC1"/>
            <w:tabs>
              <w:tab w:val="right" w:leader="dot" w:pos="10790"/>
            </w:tabs>
            <w:rPr>
              <w:rFonts w:eastAsiaTheme="minorEastAsia"/>
              <w:noProof/>
            </w:rPr>
          </w:pPr>
          <w:hyperlink w:anchor="_Toc215141425" w:history="1">
            <w:r w:rsidRPr="009F6600">
              <w:rPr>
                <w:rStyle w:val="Hyperlink"/>
                <w:noProof/>
              </w:rPr>
              <w:t>Chapter 2: Installation and Environment Setup</w:t>
            </w:r>
            <w:r>
              <w:rPr>
                <w:noProof/>
                <w:webHidden/>
              </w:rPr>
              <w:tab/>
            </w:r>
            <w:r>
              <w:rPr>
                <w:noProof/>
                <w:webHidden/>
              </w:rPr>
              <w:fldChar w:fldCharType="begin"/>
            </w:r>
            <w:r>
              <w:rPr>
                <w:noProof/>
                <w:webHidden/>
              </w:rPr>
              <w:instrText xml:space="preserve"> PAGEREF _Toc215141425 \h </w:instrText>
            </w:r>
            <w:r>
              <w:rPr>
                <w:noProof/>
                <w:webHidden/>
              </w:rPr>
            </w:r>
            <w:r>
              <w:rPr>
                <w:noProof/>
                <w:webHidden/>
              </w:rPr>
              <w:fldChar w:fldCharType="separate"/>
            </w:r>
            <w:r>
              <w:rPr>
                <w:noProof/>
                <w:webHidden/>
              </w:rPr>
              <w:t>12</w:t>
            </w:r>
            <w:r>
              <w:rPr>
                <w:noProof/>
                <w:webHidden/>
              </w:rPr>
              <w:fldChar w:fldCharType="end"/>
            </w:r>
          </w:hyperlink>
        </w:p>
        <w:p w14:paraId="7BC3C2CF" w14:textId="3DF17C16" w:rsidR="00F40810" w:rsidRDefault="00F40810">
          <w:pPr>
            <w:pStyle w:val="TOC2"/>
            <w:tabs>
              <w:tab w:val="right" w:leader="dot" w:pos="10790"/>
            </w:tabs>
            <w:rPr>
              <w:rFonts w:eastAsiaTheme="minorEastAsia"/>
              <w:noProof/>
            </w:rPr>
          </w:pPr>
          <w:hyperlink w:anchor="_Toc215141426" w:history="1">
            <w:r w:rsidRPr="009F6600">
              <w:rPr>
                <w:rStyle w:val="Hyperlink"/>
                <w:noProof/>
              </w:rPr>
              <w:t>2.1 The Cloud Path: MongoDB Atlas</w:t>
            </w:r>
            <w:r>
              <w:rPr>
                <w:noProof/>
                <w:webHidden/>
              </w:rPr>
              <w:tab/>
            </w:r>
            <w:r>
              <w:rPr>
                <w:noProof/>
                <w:webHidden/>
              </w:rPr>
              <w:fldChar w:fldCharType="begin"/>
            </w:r>
            <w:r>
              <w:rPr>
                <w:noProof/>
                <w:webHidden/>
              </w:rPr>
              <w:instrText xml:space="preserve"> PAGEREF _Toc215141426 \h </w:instrText>
            </w:r>
            <w:r>
              <w:rPr>
                <w:noProof/>
                <w:webHidden/>
              </w:rPr>
            </w:r>
            <w:r>
              <w:rPr>
                <w:noProof/>
                <w:webHidden/>
              </w:rPr>
              <w:fldChar w:fldCharType="separate"/>
            </w:r>
            <w:r>
              <w:rPr>
                <w:noProof/>
                <w:webHidden/>
              </w:rPr>
              <w:t>12</w:t>
            </w:r>
            <w:r>
              <w:rPr>
                <w:noProof/>
                <w:webHidden/>
              </w:rPr>
              <w:fldChar w:fldCharType="end"/>
            </w:r>
          </w:hyperlink>
        </w:p>
        <w:p w14:paraId="201577FC" w14:textId="4172AF4C" w:rsidR="00F40810" w:rsidRDefault="00F40810">
          <w:pPr>
            <w:pStyle w:val="TOC2"/>
            <w:tabs>
              <w:tab w:val="right" w:leader="dot" w:pos="10790"/>
            </w:tabs>
            <w:rPr>
              <w:rFonts w:eastAsiaTheme="minorEastAsia"/>
              <w:noProof/>
            </w:rPr>
          </w:pPr>
          <w:hyperlink w:anchor="_Toc215141427" w:history="1">
            <w:r w:rsidRPr="009F6600">
              <w:rPr>
                <w:rStyle w:val="Hyperlink"/>
                <w:noProof/>
              </w:rPr>
              <w:t>2.2 Local Installation (Community Edition)</w:t>
            </w:r>
            <w:r>
              <w:rPr>
                <w:noProof/>
                <w:webHidden/>
              </w:rPr>
              <w:tab/>
            </w:r>
            <w:r>
              <w:rPr>
                <w:noProof/>
                <w:webHidden/>
              </w:rPr>
              <w:fldChar w:fldCharType="begin"/>
            </w:r>
            <w:r>
              <w:rPr>
                <w:noProof/>
                <w:webHidden/>
              </w:rPr>
              <w:instrText xml:space="preserve"> PAGEREF _Toc215141427 \h </w:instrText>
            </w:r>
            <w:r>
              <w:rPr>
                <w:noProof/>
                <w:webHidden/>
              </w:rPr>
            </w:r>
            <w:r>
              <w:rPr>
                <w:noProof/>
                <w:webHidden/>
              </w:rPr>
              <w:fldChar w:fldCharType="separate"/>
            </w:r>
            <w:r>
              <w:rPr>
                <w:noProof/>
                <w:webHidden/>
              </w:rPr>
              <w:t>12</w:t>
            </w:r>
            <w:r>
              <w:rPr>
                <w:noProof/>
                <w:webHidden/>
              </w:rPr>
              <w:fldChar w:fldCharType="end"/>
            </w:r>
          </w:hyperlink>
        </w:p>
        <w:p w14:paraId="72A8D0E4" w14:textId="2AD1221B" w:rsidR="00F40810" w:rsidRDefault="00F40810">
          <w:pPr>
            <w:pStyle w:val="TOC3"/>
            <w:tabs>
              <w:tab w:val="right" w:leader="dot" w:pos="10790"/>
            </w:tabs>
            <w:rPr>
              <w:rFonts w:eastAsiaTheme="minorEastAsia"/>
              <w:noProof/>
            </w:rPr>
          </w:pPr>
          <w:hyperlink w:anchor="_Toc215141428" w:history="1">
            <w:r w:rsidRPr="009F6600">
              <w:rPr>
                <w:rStyle w:val="Hyperlink"/>
                <w:noProof/>
              </w:rPr>
              <w:t>1. mongod (The Daemon)</w:t>
            </w:r>
            <w:r>
              <w:rPr>
                <w:noProof/>
                <w:webHidden/>
              </w:rPr>
              <w:tab/>
            </w:r>
            <w:r>
              <w:rPr>
                <w:noProof/>
                <w:webHidden/>
              </w:rPr>
              <w:fldChar w:fldCharType="begin"/>
            </w:r>
            <w:r>
              <w:rPr>
                <w:noProof/>
                <w:webHidden/>
              </w:rPr>
              <w:instrText xml:space="preserve"> PAGEREF _Toc215141428 \h </w:instrText>
            </w:r>
            <w:r>
              <w:rPr>
                <w:noProof/>
                <w:webHidden/>
              </w:rPr>
            </w:r>
            <w:r>
              <w:rPr>
                <w:noProof/>
                <w:webHidden/>
              </w:rPr>
              <w:fldChar w:fldCharType="separate"/>
            </w:r>
            <w:r>
              <w:rPr>
                <w:noProof/>
                <w:webHidden/>
              </w:rPr>
              <w:t>14</w:t>
            </w:r>
            <w:r>
              <w:rPr>
                <w:noProof/>
                <w:webHidden/>
              </w:rPr>
              <w:fldChar w:fldCharType="end"/>
            </w:r>
          </w:hyperlink>
        </w:p>
        <w:p w14:paraId="5162AC92" w14:textId="53BFDE8C" w:rsidR="00F40810" w:rsidRDefault="00F40810">
          <w:pPr>
            <w:pStyle w:val="TOC3"/>
            <w:tabs>
              <w:tab w:val="right" w:leader="dot" w:pos="10790"/>
            </w:tabs>
            <w:rPr>
              <w:rFonts w:eastAsiaTheme="minorEastAsia"/>
              <w:noProof/>
            </w:rPr>
          </w:pPr>
          <w:hyperlink w:anchor="_Toc215141429" w:history="1">
            <w:r w:rsidRPr="009F6600">
              <w:rPr>
                <w:rStyle w:val="Hyperlink"/>
                <w:noProof/>
              </w:rPr>
              <w:t>2. mongosh (The MongoDB Shell)</w:t>
            </w:r>
            <w:r>
              <w:rPr>
                <w:noProof/>
                <w:webHidden/>
              </w:rPr>
              <w:tab/>
            </w:r>
            <w:r>
              <w:rPr>
                <w:noProof/>
                <w:webHidden/>
              </w:rPr>
              <w:fldChar w:fldCharType="begin"/>
            </w:r>
            <w:r>
              <w:rPr>
                <w:noProof/>
                <w:webHidden/>
              </w:rPr>
              <w:instrText xml:space="preserve"> PAGEREF _Toc215141429 \h </w:instrText>
            </w:r>
            <w:r>
              <w:rPr>
                <w:noProof/>
                <w:webHidden/>
              </w:rPr>
            </w:r>
            <w:r>
              <w:rPr>
                <w:noProof/>
                <w:webHidden/>
              </w:rPr>
              <w:fldChar w:fldCharType="separate"/>
            </w:r>
            <w:r>
              <w:rPr>
                <w:noProof/>
                <w:webHidden/>
              </w:rPr>
              <w:t>14</w:t>
            </w:r>
            <w:r>
              <w:rPr>
                <w:noProof/>
                <w:webHidden/>
              </w:rPr>
              <w:fldChar w:fldCharType="end"/>
            </w:r>
          </w:hyperlink>
        </w:p>
        <w:p w14:paraId="51832CB0" w14:textId="0618FAD7" w:rsidR="00F40810" w:rsidRDefault="00F40810">
          <w:pPr>
            <w:pStyle w:val="TOC3"/>
            <w:tabs>
              <w:tab w:val="right" w:leader="dot" w:pos="10790"/>
            </w:tabs>
            <w:rPr>
              <w:rFonts w:eastAsiaTheme="minorEastAsia"/>
              <w:noProof/>
            </w:rPr>
          </w:pPr>
          <w:hyperlink w:anchor="_Toc215141430" w:history="1">
            <w:r w:rsidRPr="009F6600">
              <w:rPr>
                <w:rStyle w:val="Hyperlink"/>
                <w:noProof/>
              </w:rPr>
              <w:t>3. MongoDB Compass (The GUI)</w:t>
            </w:r>
            <w:r>
              <w:rPr>
                <w:noProof/>
                <w:webHidden/>
              </w:rPr>
              <w:tab/>
            </w:r>
            <w:r>
              <w:rPr>
                <w:noProof/>
                <w:webHidden/>
              </w:rPr>
              <w:fldChar w:fldCharType="begin"/>
            </w:r>
            <w:r>
              <w:rPr>
                <w:noProof/>
                <w:webHidden/>
              </w:rPr>
              <w:instrText xml:space="preserve"> PAGEREF _Toc215141430 \h </w:instrText>
            </w:r>
            <w:r>
              <w:rPr>
                <w:noProof/>
                <w:webHidden/>
              </w:rPr>
            </w:r>
            <w:r>
              <w:rPr>
                <w:noProof/>
                <w:webHidden/>
              </w:rPr>
              <w:fldChar w:fldCharType="separate"/>
            </w:r>
            <w:r>
              <w:rPr>
                <w:noProof/>
                <w:webHidden/>
              </w:rPr>
              <w:t>14</w:t>
            </w:r>
            <w:r>
              <w:rPr>
                <w:noProof/>
                <w:webHidden/>
              </w:rPr>
              <w:fldChar w:fldCharType="end"/>
            </w:r>
          </w:hyperlink>
        </w:p>
        <w:p w14:paraId="30563900" w14:textId="67F78999" w:rsidR="00F40810" w:rsidRDefault="00F40810">
          <w:pPr>
            <w:pStyle w:val="TOC2"/>
            <w:tabs>
              <w:tab w:val="right" w:leader="dot" w:pos="10790"/>
            </w:tabs>
            <w:rPr>
              <w:rFonts w:eastAsiaTheme="minorEastAsia"/>
              <w:noProof/>
            </w:rPr>
          </w:pPr>
          <w:hyperlink w:anchor="_Toc215141431" w:history="1">
            <w:r w:rsidRPr="009F6600">
              <w:rPr>
                <w:rStyle w:val="Hyperlink"/>
                <w:noProof/>
              </w:rPr>
              <w:t>2.4 Verifying the Environment</w:t>
            </w:r>
            <w:r>
              <w:rPr>
                <w:noProof/>
                <w:webHidden/>
              </w:rPr>
              <w:tab/>
            </w:r>
            <w:r>
              <w:rPr>
                <w:noProof/>
                <w:webHidden/>
              </w:rPr>
              <w:fldChar w:fldCharType="begin"/>
            </w:r>
            <w:r>
              <w:rPr>
                <w:noProof/>
                <w:webHidden/>
              </w:rPr>
              <w:instrText xml:space="preserve"> PAGEREF _Toc215141431 \h </w:instrText>
            </w:r>
            <w:r>
              <w:rPr>
                <w:noProof/>
                <w:webHidden/>
              </w:rPr>
            </w:r>
            <w:r>
              <w:rPr>
                <w:noProof/>
                <w:webHidden/>
              </w:rPr>
              <w:fldChar w:fldCharType="separate"/>
            </w:r>
            <w:r>
              <w:rPr>
                <w:noProof/>
                <w:webHidden/>
              </w:rPr>
              <w:t>14</w:t>
            </w:r>
            <w:r>
              <w:rPr>
                <w:noProof/>
                <w:webHidden/>
              </w:rPr>
              <w:fldChar w:fldCharType="end"/>
            </w:r>
          </w:hyperlink>
        </w:p>
        <w:p w14:paraId="76D57F67" w14:textId="6487D2EB" w:rsidR="00F40810" w:rsidRDefault="00F40810">
          <w:pPr>
            <w:pStyle w:val="TOC2"/>
            <w:tabs>
              <w:tab w:val="right" w:leader="dot" w:pos="10790"/>
            </w:tabs>
            <w:rPr>
              <w:rFonts w:eastAsiaTheme="minorEastAsia"/>
              <w:noProof/>
            </w:rPr>
          </w:pPr>
          <w:hyperlink w:anchor="_Toc215141432" w:history="1">
            <w:r w:rsidRPr="009F6600">
              <w:rPr>
                <w:rStyle w:val="Hyperlink"/>
                <w:noProof/>
              </w:rPr>
              <w:t>Summary of Chapter 2</w:t>
            </w:r>
            <w:r>
              <w:rPr>
                <w:noProof/>
                <w:webHidden/>
              </w:rPr>
              <w:tab/>
            </w:r>
            <w:r>
              <w:rPr>
                <w:noProof/>
                <w:webHidden/>
              </w:rPr>
              <w:fldChar w:fldCharType="begin"/>
            </w:r>
            <w:r>
              <w:rPr>
                <w:noProof/>
                <w:webHidden/>
              </w:rPr>
              <w:instrText xml:space="preserve"> PAGEREF _Toc215141432 \h </w:instrText>
            </w:r>
            <w:r>
              <w:rPr>
                <w:noProof/>
                <w:webHidden/>
              </w:rPr>
            </w:r>
            <w:r>
              <w:rPr>
                <w:noProof/>
                <w:webHidden/>
              </w:rPr>
              <w:fldChar w:fldCharType="separate"/>
            </w:r>
            <w:r>
              <w:rPr>
                <w:noProof/>
                <w:webHidden/>
              </w:rPr>
              <w:t>15</w:t>
            </w:r>
            <w:r>
              <w:rPr>
                <w:noProof/>
                <w:webHidden/>
              </w:rPr>
              <w:fldChar w:fldCharType="end"/>
            </w:r>
          </w:hyperlink>
        </w:p>
        <w:p w14:paraId="77857A6A" w14:textId="03B5D627" w:rsidR="00F40810" w:rsidRDefault="00F40810">
          <w:pPr>
            <w:pStyle w:val="TOC1"/>
            <w:tabs>
              <w:tab w:val="right" w:leader="dot" w:pos="10790"/>
            </w:tabs>
            <w:rPr>
              <w:rFonts w:eastAsiaTheme="minorEastAsia"/>
              <w:noProof/>
            </w:rPr>
          </w:pPr>
          <w:hyperlink w:anchor="_Toc215141433" w:history="1">
            <w:r w:rsidRPr="009F6600">
              <w:rPr>
                <w:rStyle w:val="Hyperlink"/>
                <w:noProof/>
              </w:rPr>
              <w:t>Chapter 3: CRUD Operations (Deep Dive)</w:t>
            </w:r>
            <w:r>
              <w:rPr>
                <w:noProof/>
                <w:webHidden/>
              </w:rPr>
              <w:tab/>
            </w:r>
            <w:r>
              <w:rPr>
                <w:noProof/>
                <w:webHidden/>
              </w:rPr>
              <w:fldChar w:fldCharType="begin"/>
            </w:r>
            <w:r>
              <w:rPr>
                <w:noProof/>
                <w:webHidden/>
              </w:rPr>
              <w:instrText xml:space="preserve"> PAGEREF _Toc215141433 \h </w:instrText>
            </w:r>
            <w:r>
              <w:rPr>
                <w:noProof/>
                <w:webHidden/>
              </w:rPr>
            </w:r>
            <w:r>
              <w:rPr>
                <w:noProof/>
                <w:webHidden/>
              </w:rPr>
              <w:fldChar w:fldCharType="separate"/>
            </w:r>
            <w:r>
              <w:rPr>
                <w:noProof/>
                <w:webHidden/>
              </w:rPr>
              <w:t>16</w:t>
            </w:r>
            <w:r>
              <w:rPr>
                <w:noProof/>
                <w:webHidden/>
              </w:rPr>
              <w:fldChar w:fldCharType="end"/>
            </w:r>
          </w:hyperlink>
        </w:p>
        <w:p w14:paraId="56B63934" w14:textId="0224E930" w:rsidR="00F40810" w:rsidRDefault="00F40810">
          <w:pPr>
            <w:pStyle w:val="TOC2"/>
            <w:tabs>
              <w:tab w:val="right" w:leader="dot" w:pos="10790"/>
            </w:tabs>
            <w:rPr>
              <w:rFonts w:eastAsiaTheme="minorEastAsia"/>
              <w:noProof/>
            </w:rPr>
          </w:pPr>
          <w:hyperlink w:anchor="_Toc215141434" w:history="1">
            <w:r w:rsidRPr="009F6600">
              <w:rPr>
                <w:rStyle w:val="Hyperlink"/>
                <w:noProof/>
              </w:rPr>
              <w:t>3.1 Create: Inserting Data</w:t>
            </w:r>
            <w:r>
              <w:rPr>
                <w:noProof/>
                <w:webHidden/>
              </w:rPr>
              <w:tab/>
            </w:r>
            <w:r>
              <w:rPr>
                <w:noProof/>
                <w:webHidden/>
              </w:rPr>
              <w:fldChar w:fldCharType="begin"/>
            </w:r>
            <w:r>
              <w:rPr>
                <w:noProof/>
                <w:webHidden/>
              </w:rPr>
              <w:instrText xml:space="preserve"> PAGEREF _Toc215141434 \h </w:instrText>
            </w:r>
            <w:r>
              <w:rPr>
                <w:noProof/>
                <w:webHidden/>
              </w:rPr>
            </w:r>
            <w:r>
              <w:rPr>
                <w:noProof/>
                <w:webHidden/>
              </w:rPr>
              <w:fldChar w:fldCharType="separate"/>
            </w:r>
            <w:r>
              <w:rPr>
                <w:noProof/>
                <w:webHidden/>
              </w:rPr>
              <w:t>16</w:t>
            </w:r>
            <w:r>
              <w:rPr>
                <w:noProof/>
                <w:webHidden/>
              </w:rPr>
              <w:fldChar w:fldCharType="end"/>
            </w:r>
          </w:hyperlink>
        </w:p>
        <w:p w14:paraId="27BD741B" w14:textId="2D8C0D4D" w:rsidR="00F40810" w:rsidRDefault="00F40810">
          <w:pPr>
            <w:pStyle w:val="TOC2"/>
            <w:tabs>
              <w:tab w:val="right" w:leader="dot" w:pos="10790"/>
            </w:tabs>
            <w:rPr>
              <w:rFonts w:eastAsiaTheme="minorEastAsia"/>
              <w:noProof/>
            </w:rPr>
          </w:pPr>
          <w:hyperlink w:anchor="_Toc215141435" w:history="1">
            <w:r w:rsidRPr="009F6600">
              <w:rPr>
                <w:rStyle w:val="Hyperlink"/>
                <w:noProof/>
              </w:rPr>
              <w:t>3.2 Read: Querying Data</w:t>
            </w:r>
            <w:r>
              <w:rPr>
                <w:noProof/>
                <w:webHidden/>
              </w:rPr>
              <w:tab/>
            </w:r>
            <w:r>
              <w:rPr>
                <w:noProof/>
                <w:webHidden/>
              </w:rPr>
              <w:fldChar w:fldCharType="begin"/>
            </w:r>
            <w:r>
              <w:rPr>
                <w:noProof/>
                <w:webHidden/>
              </w:rPr>
              <w:instrText xml:space="preserve"> PAGEREF _Toc215141435 \h </w:instrText>
            </w:r>
            <w:r>
              <w:rPr>
                <w:noProof/>
                <w:webHidden/>
              </w:rPr>
            </w:r>
            <w:r>
              <w:rPr>
                <w:noProof/>
                <w:webHidden/>
              </w:rPr>
              <w:fldChar w:fldCharType="separate"/>
            </w:r>
            <w:r>
              <w:rPr>
                <w:noProof/>
                <w:webHidden/>
              </w:rPr>
              <w:t>17</w:t>
            </w:r>
            <w:r>
              <w:rPr>
                <w:noProof/>
                <w:webHidden/>
              </w:rPr>
              <w:fldChar w:fldCharType="end"/>
            </w:r>
          </w:hyperlink>
        </w:p>
        <w:p w14:paraId="2A1BFF16" w14:textId="6B691ED4" w:rsidR="00F40810" w:rsidRDefault="00F40810">
          <w:pPr>
            <w:pStyle w:val="TOC2"/>
            <w:tabs>
              <w:tab w:val="right" w:leader="dot" w:pos="10790"/>
            </w:tabs>
            <w:rPr>
              <w:rFonts w:eastAsiaTheme="minorEastAsia"/>
              <w:noProof/>
            </w:rPr>
          </w:pPr>
          <w:hyperlink w:anchor="_Toc215141436" w:history="1">
            <w:r w:rsidRPr="009F6600">
              <w:rPr>
                <w:rStyle w:val="Hyperlink"/>
                <w:noProof/>
              </w:rPr>
              <w:t>3.3 Update: Modifying Data</w:t>
            </w:r>
            <w:r>
              <w:rPr>
                <w:noProof/>
                <w:webHidden/>
              </w:rPr>
              <w:tab/>
            </w:r>
            <w:r>
              <w:rPr>
                <w:noProof/>
                <w:webHidden/>
              </w:rPr>
              <w:fldChar w:fldCharType="begin"/>
            </w:r>
            <w:r>
              <w:rPr>
                <w:noProof/>
                <w:webHidden/>
              </w:rPr>
              <w:instrText xml:space="preserve"> PAGEREF _Toc215141436 \h </w:instrText>
            </w:r>
            <w:r>
              <w:rPr>
                <w:noProof/>
                <w:webHidden/>
              </w:rPr>
            </w:r>
            <w:r>
              <w:rPr>
                <w:noProof/>
                <w:webHidden/>
              </w:rPr>
              <w:fldChar w:fldCharType="separate"/>
            </w:r>
            <w:r>
              <w:rPr>
                <w:noProof/>
                <w:webHidden/>
              </w:rPr>
              <w:t>18</w:t>
            </w:r>
            <w:r>
              <w:rPr>
                <w:noProof/>
                <w:webHidden/>
              </w:rPr>
              <w:fldChar w:fldCharType="end"/>
            </w:r>
          </w:hyperlink>
        </w:p>
        <w:p w14:paraId="0F15A937" w14:textId="71DDD9BE" w:rsidR="00F40810" w:rsidRDefault="00F40810">
          <w:pPr>
            <w:pStyle w:val="TOC2"/>
            <w:tabs>
              <w:tab w:val="right" w:leader="dot" w:pos="10790"/>
            </w:tabs>
            <w:rPr>
              <w:rFonts w:eastAsiaTheme="minorEastAsia"/>
              <w:noProof/>
            </w:rPr>
          </w:pPr>
          <w:hyperlink w:anchor="_Toc215141437" w:history="1">
            <w:r w:rsidRPr="009F6600">
              <w:rPr>
                <w:rStyle w:val="Hyperlink"/>
                <w:noProof/>
              </w:rPr>
              <w:t>3.4 Delete: Removing Data</w:t>
            </w:r>
            <w:r>
              <w:rPr>
                <w:noProof/>
                <w:webHidden/>
              </w:rPr>
              <w:tab/>
            </w:r>
            <w:r>
              <w:rPr>
                <w:noProof/>
                <w:webHidden/>
              </w:rPr>
              <w:fldChar w:fldCharType="begin"/>
            </w:r>
            <w:r>
              <w:rPr>
                <w:noProof/>
                <w:webHidden/>
              </w:rPr>
              <w:instrText xml:space="preserve"> PAGEREF _Toc215141437 \h </w:instrText>
            </w:r>
            <w:r>
              <w:rPr>
                <w:noProof/>
                <w:webHidden/>
              </w:rPr>
            </w:r>
            <w:r>
              <w:rPr>
                <w:noProof/>
                <w:webHidden/>
              </w:rPr>
              <w:fldChar w:fldCharType="separate"/>
            </w:r>
            <w:r>
              <w:rPr>
                <w:noProof/>
                <w:webHidden/>
              </w:rPr>
              <w:t>18</w:t>
            </w:r>
            <w:r>
              <w:rPr>
                <w:noProof/>
                <w:webHidden/>
              </w:rPr>
              <w:fldChar w:fldCharType="end"/>
            </w:r>
          </w:hyperlink>
        </w:p>
        <w:p w14:paraId="4D095BA0" w14:textId="38B77670" w:rsidR="00F40810" w:rsidRDefault="00F40810">
          <w:pPr>
            <w:pStyle w:val="TOC1"/>
            <w:tabs>
              <w:tab w:val="right" w:leader="dot" w:pos="10790"/>
            </w:tabs>
            <w:rPr>
              <w:rFonts w:eastAsiaTheme="minorEastAsia"/>
              <w:noProof/>
            </w:rPr>
          </w:pPr>
          <w:hyperlink w:anchor="_Toc215141438" w:history="1">
            <w:r w:rsidRPr="009F6600">
              <w:rPr>
                <w:rStyle w:val="Hyperlink"/>
                <w:noProof/>
              </w:rPr>
              <w:t>Chapter 4: Modeling Relationships</w:t>
            </w:r>
            <w:r>
              <w:rPr>
                <w:noProof/>
                <w:webHidden/>
              </w:rPr>
              <w:tab/>
            </w:r>
            <w:r>
              <w:rPr>
                <w:noProof/>
                <w:webHidden/>
              </w:rPr>
              <w:fldChar w:fldCharType="begin"/>
            </w:r>
            <w:r>
              <w:rPr>
                <w:noProof/>
                <w:webHidden/>
              </w:rPr>
              <w:instrText xml:space="preserve"> PAGEREF _Toc215141438 \h </w:instrText>
            </w:r>
            <w:r>
              <w:rPr>
                <w:noProof/>
                <w:webHidden/>
              </w:rPr>
            </w:r>
            <w:r>
              <w:rPr>
                <w:noProof/>
                <w:webHidden/>
              </w:rPr>
              <w:fldChar w:fldCharType="separate"/>
            </w:r>
            <w:r>
              <w:rPr>
                <w:noProof/>
                <w:webHidden/>
              </w:rPr>
              <w:t>20</w:t>
            </w:r>
            <w:r>
              <w:rPr>
                <w:noProof/>
                <w:webHidden/>
              </w:rPr>
              <w:fldChar w:fldCharType="end"/>
            </w:r>
          </w:hyperlink>
        </w:p>
        <w:p w14:paraId="7B0CEF40" w14:textId="5B23DA5E" w:rsidR="00F40810" w:rsidRDefault="00F40810">
          <w:pPr>
            <w:pStyle w:val="TOC2"/>
            <w:tabs>
              <w:tab w:val="right" w:leader="dot" w:pos="10790"/>
            </w:tabs>
            <w:rPr>
              <w:rFonts w:eastAsiaTheme="minorEastAsia"/>
              <w:noProof/>
            </w:rPr>
          </w:pPr>
          <w:hyperlink w:anchor="_Toc215141439" w:history="1">
            <w:r w:rsidRPr="009F6600">
              <w:rPr>
                <w:rStyle w:val="Hyperlink"/>
                <w:noProof/>
              </w:rPr>
              <w:t>4.1 The Core Dilemma: Embed vs. Reference</w:t>
            </w:r>
            <w:r>
              <w:rPr>
                <w:noProof/>
                <w:webHidden/>
              </w:rPr>
              <w:tab/>
            </w:r>
            <w:r>
              <w:rPr>
                <w:noProof/>
                <w:webHidden/>
              </w:rPr>
              <w:fldChar w:fldCharType="begin"/>
            </w:r>
            <w:r>
              <w:rPr>
                <w:noProof/>
                <w:webHidden/>
              </w:rPr>
              <w:instrText xml:space="preserve"> PAGEREF _Toc215141439 \h </w:instrText>
            </w:r>
            <w:r>
              <w:rPr>
                <w:noProof/>
                <w:webHidden/>
              </w:rPr>
            </w:r>
            <w:r>
              <w:rPr>
                <w:noProof/>
                <w:webHidden/>
              </w:rPr>
              <w:fldChar w:fldCharType="separate"/>
            </w:r>
            <w:r>
              <w:rPr>
                <w:noProof/>
                <w:webHidden/>
              </w:rPr>
              <w:t>20</w:t>
            </w:r>
            <w:r>
              <w:rPr>
                <w:noProof/>
                <w:webHidden/>
              </w:rPr>
              <w:fldChar w:fldCharType="end"/>
            </w:r>
          </w:hyperlink>
        </w:p>
        <w:p w14:paraId="3A435A32" w14:textId="20097E89" w:rsidR="00F40810" w:rsidRDefault="00F40810">
          <w:pPr>
            <w:pStyle w:val="TOC2"/>
            <w:tabs>
              <w:tab w:val="right" w:leader="dot" w:pos="10790"/>
            </w:tabs>
            <w:rPr>
              <w:rFonts w:eastAsiaTheme="minorEastAsia"/>
              <w:noProof/>
            </w:rPr>
          </w:pPr>
          <w:hyperlink w:anchor="_Toc215141440" w:history="1">
            <w:r w:rsidRPr="009F6600">
              <w:rPr>
                <w:rStyle w:val="Hyperlink"/>
                <w:noProof/>
              </w:rPr>
              <w:t>4.2 Pattern A: Embedding (The "One-to-Few")</w:t>
            </w:r>
            <w:r>
              <w:rPr>
                <w:noProof/>
                <w:webHidden/>
              </w:rPr>
              <w:tab/>
            </w:r>
            <w:r>
              <w:rPr>
                <w:noProof/>
                <w:webHidden/>
              </w:rPr>
              <w:fldChar w:fldCharType="begin"/>
            </w:r>
            <w:r>
              <w:rPr>
                <w:noProof/>
                <w:webHidden/>
              </w:rPr>
              <w:instrText xml:space="preserve"> PAGEREF _Toc215141440 \h </w:instrText>
            </w:r>
            <w:r>
              <w:rPr>
                <w:noProof/>
                <w:webHidden/>
              </w:rPr>
            </w:r>
            <w:r>
              <w:rPr>
                <w:noProof/>
                <w:webHidden/>
              </w:rPr>
              <w:fldChar w:fldCharType="separate"/>
            </w:r>
            <w:r>
              <w:rPr>
                <w:noProof/>
                <w:webHidden/>
              </w:rPr>
              <w:t>20</w:t>
            </w:r>
            <w:r>
              <w:rPr>
                <w:noProof/>
                <w:webHidden/>
              </w:rPr>
              <w:fldChar w:fldCharType="end"/>
            </w:r>
          </w:hyperlink>
        </w:p>
        <w:p w14:paraId="44E7F207" w14:textId="0FFD2438" w:rsidR="00F40810" w:rsidRDefault="00F40810">
          <w:pPr>
            <w:pStyle w:val="TOC2"/>
            <w:tabs>
              <w:tab w:val="right" w:leader="dot" w:pos="10790"/>
            </w:tabs>
            <w:rPr>
              <w:rFonts w:eastAsiaTheme="minorEastAsia"/>
              <w:noProof/>
            </w:rPr>
          </w:pPr>
          <w:hyperlink w:anchor="_Toc215141441" w:history="1">
            <w:r w:rsidRPr="009F6600">
              <w:rPr>
                <w:rStyle w:val="Hyperlink"/>
                <w:noProof/>
              </w:rPr>
              <w:t>4.3 Pattern B: Referencing (The "One-to-Many")</w:t>
            </w:r>
            <w:r>
              <w:rPr>
                <w:noProof/>
                <w:webHidden/>
              </w:rPr>
              <w:tab/>
            </w:r>
            <w:r>
              <w:rPr>
                <w:noProof/>
                <w:webHidden/>
              </w:rPr>
              <w:fldChar w:fldCharType="begin"/>
            </w:r>
            <w:r>
              <w:rPr>
                <w:noProof/>
                <w:webHidden/>
              </w:rPr>
              <w:instrText xml:space="preserve"> PAGEREF _Toc215141441 \h </w:instrText>
            </w:r>
            <w:r>
              <w:rPr>
                <w:noProof/>
                <w:webHidden/>
              </w:rPr>
            </w:r>
            <w:r>
              <w:rPr>
                <w:noProof/>
                <w:webHidden/>
              </w:rPr>
              <w:fldChar w:fldCharType="separate"/>
            </w:r>
            <w:r>
              <w:rPr>
                <w:noProof/>
                <w:webHidden/>
              </w:rPr>
              <w:t>21</w:t>
            </w:r>
            <w:r>
              <w:rPr>
                <w:noProof/>
                <w:webHidden/>
              </w:rPr>
              <w:fldChar w:fldCharType="end"/>
            </w:r>
          </w:hyperlink>
        </w:p>
        <w:p w14:paraId="113CC36C" w14:textId="5FC03288" w:rsidR="00F40810" w:rsidRDefault="00F40810">
          <w:pPr>
            <w:pStyle w:val="TOC2"/>
            <w:tabs>
              <w:tab w:val="right" w:leader="dot" w:pos="10790"/>
            </w:tabs>
            <w:rPr>
              <w:rFonts w:eastAsiaTheme="minorEastAsia"/>
              <w:noProof/>
            </w:rPr>
          </w:pPr>
          <w:hyperlink w:anchor="_Toc215141442" w:history="1">
            <w:r w:rsidRPr="009F6600">
              <w:rPr>
                <w:rStyle w:val="Hyperlink"/>
                <w:noProof/>
              </w:rPr>
              <w:t>4.4 Pattern C: The "One-to-Squillions" (Unbounded Growth)</w:t>
            </w:r>
            <w:r>
              <w:rPr>
                <w:noProof/>
                <w:webHidden/>
              </w:rPr>
              <w:tab/>
            </w:r>
            <w:r>
              <w:rPr>
                <w:noProof/>
                <w:webHidden/>
              </w:rPr>
              <w:fldChar w:fldCharType="begin"/>
            </w:r>
            <w:r>
              <w:rPr>
                <w:noProof/>
                <w:webHidden/>
              </w:rPr>
              <w:instrText xml:space="preserve"> PAGEREF _Toc215141442 \h </w:instrText>
            </w:r>
            <w:r>
              <w:rPr>
                <w:noProof/>
                <w:webHidden/>
              </w:rPr>
            </w:r>
            <w:r>
              <w:rPr>
                <w:noProof/>
                <w:webHidden/>
              </w:rPr>
              <w:fldChar w:fldCharType="separate"/>
            </w:r>
            <w:r>
              <w:rPr>
                <w:noProof/>
                <w:webHidden/>
              </w:rPr>
              <w:t>22</w:t>
            </w:r>
            <w:r>
              <w:rPr>
                <w:noProof/>
                <w:webHidden/>
              </w:rPr>
              <w:fldChar w:fldCharType="end"/>
            </w:r>
          </w:hyperlink>
        </w:p>
        <w:p w14:paraId="6321C7A5" w14:textId="455FF7B2" w:rsidR="00F40810" w:rsidRDefault="00F40810">
          <w:pPr>
            <w:pStyle w:val="TOC2"/>
            <w:tabs>
              <w:tab w:val="right" w:leader="dot" w:pos="10790"/>
            </w:tabs>
            <w:rPr>
              <w:rFonts w:eastAsiaTheme="minorEastAsia"/>
              <w:noProof/>
            </w:rPr>
          </w:pPr>
          <w:hyperlink w:anchor="_Toc215141443" w:history="1">
            <w:r w:rsidRPr="009F6600">
              <w:rPr>
                <w:rStyle w:val="Hyperlink"/>
                <w:noProof/>
              </w:rPr>
              <w:t>4.5 The Cardinality Heuristic</w:t>
            </w:r>
            <w:r>
              <w:rPr>
                <w:noProof/>
                <w:webHidden/>
              </w:rPr>
              <w:tab/>
            </w:r>
            <w:r>
              <w:rPr>
                <w:noProof/>
                <w:webHidden/>
              </w:rPr>
              <w:fldChar w:fldCharType="begin"/>
            </w:r>
            <w:r>
              <w:rPr>
                <w:noProof/>
                <w:webHidden/>
              </w:rPr>
              <w:instrText xml:space="preserve"> PAGEREF _Toc215141443 \h </w:instrText>
            </w:r>
            <w:r>
              <w:rPr>
                <w:noProof/>
                <w:webHidden/>
              </w:rPr>
            </w:r>
            <w:r>
              <w:rPr>
                <w:noProof/>
                <w:webHidden/>
              </w:rPr>
              <w:fldChar w:fldCharType="separate"/>
            </w:r>
            <w:r>
              <w:rPr>
                <w:noProof/>
                <w:webHidden/>
              </w:rPr>
              <w:t>23</w:t>
            </w:r>
            <w:r>
              <w:rPr>
                <w:noProof/>
                <w:webHidden/>
              </w:rPr>
              <w:fldChar w:fldCharType="end"/>
            </w:r>
          </w:hyperlink>
        </w:p>
        <w:p w14:paraId="21F4F4BD" w14:textId="738C2715" w:rsidR="00F40810" w:rsidRDefault="00F40810">
          <w:pPr>
            <w:pStyle w:val="TOC2"/>
            <w:tabs>
              <w:tab w:val="right" w:leader="dot" w:pos="10790"/>
            </w:tabs>
            <w:rPr>
              <w:rFonts w:eastAsiaTheme="minorEastAsia"/>
              <w:noProof/>
            </w:rPr>
          </w:pPr>
          <w:hyperlink w:anchor="_Toc215141444" w:history="1">
            <w:r w:rsidRPr="009F6600">
              <w:rPr>
                <w:rStyle w:val="Hyperlink"/>
                <w:noProof/>
              </w:rPr>
              <w:t>4.6 Advanced Strategy: The Subset Pattern</w:t>
            </w:r>
            <w:r>
              <w:rPr>
                <w:noProof/>
                <w:webHidden/>
              </w:rPr>
              <w:tab/>
            </w:r>
            <w:r>
              <w:rPr>
                <w:noProof/>
                <w:webHidden/>
              </w:rPr>
              <w:fldChar w:fldCharType="begin"/>
            </w:r>
            <w:r>
              <w:rPr>
                <w:noProof/>
                <w:webHidden/>
              </w:rPr>
              <w:instrText xml:space="preserve"> PAGEREF _Toc215141444 \h </w:instrText>
            </w:r>
            <w:r>
              <w:rPr>
                <w:noProof/>
                <w:webHidden/>
              </w:rPr>
            </w:r>
            <w:r>
              <w:rPr>
                <w:noProof/>
                <w:webHidden/>
              </w:rPr>
              <w:fldChar w:fldCharType="separate"/>
            </w:r>
            <w:r>
              <w:rPr>
                <w:noProof/>
                <w:webHidden/>
              </w:rPr>
              <w:t>23</w:t>
            </w:r>
            <w:r>
              <w:rPr>
                <w:noProof/>
                <w:webHidden/>
              </w:rPr>
              <w:fldChar w:fldCharType="end"/>
            </w:r>
          </w:hyperlink>
        </w:p>
        <w:p w14:paraId="4D5DAA6F" w14:textId="1CA937CE" w:rsidR="00F40810" w:rsidRDefault="00F40810">
          <w:pPr>
            <w:pStyle w:val="TOC2"/>
            <w:tabs>
              <w:tab w:val="right" w:leader="dot" w:pos="10790"/>
            </w:tabs>
            <w:rPr>
              <w:rFonts w:eastAsiaTheme="minorEastAsia"/>
              <w:noProof/>
            </w:rPr>
          </w:pPr>
          <w:hyperlink w:anchor="_Toc215141445" w:history="1">
            <w:r w:rsidRPr="009F6600">
              <w:rPr>
                <w:rStyle w:val="Hyperlink"/>
                <w:noProof/>
              </w:rPr>
              <w:t>4.7 The Rules of Denormalization (Duplication)</w:t>
            </w:r>
            <w:r>
              <w:rPr>
                <w:noProof/>
                <w:webHidden/>
              </w:rPr>
              <w:tab/>
            </w:r>
            <w:r>
              <w:rPr>
                <w:noProof/>
                <w:webHidden/>
              </w:rPr>
              <w:fldChar w:fldCharType="begin"/>
            </w:r>
            <w:r>
              <w:rPr>
                <w:noProof/>
                <w:webHidden/>
              </w:rPr>
              <w:instrText xml:space="preserve"> PAGEREF _Toc215141445 \h </w:instrText>
            </w:r>
            <w:r>
              <w:rPr>
                <w:noProof/>
                <w:webHidden/>
              </w:rPr>
            </w:r>
            <w:r>
              <w:rPr>
                <w:noProof/>
                <w:webHidden/>
              </w:rPr>
              <w:fldChar w:fldCharType="separate"/>
            </w:r>
            <w:r>
              <w:rPr>
                <w:noProof/>
                <w:webHidden/>
              </w:rPr>
              <w:t>24</w:t>
            </w:r>
            <w:r>
              <w:rPr>
                <w:noProof/>
                <w:webHidden/>
              </w:rPr>
              <w:fldChar w:fldCharType="end"/>
            </w:r>
          </w:hyperlink>
        </w:p>
        <w:p w14:paraId="1D6051DF" w14:textId="6C9F3EBC" w:rsidR="00F40810" w:rsidRDefault="00F40810">
          <w:pPr>
            <w:pStyle w:val="TOC2"/>
            <w:tabs>
              <w:tab w:val="right" w:leader="dot" w:pos="10790"/>
            </w:tabs>
            <w:rPr>
              <w:rFonts w:eastAsiaTheme="minorEastAsia"/>
              <w:noProof/>
            </w:rPr>
          </w:pPr>
          <w:hyperlink w:anchor="_Toc215141446" w:history="1">
            <w:r w:rsidRPr="009F6600">
              <w:rPr>
                <w:rStyle w:val="Hyperlink"/>
                <w:noProof/>
              </w:rPr>
              <w:t>Summary of Chapter 4</w:t>
            </w:r>
            <w:r>
              <w:rPr>
                <w:noProof/>
                <w:webHidden/>
              </w:rPr>
              <w:tab/>
            </w:r>
            <w:r>
              <w:rPr>
                <w:noProof/>
                <w:webHidden/>
              </w:rPr>
              <w:fldChar w:fldCharType="begin"/>
            </w:r>
            <w:r>
              <w:rPr>
                <w:noProof/>
                <w:webHidden/>
              </w:rPr>
              <w:instrText xml:space="preserve"> PAGEREF _Toc215141446 \h </w:instrText>
            </w:r>
            <w:r>
              <w:rPr>
                <w:noProof/>
                <w:webHidden/>
              </w:rPr>
            </w:r>
            <w:r>
              <w:rPr>
                <w:noProof/>
                <w:webHidden/>
              </w:rPr>
              <w:fldChar w:fldCharType="separate"/>
            </w:r>
            <w:r>
              <w:rPr>
                <w:noProof/>
                <w:webHidden/>
              </w:rPr>
              <w:t>25</w:t>
            </w:r>
            <w:r>
              <w:rPr>
                <w:noProof/>
                <w:webHidden/>
              </w:rPr>
              <w:fldChar w:fldCharType="end"/>
            </w:r>
          </w:hyperlink>
        </w:p>
        <w:p w14:paraId="1331A0EC" w14:textId="310BCE97" w:rsidR="00F40810" w:rsidRDefault="00F40810">
          <w:pPr>
            <w:pStyle w:val="TOC1"/>
            <w:tabs>
              <w:tab w:val="right" w:leader="dot" w:pos="10790"/>
            </w:tabs>
            <w:rPr>
              <w:rFonts w:eastAsiaTheme="minorEastAsia"/>
              <w:noProof/>
            </w:rPr>
          </w:pPr>
          <w:hyperlink w:anchor="_Toc215141447" w:history="1">
            <w:r w:rsidRPr="009F6600">
              <w:rPr>
                <w:rStyle w:val="Hyperlink"/>
                <w:noProof/>
              </w:rPr>
              <w:t>Chapter 5: The Aggregation Framework</w:t>
            </w:r>
            <w:r>
              <w:rPr>
                <w:noProof/>
                <w:webHidden/>
              </w:rPr>
              <w:tab/>
            </w:r>
            <w:r>
              <w:rPr>
                <w:noProof/>
                <w:webHidden/>
              </w:rPr>
              <w:fldChar w:fldCharType="begin"/>
            </w:r>
            <w:r>
              <w:rPr>
                <w:noProof/>
                <w:webHidden/>
              </w:rPr>
              <w:instrText xml:space="preserve"> PAGEREF _Toc215141447 \h </w:instrText>
            </w:r>
            <w:r>
              <w:rPr>
                <w:noProof/>
                <w:webHidden/>
              </w:rPr>
            </w:r>
            <w:r>
              <w:rPr>
                <w:noProof/>
                <w:webHidden/>
              </w:rPr>
              <w:fldChar w:fldCharType="separate"/>
            </w:r>
            <w:r>
              <w:rPr>
                <w:noProof/>
                <w:webHidden/>
              </w:rPr>
              <w:t>26</w:t>
            </w:r>
            <w:r>
              <w:rPr>
                <w:noProof/>
                <w:webHidden/>
              </w:rPr>
              <w:fldChar w:fldCharType="end"/>
            </w:r>
          </w:hyperlink>
        </w:p>
        <w:p w14:paraId="71F72718" w14:textId="25E93531" w:rsidR="00F40810" w:rsidRDefault="00F40810">
          <w:pPr>
            <w:pStyle w:val="TOC2"/>
            <w:tabs>
              <w:tab w:val="right" w:leader="dot" w:pos="10790"/>
            </w:tabs>
            <w:rPr>
              <w:rFonts w:eastAsiaTheme="minorEastAsia"/>
              <w:noProof/>
            </w:rPr>
          </w:pPr>
          <w:hyperlink w:anchor="_Toc215141448" w:history="1">
            <w:r w:rsidRPr="009F6600">
              <w:rPr>
                <w:rStyle w:val="Hyperlink"/>
                <w:noProof/>
              </w:rPr>
              <w:t>5.1 The Pipeline Concept</w:t>
            </w:r>
            <w:r>
              <w:rPr>
                <w:noProof/>
                <w:webHidden/>
              </w:rPr>
              <w:tab/>
            </w:r>
            <w:r>
              <w:rPr>
                <w:noProof/>
                <w:webHidden/>
              </w:rPr>
              <w:fldChar w:fldCharType="begin"/>
            </w:r>
            <w:r>
              <w:rPr>
                <w:noProof/>
                <w:webHidden/>
              </w:rPr>
              <w:instrText xml:space="preserve"> PAGEREF _Toc215141448 \h </w:instrText>
            </w:r>
            <w:r>
              <w:rPr>
                <w:noProof/>
                <w:webHidden/>
              </w:rPr>
            </w:r>
            <w:r>
              <w:rPr>
                <w:noProof/>
                <w:webHidden/>
              </w:rPr>
              <w:fldChar w:fldCharType="separate"/>
            </w:r>
            <w:r>
              <w:rPr>
                <w:noProof/>
                <w:webHidden/>
              </w:rPr>
              <w:t>26</w:t>
            </w:r>
            <w:r>
              <w:rPr>
                <w:noProof/>
                <w:webHidden/>
              </w:rPr>
              <w:fldChar w:fldCharType="end"/>
            </w:r>
          </w:hyperlink>
        </w:p>
        <w:p w14:paraId="31A3A7C0" w14:textId="6A284454" w:rsidR="00F40810" w:rsidRDefault="00F40810">
          <w:pPr>
            <w:pStyle w:val="TOC2"/>
            <w:tabs>
              <w:tab w:val="right" w:leader="dot" w:pos="10790"/>
            </w:tabs>
            <w:rPr>
              <w:rFonts w:eastAsiaTheme="minorEastAsia"/>
              <w:noProof/>
            </w:rPr>
          </w:pPr>
          <w:hyperlink w:anchor="_Toc215141449" w:history="1">
            <w:r w:rsidRPr="009F6600">
              <w:rPr>
                <w:rStyle w:val="Hyperlink"/>
                <w:noProof/>
              </w:rPr>
              <w:t>5.2 Essential Stages</w:t>
            </w:r>
            <w:r>
              <w:rPr>
                <w:noProof/>
                <w:webHidden/>
              </w:rPr>
              <w:tab/>
            </w:r>
            <w:r>
              <w:rPr>
                <w:noProof/>
                <w:webHidden/>
              </w:rPr>
              <w:fldChar w:fldCharType="begin"/>
            </w:r>
            <w:r>
              <w:rPr>
                <w:noProof/>
                <w:webHidden/>
              </w:rPr>
              <w:instrText xml:space="preserve"> PAGEREF _Toc215141449 \h </w:instrText>
            </w:r>
            <w:r>
              <w:rPr>
                <w:noProof/>
                <w:webHidden/>
              </w:rPr>
            </w:r>
            <w:r>
              <w:rPr>
                <w:noProof/>
                <w:webHidden/>
              </w:rPr>
              <w:fldChar w:fldCharType="separate"/>
            </w:r>
            <w:r>
              <w:rPr>
                <w:noProof/>
                <w:webHidden/>
              </w:rPr>
              <w:t>26</w:t>
            </w:r>
            <w:r>
              <w:rPr>
                <w:noProof/>
                <w:webHidden/>
              </w:rPr>
              <w:fldChar w:fldCharType="end"/>
            </w:r>
          </w:hyperlink>
        </w:p>
        <w:p w14:paraId="6E67371B" w14:textId="0CA967A0" w:rsidR="00F40810" w:rsidRDefault="00F40810">
          <w:pPr>
            <w:pStyle w:val="TOC2"/>
            <w:tabs>
              <w:tab w:val="right" w:leader="dot" w:pos="10790"/>
            </w:tabs>
            <w:rPr>
              <w:rFonts w:eastAsiaTheme="minorEastAsia"/>
              <w:noProof/>
            </w:rPr>
          </w:pPr>
          <w:hyperlink w:anchor="_Toc215141450" w:history="1">
            <w:r w:rsidRPr="009F6600">
              <w:rPr>
                <w:rStyle w:val="Hyperlink"/>
                <w:noProof/>
              </w:rPr>
              <w:t>5.3 A Complete Example: Sales Analytics</w:t>
            </w:r>
            <w:r>
              <w:rPr>
                <w:noProof/>
                <w:webHidden/>
              </w:rPr>
              <w:tab/>
            </w:r>
            <w:r>
              <w:rPr>
                <w:noProof/>
                <w:webHidden/>
              </w:rPr>
              <w:fldChar w:fldCharType="begin"/>
            </w:r>
            <w:r>
              <w:rPr>
                <w:noProof/>
                <w:webHidden/>
              </w:rPr>
              <w:instrText xml:space="preserve"> PAGEREF _Toc215141450 \h </w:instrText>
            </w:r>
            <w:r>
              <w:rPr>
                <w:noProof/>
                <w:webHidden/>
              </w:rPr>
            </w:r>
            <w:r>
              <w:rPr>
                <w:noProof/>
                <w:webHidden/>
              </w:rPr>
              <w:fldChar w:fldCharType="separate"/>
            </w:r>
            <w:r>
              <w:rPr>
                <w:noProof/>
                <w:webHidden/>
              </w:rPr>
              <w:t>27</w:t>
            </w:r>
            <w:r>
              <w:rPr>
                <w:noProof/>
                <w:webHidden/>
              </w:rPr>
              <w:fldChar w:fldCharType="end"/>
            </w:r>
          </w:hyperlink>
        </w:p>
        <w:p w14:paraId="08B9F628" w14:textId="47003D49" w:rsidR="00F40810" w:rsidRDefault="00F40810">
          <w:pPr>
            <w:pStyle w:val="TOC2"/>
            <w:tabs>
              <w:tab w:val="right" w:leader="dot" w:pos="10790"/>
            </w:tabs>
            <w:rPr>
              <w:rFonts w:eastAsiaTheme="minorEastAsia"/>
              <w:noProof/>
            </w:rPr>
          </w:pPr>
          <w:hyperlink w:anchor="_Toc215141451" w:history="1">
            <w:r w:rsidRPr="009F6600">
              <w:rPr>
                <w:rStyle w:val="Hyperlink"/>
                <w:noProof/>
              </w:rPr>
              <w:t>5.4 Advanced Transformations</w:t>
            </w:r>
            <w:r>
              <w:rPr>
                <w:noProof/>
                <w:webHidden/>
              </w:rPr>
              <w:tab/>
            </w:r>
            <w:r>
              <w:rPr>
                <w:noProof/>
                <w:webHidden/>
              </w:rPr>
              <w:fldChar w:fldCharType="begin"/>
            </w:r>
            <w:r>
              <w:rPr>
                <w:noProof/>
                <w:webHidden/>
              </w:rPr>
              <w:instrText xml:space="preserve"> PAGEREF _Toc215141451 \h </w:instrText>
            </w:r>
            <w:r>
              <w:rPr>
                <w:noProof/>
                <w:webHidden/>
              </w:rPr>
            </w:r>
            <w:r>
              <w:rPr>
                <w:noProof/>
                <w:webHidden/>
              </w:rPr>
              <w:fldChar w:fldCharType="separate"/>
            </w:r>
            <w:r>
              <w:rPr>
                <w:noProof/>
                <w:webHidden/>
              </w:rPr>
              <w:t>28</w:t>
            </w:r>
            <w:r>
              <w:rPr>
                <w:noProof/>
                <w:webHidden/>
              </w:rPr>
              <w:fldChar w:fldCharType="end"/>
            </w:r>
          </w:hyperlink>
        </w:p>
        <w:p w14:paraId="61250D02" w14:textId="6AB7594C" w:rsidR="00F40810" w:rsidRDefault="00F40810">
          <w:pPr>
            <w:pStyle w:val="TOC2"/>
            <w:tabs>
              <w:tab w:val="right" w:leader="dot" w:pos="10790"/>
            </w:tabs>
            <w:rPr>
              <w:rFonts w:eastAsiaTheme="minorEastAsia"/>
              <w:noProof/>
            </w:rPr>
          </w:pPr>
          <w:hyperlink w:anchor="_Toc215141452" w:history="1">
            <w:r w:rsidRPr="009F6600">
              <w:rPr>
                <w:rStyle w:val="Hyperlink"/>
                <w:noProof/>
              </w:rPr>
              <w:t>Summary of Chapter 5</w:t>
            </w:r>
            <w:r>
              <w:rPr>
                <w:noProof/>
                <w:webHidden/>
              </w:rPr>
              <w:tab/>
            </w:r>
            <w:r>
              <w:rPr>
                <w:noProof/>
                <w:webHidden/>
              </w:rPr>
              <w:fldChar w:fldCharType="begin"/>
            </w:r>
            <w:r>
              <w:rPr>
                <w:noProof/>
                <w:webHidden/>
              </w:rPr>
              <w:instrText xml:space="preserve"> PAGEREF _Toc215141452 \h </w:instrText>
            </w:r>
            <w:r>
              <w:rPr>
                <w:noProof/>
                <w:webHidden/>
              </w:rPr>
            </w:r>
            <w:r>
              <w:rPr>
                <w:noProof/>
                <w:webHidden/>
              </w:rPr>
              <w:fldChar w:fldCharType="separate"/>
            </w:r>
            <w:r>
              <w:rPr>
                <w:noProof/>
                <w:webHidden/>
              </w:rPr>
              <w:t>29</w:t>
            </w:r>
            <w:r>
              <w:rPr>
                <w:noProof/>
                <w:webHidden/>
              </w:rPr>
              <w:fldChar w:fldCharType="end"/>
            </w:r>
          </w:hyperlink>
        </w:p>
        <w:p w14:paraId="6570F392" w14:textId="1D97E9EE" w:rsidR="00F40810" w:rsidRDefault="00F40810">
          <w:pPr>
            <w:pStyle w:val="TOC1"/>
            <w:tabs>
              <w:tab w:val="right" w:leader="dot" w:pos="10790"/>
            </w:tabs>
            <w:rPr>
              <w:rFonts w:eastAsiaTheme="minorEastAsia"/>
              <w:noProof/>
            </w:rPr>
          </w:pPr>
          <w:hyperlink w:anchor="_Toc215141453" w:history="1">
            <w:r w:rsidRPr="009F6600">
              <w:rPr>
                <w:rStyle w:val="Hyperlink"/>
                <w:noProof/>
              </w:rPr>
              <w:t>Chapter 6: Indexing and Performance Tuning</w:t>
            </w:r>
            <w:r>
              <w:rPr>
                <w:noProof/>
                <w:webHidden/>
              </w:rPr>
              <w:tab/>
            </w:r>
            <w:r>
              <w:rPr>
                <w:noProof/>
                <w:webHidden/>
              </w:rPr>
              <w:fldChar w:fldCharType="begin"/>
            </w:r>
            <w:r>
              <w:rPr>
                <w:noProof/>
                <w:webHidden/>
              </w:rPr>
              <w:instrText xml:space="preserve"> PAGEREF _Toc215141453 \h </w:instrText>
            </w:r>
            <w:r>
              <w:rPr>
                <w:noProof/>
                <w:webHidden/>
              </w:rPr>
            </w:r>
            <w:r>
              <w:rPr>
                <w:noProof/>
                <w:webHidden/>
              </w:rPr>
              <w:fldChar w:fldCharType="separate"/>
            </w:r>
            <w:r>
              <w:rPr>
                <w:noProof/>
                <w:webHidden/>
              </w:rPr>
              <w:t>30</w:t>
            </w:r>
            <w:r>
              <w:rPr>
                <w:noProof/>
                <w:webHidden/>
              </w:rPr>
              <w:fldChar w:fldCharType="end"/>
            </w:r>
          </w:hyperlink>
        </w:p>
        <w:p w14:paraId="393D0CD1" w14:textId="64DE3738" w:rsidR="00F40810" w:rsidRDefault="00F40810">
          <w:pPr>
            <w:pStyle w:val="TOC2"/>
            <w:tabs>
              <w:tab w:val="right" w:leader="dot" w:pos="10790"/>
            </w:tabs>
            <w:rPr>
              <w:rFonts w:eastAsiaTheme="minorEastAsia"/>
              <w:noProof/>
            </w:rPr>
          </w:pPr>
          <w:hyperlink w:anchor="_Toc215141454" w:history="1">
            <w:r w:rsidRPr="009F6600">
              <w:rPr>
                <w:rStyle w:val="Hyperlink"/>
                <w:noProof/>
              </w:rPr>
              <w:t>6.1 The Mechanics of the B-Tree</w:t>
            </w:r>
            <w:r>
              <w:rPr>
                <w:noProof/>
                <w:webHidden/>
              </w:rPr>
              <w:tab/>
            </w:r>
            <w:r>
              <w:rPr>
                <w:noProof/>
                <w:webHidden/>
              </w:rPr>
              <w:fldChar w:fldCharType="begin"/>
            </w:r>
            <w:r>
              <w:rPr>
                <w:noProof/>
                <w:webHidden/>
              </w:rPr>
              <w:instrText xml:space="preserve"> PAGEREF _Toc215141454 \h </w:instrText>
            </w:r>
            <w:r>
              <w:rPr>
                <w:noProof/>
                <w:webHidden/>
              </w:rPr>
            </w:r>
            <w:r>
              <w:rPr>
                <w:noProof/>
                <w:webHidden/>
              </w:rPr>
              <w:fldChar w:fldCharType="separate"/>
            </w:r>
            <w:r>
              <w:rPr>
                <w:noProof/>
                <w:webHidden/>
              </w:rPr>
              <w:t>30</w:t>
            </w:r>
            <w:r>
              <w:rPr>
                <w:noProof/>
                <w:webHidden/>
              </w:rPr>
              <w:fldChar w:fldCharType="end"/>
            </w:r>
          </w:hyperlink>
        </w:p>
        <w:p w14:paraId="76219387" w14:textId="64EAFC89" w:rsidR="00F40810" w:rsidRDefault="00F40810">
          <w:pPr>
            <w:pStyle w:val="TOC2"/>
            <w:tabs>
              <w:tab w:val="right" w:leader="dot" w:pos="10790"/>
            </w:tabs>
            <w:rPr>
              <w:rFonts w:eastAsiaTheme="minorEastAsia"/>
              <w:noProof/>
            </w:rPr>
          </w:pPr>
          <w:hyperlink w:anchor="_Toc215141455" w:history="1">
            <w:r w:rsidRPr="009F6600">
              <w:rPr>
                <w:rStyle w:val="Hyperlink"/>
                <w:noProof/>
              </w:rPr>
              <w:t>6.2 Managing Indexes</w:t>
            </w:r>
            <w:r>
              <w:rPr>
                <w:noProof/>
                <w:webHidden/>
              </w:rPr>
              <w:tab/>
            </w:r>
            <w:r>
              <w:rPr>
                <w:noProof/>
                <w:webHidden/>
              </w:rPr>
              <w:fldChar w:fldCharType="begin"/>
            </w:r>
            <w:r>
              <w:rPr>
                <w:noProof/>
                <w:webHidden/>
              </w:rPr>
              <w:instrText xml:space="preserve"> PAGEREF _Toc215141455 \h </w:instrText>
            </w:r>
            <w:r>
              <w:rPr>
                <w:noProof/>
                <w:webHidden/>
              </w:rPr>
            </w:r>
            <w:r>
              <w:rPr>
                <w:noProof/>
                <w:webHidden/>
              </w:rPr>
              <w:fldChar w:fldCharType="separate"/>
            </w:r>
            <w:r>
              <w:rPr>
                <w:noProof/>
                <w:webHidden/>
              </w:rPr>
              <w:t>30</w:t>
            </w:r>
            <w:r>
              <w:rPr>
                <w:noProof/>
                <w:webHidden/>
              </w:rPr>
              <w:fldChar w:fldCharType="end"/>
            </w:r>
          </w:hyperlink>
        </w:p>
        <w:p w14:paraId="01258793" w14:textId="295872C6" w:rsidR="00F40810" w:rsidRDefault="00F40810">
          <w:pPr>
            <w:pStyle w:val="TOC2"/>
            <w:tabs>
              <w:tab w:val="right" w:leader="dot" w:pos="10790"/>
            </w:tabs>
            <w:rPr>
              <w:rFonts w:eastAsiaTheme="minorEastAsia"/>
              <w:noProof/>
            </w:rPr>
          </w:pPr>
          <w:hyperlink w:anchor="_Toc215141456" w:history="1">
            <w:r w:rsidRPr="009F6600">
              <w:rPr>
                <w:rStyle w:val="Hyperlink"/>
                <w:noProof/>
              </w:rPr>
              <w:t>6.3 Compound Indexes and the ESR Rule</w:t>
            </w:r>
            <w:r>
              <w:rPr>
                <w:noProof/>
                <w:webHidden/>
              </w:rPr>
              <w:tab/>
            </w:r>
            <w:r>
              <w:rPr>
                <w:noProof/>
                <w:webHidden/>
              </w:rPr>
              <w:fldChar w:fldCharType="begin"/>
            </w:r>
            <w:r>
              <w:rPr>
                <w:noProof/>
                <w:webHidden/>
              </w:rPr>
              <w:instrText xml:space="preserve"> PAGEREF _Toc215141456 \h </w:instrText>
            </w:r>
            <w:r>
              <w:rPr>
                <w:noProof/>
                <w:webHidden/>
              </w:rPr>
            </w:r>
            <w:r>
              <w:rPr>
                <w:noProof/>
                <w:webHidden/>
              </w:rPr>
              <w:fldChar w:fldCharType="separate"/>
            </w:r>
            <w:r>
              <w:rPr>
                <w:noProof/>
                <w:webHidden/>
              </w:rPr>
              <w:t>31</w:t>
            </w:r>
            <w:r>
              <w:rPr>
                <w:noProof/>
                <w:webHidden/>
              </w:rPr>
              <w:fldChar w:fldCharType="end"/>
            </w:r>
          </w:hyperlink>
        </w:p>
        <w:p w14:paraId="17CECAAD" w14:textId="1789462D" w:rsidR="00F40810" w:rsidRDefault="00F40810">
          <w:pPr>
            <w:pStyle w:val="TOC2"/>
            <w:tabs>
              <w:tab w:val="right" w:leader="dot" w:pos="10790"/>
            </w:tabs>
            <w:rPr>
              <w:rFonts w:eastAsiaTheme="minorEastAsia"/>
              <w:noProof/>
            </w:rPr>
          </w:pPr>
          <w:hyperlink w:anchor="_Toc215141457" w:history="1">
            <w:r w:rsidRPr="009F6600">
              <w:rPr>
                <w:rStyle w:val="Hyperlink"/>
                <w:noProof/>
              </w:rPr>
              <w:t>6.4 Multikey Indexes (Indexing Arrays)</w:t>
            </w:r>
            <w:r>
              <w:rPr>
                <w:noProof/>
                <w:webHidden/>
              </w:rPr>
              <w:tab/>
            </w:r>
            <w:r>
              <w:rPr>
                <w:noProof/>
                <w:webHidden/>
              </w:rPr>
              <w:fldChar w:fldCharType="begin"/>
            </w:r>
            <w:r>
              <w:rPr>
                <w:noProof/>
                <w:webHidden/>
              </w:rPr>
              <w:instrText xml:space="preserve"> PAGEREF _Toc215141457 \h </w:instrText>
            </w:r>
            <w:r>
              <w:rPr>
                <w:noProof/>
                <w:webHidden/>
              </w:rPr>
            </w:r>
            <w:r>
              <w:rPr>
                <w:noProof/>
                <w:webHidden/>
              </w:rPr>
              <w:fldChar w:fldCharType="separate"/>
            </w:r>
            <w:r>
              <w:rPr>
                <w:noProof/>
                <w:webHidden/>
              </w:rPr>
              <w:t>32</w:t>
            </w:r>
            <w:r>
              <w:rPr>
                <w:noProof/>
                <w:webHidden/>
              </w:rPr>
              <w:fldChar w:fldCharType="end"/>
            </w:r>
          </w:hyperlink>
        </w:p>
        <w:p w14:paraId="73421222" w14:textId="629226A6" w:rsidR="00F40810" w:rsidRDefault="00F40810">
          <w:pPr>
            <w:pStyle w:val="TOC2"/>
            <w:tabs>
              <w:tab w:val="right" w:leader="dot" w:pos="10790"/>
            </w:tabs>
            <w:rPr>
              <w:rFonts w:eastAsiaTheme="minorEastAsia"/>
              <w:noProof/>
            </w:rPr>
          </w:pPr>
          <w:hyperlink w:anchor="_Toc215141458" w:history="1">
            <w:r w:rsidRPr="009F6600">
              <w:rPr>
                <w:rStyle w:val="Hyperlink"/>
                <w:noProof/>
              </w:rPr>
              <w:t>6.5 Covered Queries (The "Holy Grail")</w:t>
            </w:r>
            <w:r>
              <w:rPr>
                <w:noProof/>
                <w:webHidden/>
              </w:rPr>
              <w:tab/>
            </w:r>
            <w:r>
              <w:rPr>
                <w:noProof/>
                <w:webHidden/>
              </w:rPr>
              <w:fldChar w:fldCharType="begin"/>
            </w:r>
            <w:r>
              <w:rPr>
                <w:noProof/>
                <w:webHidden/>
              </w:rPr>
              <w:instrText xml:space="preserve"> PAGEREF _Toc215141458 \h </w:instrText>
            </w:r>
            <w:r>
              <w:rPr>
                <w:noProof/>
                <w:webHidden/>
              </w:rPr>
            </w:r>
            <w:r>
              <w:rPr>
                <w:noProof/>
                <w:webHidden/>
              </w:rPr>
              <w:fldChar w:fldCharType="separate"/>
            </w:r>
            <w:r>
              <w:rPr>
                <w:noProof/>
                <w:webHidden/>
              </w:rPr>
              <w:t>32</w:t>
            </w:r>
            <w:r>
              <w:rPr>
                <w:noProof/>
                <w:webHidden/>
              </w:rPr>
              <w:fldChar w:fldCharType="end"/>
            </w:r>
          </w:hyperlink>
        </w:p>
        <w:p w14:paraId="48BE8C0A" w14:textId="38D72698" w:rsidR="00F40810" w:rsidRDefault="00F40810">
          <w:pPr>
            <w:pStyle w:val="TOC2"/>
            <w:tabs>
              <w:tab w:val="right" w:leader="dot" w:pos="10790"/>
            </w:tabs>
            <w:rPr>
              <w:rFonts w:eastAsiaTheme="minorEastAsia"/>
              <w:noProof/>
            </w:rPr>
          </w:pPr>
          <w:hyperlink w:anchor="_Toc215141459" w:history="1">
            <w:r w:rsidRPr="009F6600">
              <w:rPr>
                <w:rStyle w:val="Hyperlink"/>
                <w:noProof/>
              </w:rPr>
              <w:t>6.6 Analyzing Performance: explain()</w:t>
            </w:r>
            <w:r>
              <w:rPr>
                <w:noProof/>
                <w:webHidden/>
              </w:rPr>
              <w:tab/>
            </w:r>
            <w:r>
              <w:rPr>
                <w:noProof/>
                <w:webHidden/>
              </w:rPr>
              <w:fldChar w:fldCharType="begin"/>
            </w:r>
            <w:r>
              <w:rPr>
                <w:noProof/>
                <w:webHidden/>
              </w:rPr>
              <w:instrText xml:space="preserve"> PAGEREF _Toc215141459 \h </w:instrText>
            </w:r>
            <w:r>
              <w:rPr>
                <w:noProof/>
                <w:webHidden/>
              </w:rPr>
            </w:r>
            <w:r>
              <w:rPr>
                <w:noProof/>
                <w:webHidden/>
              </w:rPr>
              <w:fldChar w:fldCharType="separate"/>
            </w:r>
            <w:r>
              <w:rPr>
                <w:noProof/>
                <w:webHidden/>
              </w:rPr>
              <w:t>32</w:t>
            </w:r>
            <w:r>
              <w:rPr>
                <w:noProof/>
                <w:webHidden/>
              </w:rPr>
              <w:fldChar w:fldCharType="end"/>
            </w:r>
          </w:hyperlink>
        </w:p>
        <w:p w14:paraId="510F2A3B" w14:textId="10CABC2E" w:rsidR="00F40810" w:rsidRDefault="00F40810">
          <w:pPr>
            <w:pStyle w:val="TOC2"/>
            <w:tabs>
              <w:tab w:val="right" w:leader="dot" w:pos="10790"/>
            </w:tabs>
            <w:rPr>
              <w:rFonts w:eastAsiaTheme="minorEastAsia"/>
              <w:noProof/>
            </w:rPr>
          </w:pPr>
          <w:hyperlink w:anchor="_Toc215141460" w:history="1">
            <w:r w:rsidRPr="009F6600">
              <w:rPr>
                <w:rStyle w:val="Hyperlink"/>
                <w:noProof/>
              </w:rPr>
              <w:t>6.7 Write Impact</w:t>
            </w:r>
            <w:r>
              <w:rPr>
                <w:noProof/>
                <w:webHidden/>
              </w:rPr>
              <w:tab/>
            </w:r>
            <w:r>
              <w:rPr>
                <w:noProof/>
                <w:webHidden/>
              </w:rPr>
              <w:fldChar w:fldCharType="begin"/>
            </w:r>
            <w:r>
              <w:rPr>
                <w:noProof/>
                <w:webHidden/>
              </w:rPr>
              <w:instrText xml:space="preserve"> PAGEREF _Toc215141460 \h </w:instrText>
            </w:r>
            <w:r>
              <w:rPr>
                <w:noProof/>
                <w:webHidden/>
              </w:rPr>
            </w:r>
            <w:r>
              <w:rPr>
                <w:noProof/>
                <w:webHidden/>
              </w:rPr>
              <w:fldChar w:fldCharType="separate"/>
            </w:r>
            <w:r>
              <w:rPr>
                <w:noProof/>
                <w:webHidden/>
              </w:rPr>
              <w:t>33</w:t>
            </w:r>
            <w:r>
              <w:rPr>
                <w:noProof/>
                <w:webHidden/>
              </w:rPr>
              <w:fldChar w:fldCharType="end"/>
            </w:r>
          </w:hyperlink>
        </w:p>
        <w:p w14:paraId="4DD40807" w14:textId="798DD92D" w:rsidR="00F40810" w:rsidRDefault="00F40810">
          <w:pPr>
            <w:pStyle w:val="TOC2"/>
            <w:tabs>
              <w:tab w:val="right" w:leader="dot" w:pos="10790"/>
            </w:tabs>
            <w:rPr>
              <w:rFonts w:eastAsiaTheme="minorEastAsia"/>
              <w:noProof/>
            </w:rPr>
          </w:pPr>
          <w:hyperlink w:anchor="_Toc215141461" w:history="1">
            <w:r w:rsidRPr="009F6600">
              <w:rPr>
                <w:rStyle w:val="Hyperlink"/>
                <w:noProof/>
              </w:rPr>
              <w:t>Summary of Chapter 6</w:t>
            </w:r>
            <w:r>
              <w:rPr>
                <w:noProof/>
                <w:webHidden/>
              </w:rPr>
              <w:tab/>
            </w:r>
            <w:r>
              <w:rPr>
                <w:noProof/>
                <w:webHidden/>
              </w:rPr>
              <w:fldChar w:fldCharType="begin"/>
            </w:r>
            <w:r>
              <w:rPr>
                <w:noProof/>
                <w:webHidden/>
              </w:rPr>
              <w:instrText xml:space="preserve"> PAGEREF _Toc215141461 \h </w:instrText>
            </w:r>
            <w:r>
              <w:rPr>
                <w:noProof/>
                <w:webHidden/>
              </w:rPr>
            </w:r>
            <w:r>
              <w:rPr>
                <w:noProof/>
                <w:webHidden/>
              </w:rPr>
              <w:fldChar w:fldCharType="separate"/>
            </w:r>
            <w:r>
              <w:rPr>
                <w:noProof/>
                <w:webHidden/>
              </w:rPr>
              <w:t>33</w:t>
            </w:r>
            <w:r>
              <w:rPr>
                <w:noProof/>
                <w:webHidden/>
              </w:rPr>
              <w:fldChar w:fldCharType="end"/>
            </w:r>
          </w:hyperlink>
        </w:p>
        <w:p w14:paraId="5A44D247" w14:textId="6E672D5E" w:rsidR="00F40810" w:rsidRDefault="00F40810">
          <w:pPr>
            <w:pStyle w:val="TOC1"/>
            <w:tabs>
              <w:tab w:val="right" w:leader="dot" w:pos="10790"/>
            </w:tabs>
            <w:rPr>
              <w:rFonts w:eastAsiaTheme="minorEastAsia"/>
              <w:noProof/>
            </w:rPr>
          </w:pPr>
          <w:hyperlink w:anchor="_Toc215141462" w:history="1">
            <w:r w:rsidRPr="009F6600">
              <w:rPr>
                <w:rStyle w:val="Hyperlink"/>
                <w:noProof/>
              </w:rPr>
              <w:t>Chapter 7: Replication and High Availability</w:t>
            </w:r>
            <w:r>
              <w:rPr>
                <w:noProof/>
                <w:webHidden/>
              </w:rPr>
              <w:tab/>
            </w:r>
            <w:r>
              <w:rPr>
                <w:noProof/>
                <w:webHidden/>
              </w:rPr>
              <w:fldChar w:fldCharType="begin"/>
            </w:r>
            <w:r>
              <w:rPr>
                <w:noProof/>
                <w:webHidden/>
              </w:rPr>
              <w:instrText xml:space="preserve"> PAGEREF _Toc215141462 \h </w:instrText>
            </w:r>
            <w:r>
              <w:rPr>
                <w:noProof/>
                <w:webHidden/>
              </w:rPr>
            </w:r>
            <w:r>
              <w:rPr>
                <w:noProof/>
                <w:webHidden/>
              </w:rPr>
              <w:fldChar w:fldCharType="separate"/>
            </w:r>
            <w:r>
              <w:rPr>
                <w:noProof/>
                <w:webHidden/>
              </w:rPr>
              <w:t>34</w:t>
            </w:r>
            <w:r>
              <w:rPr>
                <w:noProof/>
                <w:webHidden/>
              </w:rPr>
              <w:fldChar w:fldCharType="end"/>
            </w:r>
          </w:hyperlink>
        </w:p>
        <w:p w14:paraId="1D43D08D" w14:textId="6351B0D4" w:rsidR="00F40810" w:rsidRDefault="00F40810">
          <w:pPr>
            <w:pStyle w:val="TOC2"/>
            <w:tabs>
              <w:tab w:val="right" w:leader="dot" w:pos="10790"/>
            </w:tabs>
            <w:rPr>
              <w:rFonts w:eastAsiaTheme="minorEastAsia"/>
              <w:noProof/>
            </w:rPr>
          </w:pPr>
          <w:hyperlink w:anchor="_Toc215141463" w:history="1">
            <w:r w:rsidRPr="009F6600">
              <w:rPr>
                <w:rStyle w:val="Hyperlink"/>
                <w:noProof/>
              </w:rPr>
              <w:t>7.1 The Replica Set Architecture</w:t>
            </w:r>
            <w:r>
              <w:rPr>
                <w:noProof/>
                <w:webHidden/>
              </w:rPr>
              <w:tab/>
            </w:r>
            <w:r>
              <w:rPr>
                <w:noProof/>
                <w:webHidden/>
              </w:rPr>
              <w:fldChar w:fldCharType="begin"/>
            </w:r>
            <w:r>
              <w:rPr>
                <w:noProof/>
                <w:webHidden/>
              </w:rPr>
              <w:instrText xml:space="preserve"> PAGEREF _Toc215141463 \h </w:instrText>
            </w:r>
            <w:r>
              <w:rPr>
                <w:noProof/>
                <w:webHidden/>
              </w:rPr>
            </w:r>
            <w:r>
              <w:rPr>
                <w:noProof/>
                <w:webHidden/>
              </w:rPr>
              <w:fldChar w:fldCharType="separate"/>
            </w:r>
            <w:r>
              <w:rPr>
                <w:noProof/>
                <w:webHidden/>
              </w:rPr>
              <w:t>34</w:t>
            </w:r>
            <w:r>
              <w:rPr>
                <w:noProof/>
                <w:webHidden/>
              </w:rPr>
              <w:fldChar w:fldCharType="end"/>
            </w:r>
          </w:hyperlink>
        </w:p>
        <w:p w14:paraId="4DA47422" w14:textId="3648BDF2" w:rsidR="00F40810" w:rsidRDefault="00F40810">
          <w:pPr>
            <w:pStyle w:val="TOC2"/>
            <w:tabs>
              <w:tab w:val="right" w:leader="dot" w:pos="10790"/>
            </w:tabs>
            <w:rPr>
              <w:rFonts w:eastAsiaTheme="minorEastAsia"/>
              <w:noProof/>
            </w:rPr>
          </w:pPr>
          <w:hyperlink w:anchor="_Toc215141464" w:history="1">
            <w:r w:rsidRPr="009F6600">
              <w:rPr>
                <w:rStyle w:val="Hyperlink"/>
                <w:noProof/>
              </w:rPr>
              <w:t>Summary of Chapter 7</w:t>
            </w:r>
            <w:r>
              <w:rPr>
                <w:noProof/>
                <w:webHidden/>
              </w:rPr>
              <w:tab/>
            </w:r>
            <w:r>
              <w:rPr>
                <w:noProof/>
                <w:webHidden/>
              </w:rPr>
              <w:fldChar w:fldCharType="begin"/>
            </w:r>
            <w:r>
              <w:rPr>
                <w:noProof/>
                <w:webHidden/>
              </w:rPr>
              <w:instrText xml:space="preserve"> PAGEREF _Toc215141464 \h </w:instrText>
            </w:r>
            <w:r>
              <w:rPr>
                <w:noProof/>
                <w:webHidden/>
              </w:rPr>
            </w:r>
            <w:r>
              <w:rPr>
                <w:noProof/>
                <w:webHidden/>
              </w:rPr>
              <w:fldChar w:fldCharType="separate"/>
            </w:r>
            <w:r>
              <w:rPr>
                <w:noProof/>
                <w:webHidden/>
              </w:rPr>
              <w:t>37</w:t>
            </w:r>
            <w:r>
              <w:rPr>
                <w:noProof/>
                <w:webHidden/>
              </w:rPr>
              <w:fldChar w:fldCharType="end"/>
            </w:r>
          </w:hyperlink>
        </w:p>
        <w:p w14:paraId="39081E0F" w14:textId="180F38AA" w:rsidR="00F40810" w:rsidRDefault="00F40810">
          <w:pPr>
            <w:pStyle w:val="TOC1"/>
            <w:tabs>
              <w:tab w:val="right" w:leader="dot" w:pos="10790"/>
            </w:tabs>
            <w:rPr>
              <w:rFonts w:eastAsiaTheme="minorEastAsia"/>
              <w:noProof/>
            </w:rPr>
          </w:pPr>
          <w:hyperlink w:anchor="_Toc215141465" w:history="1">
            <w:r w:rsidRPr="009F6600">
              <w:rPr>
                <w:rStyle w:val="Hyperlink"/>
                <w:noProof/>
              </w:rPr>
              <w:t>Chapter 8: Sharding (Horizontal Scaling)</w:t>
            </w:r>
            <w:r>
              <w:rPr>
                <w:noProof/>
                <w:webHidden/>
              </w:rPr>
              <w:tab/>
            </w:r>
            <w:r>
              <w:rPr>
                <w:noProof/>
                <w:webHidden/>
              </w:rPr>
              <w:fldChar w:fldCharType="begin"/>
            </w:r>
            <w:r>
              <w:rPr>
                <w:noProof/>
                <w:webHidden/>
              </w:rPr>
              <w:instrText xml:space="preserve"> PAGEREF _Toc215141465 \h </w:instrText>
            </w:r>
            <w:r>
              <w:rPr>
                <w:noProof/>
                <w:webHidden/>
              </w:rPr>
            </w:r>
            <w:r>
              <w:rPr>
                <w:noProof/>
                <w:webHidden/>
              </w:rPr>
              <w:fldChar w:fldCharType="separate"/>
            </w:r>
            <w:r>
              <w:rPr>
                <w:noProof/>
                <w:webHidden/>
              </w:rPr>
              <w:t>38</w:t>
            </w:r>
            <w:r>
              <w:rPr>
                <w:noProof/>
                <w:webHidden/>
              </w:rPr>
              <w:fldChar w:fldCharType="end"/>
            </w:r>
          </w:hyperlink>
        </w:p>
        <w:p w14:paraId="0775F9E6" w14:textId="0C712F03" w:rsidR="00F40810" w:rsidRDefault="00F40810">
          <w:pPr>
            <w:pStyle w:val="TOC2"/>
            <w:tabs>
              <w:tab w:val="right" w:leader="dot" w:pos="10790"/>
            </w:tabs>
            <w:rPr>
              <w:rFonts w:eastAsiaTheme="minorEastAsia"/>
              <w:noProof/>
            </w:rPr>
          </w:pPr>
          <w:hyperlink w:anchor="_Toc215141466" w:history="1">
            <w:r w:rsidRPr="009F6600">
              <w:rPr>
                <w:rStyle w:val="Hyperlink"/>
                <w:noProof/>
              </w:rPr>
              <w:t>8.1 The Scaling Problem: Vertical vs. Horizontal</w:t>
            </w:r>
            <w:r>
              <w:rPr>
                <w:noProof/>
                <w:webHidden/>
              </w:rPr>
              <w:tab/>
            </w:r>
            <w:r>
              <w:rPr>
                <w:noProof/>
                <w:webHidden/>
              </w:rPr>
              <w:fldChar w:fldCharType="begin"/>
            </w:r>
            <w:r>
              <w:rPr>
                <w:noProof/>
                <w:webHidden/>
              </w:rPr>
              <w:instrText xml:space="preserve"> PAGEREF _Toc215141466 \h </w:instrText>
            </w:r>
            <w:r>
              <w:rPr>
                <w:noProof/>
                <w:webHidden/>
              </w:rPr>
            </w:r>
            <w:r>
              <w:rPr>
                <w:noProof/>
                <w:webHidden/>
              </w:rPr>
              <w:fldChar w:fldCharType="separate"/>
            </w:r>
            <w:r>
              <w:rPr>
                <w:noProof/>
                <w:webHidden/>
              </w:rPr>
              <w:t>38</w:t>
            </w:r>
            <w:r>
              <w:rPr>
                <w:noProof/>
                <w:webHidden/>
              </w:rPr>
              <w:fldChar w:fldCharType="end"/>
            </w:r>
          </w:hyperlink>
        </w:p>
        <w:p w14:paraId="540094DD" w14:textId="4AEA0125" w:rsidR="00F40810" w:rsidRDefault="00F40810">
          <w:pPr>
            <w:pStyle w:val="TOC2"/>
            <w:tabs>
              <w:tab w:val="right" w:leader="dot" w:pos="10790"/>
            </w:tabs>
            <w:rPr>
              <w:rFonts w:eastAsiaTheme="minorEastAsia"/>
              <w:noProof/>
            </w:rPr>
          </w:pPr>
          <w:hyperlink w:anchor="_Toc215141467" w:history="1">
            <w:r w:rsidRPr="009F6600">
              <w:rPr>
                <w:rStyle w:val="Hyperlink"/>
                <w:noProof/>
              </w:rPr>
              <w:t>8.2 The Sharded Cluster Architecture</w:t>
            </w:r>
            <w:r>
              <w:rPr>
                <w:noProof/>
                <w:webHidden/>
              </w:rPr>
              <w:tab/>
            </w:r>
            <w:r>
              <w:rPr>
                <w:noProof/>
                <w:webHidden/>
              </w:rPr>
              <w:fldChar w:fldCharType="begin"/>
            </w:r>
            <w:r>
              <w:rPr>
                <w:noProof/>
                <w:webHidden/>
              </w:rPr>
              <w:instrText xml:space="preserve"> PAGEREF _Toc215141467 \h </w:instrText>
            </w:r>
            <w:r>
              <w:rPr>
                <w:noProof/>
                <w:webHidden/>
              </w:rPr>
            </w:r>
            <w:r>
              <w:rPr>
                <w:noProof/>
                <w:webHidden/>
              </w:rPr>
              <w:fldChar w:fldCharType="separate"/>
            </w:r>
            <w:r>
              <w:rPr>
                <w:noProof/>
                <w:webHidden/>
              </w:rPr>
              <w:t>38</w:t>
            </w:r>
            <w:r>
              <w:rPr>
                <w:noProof/>
                <w:webHidden/>
              </w:rPr>
              <w:fldChar w:fldCharType="end"/>
            </w:r>
          </w:hyperlink>
        </w:p>
        <w:p w14:paraId="355BD7D9" w14:textId="00A085CC" w:rsidR="00F40810" w:rsidRDefault="00F40810">
          <w:pPr>
            <w:pStyle w:val="TOC2"/>
            <w:tabs>
              <w:tab w:val="right" w:leader="dot" w:pos="10790"/>
            </w:tabs>
            <w:rPr>
              <w:rFonts w:eastAsiaTheme="minorEastAsia"/>
              <w:noProof/>
            </w:rPr>
          </w:pPr>
          <w:hyperlink w:anchor="_Toc215141468" w:history="1">
            <w:r w:rsidRPr="009F6600">
              <w:rPr>
                <w:rStyle w:val="Hyperlink"/>
                <w:noProof/>
              </w:rPr>
              <w:t>8.3 The Shard Key (The Most Critical Decision)</w:t>
            </w:r>
            <w:r>
              <w:rPr>
                <w:noProof/>
                <w:webHidden/>
              </w:rPr>
              <w:tab/>
            </w:r>
            <w:r>
              <w:rPr>
                <w:noProof/>
                <w:webHidden/>
              </w:rPr>
              <w:fldChar w:fldCharType="begin"/>
            </w:r>
            <w:r>
              <w:rPr>
                <w:noProof/>
                <w:webHidden/>
              </w:rPr>
              <w:instrText xml:space="preserve"> PAGEREF _Toc215141468 \h </w:instrText>
            </w:r>
            <w:r>
              <w:rPr>
                <w:noProof/>
                <w:webHidden/>
              </w:rPr>
            </w:r>
            <w:r>
              <w:rPr>
                <w:noProof/>
                <w:webHidden/>
              </w:rPr>
              <w:fldChar w:fldCharType="separate"/>
            </w:r>
            <w:r>
              <w:rPr>
                <w:noProof/>
                <w:webHidden/>
              </w:rPr>
              <w:t>39</w:t>
            </w:r>
            <w:r>
              <w:rPr>
                <w:noProof/>
                <w:webHidden/>
              </w:rPr>
              <w:fldChar w:fldCharType="end"/>
            </w:r>
          </w:hyperlink>
        </w:p>
        <w:p w14:paraId="1F747973" w14:textId="1F6A2027" w:rsidR="00F40810" w:rsidRDefault="00F40810">
          <w:pPr>
            <w:pStyle w:val="TOC2"/>
            <w:tabs>
              <w:tab w:val="right" w:leader="dot" w:pos="10790"/>
            </w:tabs>
            <w:rPr>
              <w:rFonts w:eastAsiaTheme="minorEastAsia"/>
              <w:noProof/>
            </w:rPr>
          </w:pPr>
          <w:hyperlink w:anchor="_Toc215141469" w:history="1">
            <w:r w:rsidRPr="009F6600">
              <w:rPr>
                <w:rStyle w:val="Hyperlink"/>
                <w:noProof/>
              </w:rPr>
              <w:t>8.4 Chunks and the Balancer</w:t>
            </w:r>
            <w:r>
              <w:rPr>
                <w:noProof/>
                <w:webHidden/>
              </w:rPr>
              <w:tab/>
            </w:r>
            <w:r>
              <w:rPr>
                <w:noProof/>
                <w:webHidden/>
              </w:rPr>
              <w:fldChar w:fldCharType="begin"/>
            </w:r>
            <w:r>
              <w:rPr>
                <w:noProof/>
                <w:webHidden/>
              </w:rPr>
              <w:instrText xml:space="preserve"> PAGEREF _Toc215141469 \h </w:instrText>
            </w:r>
            <w:r>
              <w:rPr>
                <w:noProof/>
                <w:webHidden/>
              </w:rPr>
            </w:r>
            <w:r>
              <w:rPr>
                <w:noProof/>
                <w:webHidden/>
              </w:rPr>
              <w:fldChar w:fldCharType="separate"/>
            </w:r>
            <w:r>
              <w:rPr>
                <w:noProof/>
                <w:webHidden/>
              </w:rPr>
              <w:t>40</w:t>
            </w:r>
            <w:r>
              <w:rPr>
                <w:noProof/>
                <w:webHidden/>
              </w:rPr>
              <w:fldChar w:fldCharType="end"/>
            </w:r>
          </w:hyperlink>
        </w:p>
        <w:p w14:paraId="5263ED8B" w14:textId="18A05636" w:rsidR="00F40810" w:rsidRDefault="00F40810">
          <w:pPr>
            <w:pStyle w:val="TOC2"/>
            <w:tabs>
              <w:tab w:val="right" w:leader="dot" w:pos="10790"/>
            </w:tabs>
            <w:rPr>
              <w:rFonts w:eastAsiaTheme="minorEastAsia"/>
              <w:noProof/>
            </w:rPr>
          </w:pPr>
          <w:hyperlink w:anchor="_Toc215141470" w:history="1">
            <w:r w:rsidRPr="009F6600">
              <w:rPr>
                <w:rStyle w:val="Hyperlink"/>
                <w:noProof/>
              </w:rPr>
              <w:t>8.5 Operations and Pitfalls</w:t>
            </w:r>
            <w:r>
              <w:rPr>
                <w:noProof/>
                <w:webHidden/>
              </w:rPr>
              <w:tab/>
            </w:r>
            <w:r>
              <w:rPr>
                <w:noProof/>
                <w:webHidden/>
              </w:rPr>
              <w:fldChar w:fldCharType="begin"/>
            </w:r>
            <w:r>
              <w:rPr>
                <w:noProof/>
                <w:webHidden/>
              </w:rPr>
              <w:instrText xml:space="preserve"> PAGEREF _Toc215141470 \h </w:instrText>
            </w:r>
            <w:r>
              <w:rPr>
                <w:noProof/>
                <w:webHidden/>
              </w:rPr>
            </w:r>
            <w:r>
              <w:rPr>
                <w:noProof/>
                <w:webHidden/>
              </w:rPr>
              <w:fldChar w:fldCharType="separate"/>
            </w:r>
            <w:r>
              <w:rPr>
                <w:noProof/>
                <w:webHidden/>
              </w:rPr>
              <w:t>40</w:t>
            </w:r>
            <w:r>
              <w:rPr>
                <w:noProof/>
                <w:webHidden/>
              </w:rPr>
              <w:fldChar w:fldCharType="end"/>
            </w:r>
          </w:hyperlink>
        </w:p>
        <w:p w14:paraId="5E9CD33F" w14:textId="688EBEF7" w:rsidR="00F40810" w:rsidRDefault="00F40810">
          <w:pPr>
            <w:pStyle w:val="TOC2"/>
            <w:tabs>
              <w:tab w:val="right" w:leader="dot" w:pos="10790"/>
            </w:tabs>
            <w:rPr>
              <w:rFonts w:eastAsiaTheme="minorEastAsia"/>
              <w:noProof/>
            </w:rPr>
          </w:pPr>
          <w:hyperlink w:anchor="_Toc215141471" w:history="1">
            <w:r w:rsidRPr="009F6600">
              <w:rPr>
                <w:rStyle w:val="Hyperlink"/>
                <w:noProof/>
              </w:rPr>
              <w:t>Summary of Chapter 8</w:t>
            </w:r>
            <w:r>
              <w:rPr>
                <w:noProof/>
                <w:webHidden/>
              </w:rPr>
              <w:tab/>
            </w:r>
            <w:r>
              <w:rPr>
                <w:noProof/>
                <w:webHidden/>
              </w:rPr>
              <w:fldChar w:fldCharType="begin"/>
            </w:r>
            <w:r>
              <w:rPr>
                <w:noProof/>
                <w:webHidden/>
              </w:rPr>
              <w:instrText xml:space="preserve"> PAGEREF _Toc215141471 \h </w:instrText>
            </w:r>
            <w:r>
              <w:rPr>
                <w:noProof/>
                <w:webHidden/>
              </w:rPr>
            </w:r>
            <w:r>
              <w:rPr>
                <w:noProof/>
                <w:webHidden/>
              </w:rPr>
              <w:fldChar w:fldCharType="separate"/>
            </w:r>
            <w:r>
              <w:rPr>
                <w:noProof/>
                <w:webHidden/>
              </w:rPr>
              <w:t>40</w:t>
            </w:r>
            <w:r>
              <w:rPr>
                <w:noProof/>
                <w:webHidden/>
              </w:rPr>
              <w:fldChar w:fldCharType="end"/>
            </w:r>
          </w:hyperlink>
        </w:p>
        <w:p w14:paraId="41610B5A" w14:textId="2163F2D3" w:rsidR="00F40810" w:rsidRDefault="00F40810">
          <w:pPr>
            <w:pStyle w:val="TOC1"/>
            <w:tabs>
              <w:tab w:val="right" w:leader="dot" w:pos="10790"/>
            </w:tabs>
            <w:rPr>
              <w:rFonts w:eastAsiaTheme="minorEastAsia"/>
              <w:noProof/>
            </w:rPr>
          </w:pPr>
          <w:hyperlink w:anchor="_Toc215141472" w:history="1">
            <w:r w:rsidRPr="009F6600">
              <w:rPr>
                <w:rStyle w:val="Hyperlink"/>
                <w:noProof/>
              </w:rPr>
              <w:t>Chapter 9: Security and Administration</w:t>
            </w:r>
            <w:r>
              <w:rPr>
                <w:noProof/>
                <w:webHidden/>
              </w:rPr>
              <w:tab/>
            </w:r>
            <w:r>
              <w:rPr>
                <w:noProof/>
                <w:webHidden/>
              </w:rPr>
              <w:fldChar w:fldCharType="begin"/>
            </w:r>
            <w:r>
              <w:rPr>
                <w:noProof/>
                <w:webHidden/>
              </w:rPr>
              <w:instrText xml:space="preserve"> PAGEREF _Toc215141472 \h </w:instrText>
            </w:r>
            <w:r>
              <w:rPr>
                <w:noProof/>
                <w:webHidden/>
              </w:rPr>
            </w:r>
            <w:r>
              <w:rPr>
                <w:noProof/>
                <w:webHidden/>
              </w:rPr>
              <w:fldChar w:fldCharType="separate"/>
            </w:r>
            <w:r>
              <w:rPr>
                <w:noProof/>
                <w:webHidden/>
              </w:rPr>
              <w:t>42</w:t>
            </w:r>
            <w:r>
              <w:rPr>
                <w:noProof/>
                <w:webHidden/>
              </w:rPr>
              <w:fldChar w:fldCharType="end"/>
            </w:r>
          </w:hyperlink>
        </w:p>
        <w:p w14:paraId="42FD5203" w14:textId="1D553158" w:rsidR="00F40810" w:rsidRDefault="00F40810">
          <w:pPr>
            <w:pStyle w:val="TOC2"/>
            <w:tabs>
              <w:tab w:val="right" w:leader="dot" w:pos="10790"/>
            </w:tabs>
            <w:rPr>
              <w:rFonts w:eastAsiaTheme="minorEastAsia"/>
              <w:noProof/>
            </w:rPr>
          </w:pPr>
          <w:hyperlink w:anchor="_Toc215141473" w:history="1">
            <w:r w:rsidRPr="009F6600">
              <w:rPr>
                <w:rStyle w:val="Hyperlink"/>
                <w:noProof/>
              </w:rPr>
              <w:t>9.1 Authentication (AuthN): "Who are you?"</w:t>
            </w:r>
            <w:r>
              <w:rPr>
                <w:noProof/>
                <w:webHidden/>
              </w:rPr>
              <w:tab/>
            </w:r>
            <w:r>
              <w:rPr>
                <w:noProof/>
                <w:webHidden/>
              </w:rPr>
              <w:fldChar w:fldCharType="begin"/>
            </w:r>
            <w:r>
              <w:rPr>
                <w:noProof/>
                <w:webHidden/>
              </w:rPr>
              <w:instrText xml:space="preserve"> PAGEREF _Toc215141473 \h </w:instrText>
            </w:r>
            <w:r>
              <w:rPr>
                <w:noProof/>
                <w:webHidden/>
              </w:rPr>
            </w:r>
            <w:r>
              <w:rPr>
                <w:noProof/>
                <w:webHidden/>
              </w:rPr>
              <w:fldChar w:fldCharType="separate"/>
            </w:r>
            <w:r>
              <w:rPr>
                <w:noProof/>
                <w:webHidden/>
              </w:rPr>
              <w:t>42</w:t>
            </w:r>
            <w:r>
              <w:rPr>
                <w:noProof/>
                <w:webHidden/>
              </w:rPr>
              <w:fldChar w:fldCharType="end"/>
            </w:r>
          </w:hyperlink>
        </w:p>
        <w:p w14:paraId="0B402086" w14:textId="497E1D9C" w:rsidR="00F40810" w:rsidRDefault="00F40810">
          <w:pPr>
            <w:pStyle w:val="TOC2"/>
            <w:tabs>
              <w:tab w:val="right" w:leader="dot" w:pos="10790"/>
            </w:tabs>
            <w:rPr>
              <w:rFonts w:eastAsiaTheme="minorEastAsia"/>
              <w:noProof/>
            </w:rPr>
          </w:pPr>
          <w:hyperlink w:anchor="_Toc215141474" w:history="1">
            <w:r w:rsidRPr="009F6600">
              <w:rPr>
                <w:rStyle w:val="Hyperlink"/>
                <w:noProof/>
              </w:rPr>
              <w:t>9.2 Authorization (AuthZ): "What can you do?"</w:t>
            </w:r>
            <w:r>
              <w:rPr>
                <w:noProof/>
                <w:webHidden/>
              </w:rPr>
              <w:tab/>
            </w:r>
            <w:r>
              <w:rPr>
                <w:noProof/>
                <w:webHidden/>
              </w:rPr>
              <w:fldChar w:fldCharType="begin"/>
            </w:r>
            <w:r>
              <w:rPr>
                <w:noProof/>
                <w:webHidden/>
              </w:rPr>
              <w:instrText xml:space="preserve"> PAGEREF _Toc215141474 \h </w:instrText>
            </w:r>
            <w:r>
              <w:rPr>
                <w:noProof/>
                <w:webHidden/>
              </w:rPr>
            </w:r>
            <w:r>
              <w:rPr>
                <w:noProof/>
                <w:webHidden/>
              </w:rPr>
              <w:fldChar w:fldCharType="separate"/>
            </w:r>
            <w:r>
              <w:rPr>
                <w:noProof/>
                <w:webHidden/>
              </w:rPr>
              <w:t>42</w:t>
            </w:r>
            <w:r>
              <w:rPr>
                <w:noProof/>
                <w:webHidden/>
              </w:rPr>
              <w:fldChar w:fldCharType="end"/>
            </w:r>
          </w:hyperlink>
        </w:p>
        <w:p w14:paraId="362C6994" w14:textId="495375C5" w:rsidR="00F40810" w:rsidRDefault="00F40810">
          <w:pPr>
            <w:pStyle w:val="TOC2"/>
            <w:tabs>
              <w:tab w:val="right" w:leader="dot" w:pos="10790"/>
            </w:tabs>
            <w:rPr>
              <w:rFonts w:eastAsiaTheme="minorEastAsia"/>
              <w:noProof/>
            </w:rPr>
          </w:pPr>
          <w:hyperlink w:anchor="_Toc215141475" w:history="1">
            <w:r w:rsidRPr="009F6600">
              <w:rPr>
                <w:rStyle w:val="Hyperlink"/>
                <w:noProof/>
              </w:rPr>
              <w:t>9.3 Network Hardening</w:t>
            </w:r>
            <w:r>
              <w:rPr>
                <w:noProof/>
                <w:webHidden/>
              </w:rPr>
              <w:tab/>
            </w:r>
            <w:r>
              <w:rPr>
                <w:noProof/>
                <w:webHidden/>
              </w:rPr>
              <w:fldChar w:fldCharType="begin"/>
            </w:r>
            <w:r>
              <w:rPr>
                <w:noProof/>
                <w:webHidden/>
              </w:rPr>
              <w:instrText xml:space="preserve"> PAGEREF _Toc215141475 \h </w:instrText>
            </w:r>
            <w:r>
              <w:rPr>
                <w:noProof/>
                <w:webHidden/>
              </w:rPr>
            </w:r>
            <w:r>
              <w:rPr>
                <w:noProof/>
                <w:webHidden/>
              </w:rPr>
              <w:fldChar w:fldCharType="separate"/>
            </w:r>
            <w:r>
              <w:rPr>
                <w:noProof/>
                <w:webHidden/>
              </w:rPr>
              <w:t>43</w:t>
            </w:r>
            <w:r>
              <w:rPr>
                <w:noProof/>
                <w:webHidden/>
              </w:rPr>
              <w:fldChar w:fldCharType="end"/>
            </w:r>
          </w:hyperlink>
        </w:p>
        <w:p w14:paraId="60DB35BF" w14:textId="41AA831D" w:rsidR="00F40810" w:rsidRDefault="00F40810">
          <w:pPr>
            <w:pStyle w:val="TOC2"/>
            <w:tabs>
              <w:tab w:val="right" w:leader="dot" w:pos="10790"/>
            </w:tabs>
            <w:rPr>
              <w:rFonts w:eastAsiaTheme="minorEastAsia"/>
              <w:noProof/>
            </w:rPr>
          </w:pPr>
          <w:hyperlink w:anchor="_Toc215141476" w:history="1">
            <w:r w:rsidRPr="009F6600">
              <w:rPr>
                <w:rStyle w:val="Hyperlink"/>
                <w:noProof/>
              </w:rPr>
              <w:t>9.5 Backup and Recovery Strategies</w:t>
            </w:r>
            <w:r>
              <w:rPr>
                <w:noProof/>
                <w:webHidden/>
              </w:rPr>
              <w:tab/>
            </w:r>
            <w:r>
              <w:rPr>
                <w:noProof/>
                <w:webHidden/>
              </w:rPr>
              <w:fldChar w:fldCharType="begin"/>
            </w:r>
            <w:r>
              <w:rPr>
                <w:noProof/>
                <w:webHidden/>
              </w:rPr>
              <w:instrText xml:space="preserve"> PAGEREF _Toc215141476 \h </w:instrText>
            </w:r>
            <w:r>
              <w:rPr>
                <w:noProof/>
                <w:webHidden/>
              </w:rPr>
            </w:r>
            <w:r>
              <w:rPr>
                <w:noProof/>
                <w:webHidden/>
              </w:rPr>
              <w:fldChar w:fldCharType="separate"/>
            </w:r>
            <w:r>
              <w:rPr>
                <w:noProof/>
                <w:webHidden/>
              </w:rPr>
              <w:t>44</w:t>
            </w:r>
            <w:r>
              <w:rPr>
                <w:noProof/>
                <w:webHidden/>
              </w:rPr>
              <w:fldChar w:fldCharType="end"/>
            </w:r>
          </w:hyperlink>
        </w:p>
        <w:p w14:paraId="54A9B834" w14:textId="2B3BE69C" w:rsidR="00F40810" w:rsidRDefault="00F40810">
          <w:pPr>
            <w:pStyle w:val="TOC1"/>
            <w:tabs>
              <w:tab w:val="right" w:leader="dot" w:pos="10790"/>
            </w:tabs>
            <w:rPr>
              <w:rFonts w:eastAsiaTheme="minorEastAsia"/>
              <w:noProof/>
            </w:rPr>
          </w:pPr>
          <w:hyperlink w:anchor="_Toc215141477" w:history="1">
            <w:r w:rsidRPr="009F6600">
              <w:rPr>
                <w:rStyle w:val="Hyperlink"/>
                <w:noProof/>
              </w:rPr>
              <w:t>Conclusion &amp; Reference Guide</w:t>
            </w:r>
            <w:r>
              <w:rPr>
                <w:noProof/>
                <w:webHidden/>
              </w:rPr>
              <w:tab/>
            </w:r>
            <w:r>
              <w:rPr>
                <w:noProof/>
                <w:webHidden/>
              </w:rPr>
              <w:fldChar w:fldCharType="begin"/>
            </w:r>
            <w:r>
              <w:rPr>
                <w:noProof/>
                <w:webHidden/>
              </w:rPr>
              <w:instrText xml:space="preserve"> PAGEREF _Toc215141477 \h </w:instrText>
            </w:r>
            <w:r>
              <w:rPr>
                <w:noProof/>
                <w:webHidden/>
              </w:rPr>
            </w:r>
            <w:r>
              <w:rPr>
                <w:noProof/>
                <w:webHidden/>
              </w:rPr>
              <w:fldChar w:fldCharType="separate"/>
            </w:r>
            <w:r>
              <w:rPr>
                <w:noProof/>
                <w:webHidden/>
              </w:rPr>
              <w:t>46</w:t>
            </w:r>
            <w:r>
              <w:rPr>
                <w:noProof/>
                <w:webHidden/>
              </w:rPr>
              <w:fldChar w:fldCharType="end"/>
            </w:r>
          </w:hyperlink>
        </w:p>
        <w:p w14:paraId="0E0C783D" w14:textId="1BCC8600" w:rsidR="00F40810" w:rsidRDefault="00F40810">
          <w:pPr>
            <w:pStyle w:val="TOC2"/>
            <w:tabs>
              <w:tab w:val="right" w:leader="dot" w:pos="10790"/>
            </w:tabs>
            <w:rPr>
              <w:rFonts w:eastAsiaTheme="minorEastAsia"/>
              <w:noProof/>
            </w:rPr>
          </w:pPr>
          <w:hyperlink w:anchor="_Toc215141478" w:history="1">
            <w:r w:rsidRPr="009F6600">
              <w:rPr>
                <w:rStyle w:val="Hyperlink"/>
                <w:noProof/>
              </w:rPr>
              <w:t>Part 1: The MongoDB Cheat Sheet</w:t>
            </w:r>
            <w:r>
              <w:rPr>
                <w:noProof/>
                <w:webHidden/>
              </w:rPr>
              <w:tab/>
            </w:r>
            <w:r>
              <w:rPr>
                <w:noProof/>
                <w:webHidden/>
              </w:rPr>
              <w:fldChar w:fldCharType="begin"/>
            </w:r>
            <w:r>
              <w:rPr>
                <w:noProof/>
                <w:webHidden/>
              </w:rPr>
              <w:instrText xml:space="preserve"> PAGEREF _Toc215141478 \h </w:instrText>
            </w:r>
            <w:r>
              <w:rPr>
                <w:noProof/>
                <w:webHidden/>
              </w:rPr>
            </w:r>
            <w:r>
              <w:rPr>
                <w:noProof/>
                <w:webHidden/>
              </w:rPr>
              <w:fldChar w:fldCharType="separate"/>
            </w:r>
            <w:r>
              <w:rPr>
                <w:noProof/>
                <w:webHidden/>
              </w:rPr>
              <w:t>46</w:t>
            </w:r>
            <w:r>
              <w:rPr>
                <w:noProof/>
                <w:webHidden/>
              </w:rPr>
              <w:fldChar w:fldCharType="end"/>
            </w:r>
          </w:hyperlink>
        </w:p>
        <w:p w14:paraId="5AEEE802" w14:textId="0F6D6B5E" w:rsidR="00130D72" w:rsidRDefault="00130D72">
          <w:r>
            <w:rPr>
              <w:b/>
              <w:bCs/>
              <w:noProof/>
            </w:rPr>
            <w:fldChar w:fldCharType="end"/>
          </w:r>
        </w:p>
      </w:sdtContent>
    </w:sdt>
    <w:p w14:paraId="7A7C0F42" w14:textId="77777777" w:rsidR="00130D72" w:rsidRDefault="00130D72">
      <w:pPr>
        <w:rPr>
          <w:rFonts w:asciiTheme="majorHAnsi" w:eastAsiaTheme="majorEastAsia" w:hAnsiTheme="majorHAnsi" w:cstheme="majorBidi"/>
          <w:color w:val="0F4761" w:themeColor="accent1" w:themeShade="BF"/>
          <w:sz w:val="40"/>
          <w:szCs w:val="40"/>
        </w:rPr>
      </w:pPr>
      <w:r>
        <w:br w:type="page"/>
      </w:r>
    </w:p>
    <w:p w14:paraId="404CF9B2" w14:textId="26E00066" w:rsidR="00130D72" w:rsidRPr="00130D72" w:rsidRDefault="00130D72" w:rsidP="00130D72">
      <w:pPr>
        <w:pStyle w:val="Heading1"/>
      </w:pPr>
      <w:bookmarkStart w:id="0" w:name="_Toc215141417"/>
      <w:r w:rsidRPr="00130D72">
        <w:lastRenderedPageBreak/>
        <w:t>Chapter 1: Introduction to the Document Model</w:t>
      </w:r>
      <w:bookmarkEnd w:id="0"/>
    </w:p>
    <w:p w14:paraId="6413FE6C" w14:textId="77777777" w:rsidR="00130D72" w:rsidRPr="00130D72" w:rsidRDefault="00130D72" w:rsidP="00130D72">
      <w:pPr>
        <w:pStyle w:val="Heading2"/>
      </w:pPr>
      <w:bookmarkStart w:id="1" w:name="_Toc215141418"/>
      <w:r w:rsidRPr="00130D72">
        <w:t>1.1 The Philosophy of NoSQL vs. Relational (RDBMS)</w:t>
      </w:r>
      <w:bookmarkEnd w:id="1"/>
    </w:p>
    <w:p w14:paraId="6E14707D" w14:textId="77777777" w:rsidR="00130D72" w:rsidRPr="00130D72" w:rsidRDefault="00130D72" w:rsidP="00130D72">
      <w:r w:rsidRPr="00130D72">
        <w:t xml:space="preserve">For decades, the Relational Database Management System (RDBMS) was the default choice for data persistence. RDBMS relies on </w:t>
      </w:r>
      <w:r w:rsidRPr="00130D72">
        <w:rPr>
          <w:b/>
          <w:bCs/>
        </w:rPr>
        <w:t>normalization</w:t>
      </w:r>
      <w:r w:rsidRPr="00130D72">
        <w:t>—breaking data into distinct tables (Users, Orders, Products) to minimize redundancy and referencing them via foreign keys.</w:t>
      </w:r>
    </w:p>
    <w:p w14:paraId="212C63E6" w14:textId="77777777" w:rsidR="00130D72" w:rsidRPr="00130D72" w:rsidRDefault="00130D72" w:rsidP="00130D72">
      <w:r w:rsidRPr="00130D72">
        <w:t xml:space="preserve">While powerful, the relational model creates a friction point known as the </w:t>
      </w:r>
      <w:r w:rsidRPr="00130D72">
        <w:rPr>
          <w:b/>
          <w:bCs/>
        </w:rPr>
        <w:t>Object-Relational Impedance Mismatch</w:t>
      </w:r>
      <w:r w:rsidRPr="00130D72">
        <w:t xml:space="preserve">. Your application code deals with rich, hierarchical objects (e.g., a "User" object containing a list of "Addresses"), but the database requires you to dismantle that object into flat rows across multiple tables to save </w:t>
      </w:r>
      <w:proofErr w:type="gramStart"/>
      <w:r w:rsidRPr="00130D72">
        <w:t>it, and</w:t>
      </w:r>
      <w:proofErr w:type="gramEnd"/>
      <w:r w:rsidRPr="00130D72">
        <w:t xml:space="preserve"> reassemble it (via expensive JOIN operations) to read it.</w:t>
      </w:r>
    </w:p>
    <w:p w14:paraId="3F012507" w14:textId="43753802" w:rsidR="00130D72" w:rsidRPr="00130D72" w:rsidRDefault="00130D72" w:rsidP="00130D72">
      <w:r w:rsidRPr="00130D72">
        <w:rPr>
          <w:noProof/>
        </w:rPr>
        <w:drawing>
          <wp:inline distT="0" distB="0" distL="0" distR="0" wp14:anchorId="7AD849EC" wp14:editId="7F242E38">
            <wp:extent cx="5905500" cy="3911600"/>
            <wp:effectExtent l="0" t="0" r="0" b="0"/>
            <wp:docPr id="1591602114" name="Picture 4" descr="Image of relational database table versus mongodb docu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relational database table versus mongodb document stru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911600"/>
                    </a:xfrm>
                    <a:prstGeom prst="rect">
                      <a:avLst/>
                    </a:prstGeom>
                    <a:noFill/>
                    <a:ln>
                      <a:noFill/>
                    </a:ln>
                  </pic:spPr>
                </pic:pic>
              </a:graphicData>
            </a:graphic>
          </wp:inline>
        </w:drawing>
      </w:r>
    </w:p>
    <w:p w14:paraId="29F65968" w14:textId="77777777" w:rsidR="00130D72" w:rsidRPr="00130D72" w:rsidRDefault="00130D72" w:rsidP="00130D72">
      <w:r w:rsidRPr="00130D72">
        <w:t>Shutterstock</w:t>
      </w:r>
    </w:p>
    <w:p w14:paraId="6AD0B8C8" w14:textId="77777777" w:rsidR="00130D72" w:rsidRPr="00130D72" w:rsidRDefault="00130D72" w:rsidP="00130D72">
      <w:r w:rsidRPr="00130D72">
        <w:t>Explore</w:t>
      </w:r>
    </w:p>
    <w:p w14:paraId="644DADDD" w14:textId="77777777" w:rsidR="00130D72" w:rsidRPr="00130D72" w:rsidRDefault="00130D72" w:rsidP="00130D72">
      <w:r w:rsidRPr="00130D72">
        <w:t>The MongoDB Approach:</w:t>
      </w:r>
    </w:p>
    <w:p w14:paraId="1313F5FE" w14:textId="77777777" w:rsidR="00130D72" w:rsidRPr="00130D72" w:rsidRDefault="00130D72" w:rsidP="00130D72">
      <w:r w:rsidRPr="00130D72">
        <w:t>MongoDB is a Document-Oriented Database. Instead of rows and columns, it stores data in documents. The philosophy is simple: data that is accessed together should be stored together.</w:t>
      </w:r>
    </w:p>
    <w:p w14:paraId="7FD0CAAA" w14:textId="77777777" w:rsidR="00130D72" w:rsidRPr="00130D72" w:rsidRDefault="00130D72" w:rsidP="00130D72">
      <w:pPr>
        <w:numPr>
          <w:ilvl w:val="0"/>
          <w:numId w:val="12"/>
        </w:numPr>
      </w:pPr>
      <w:r w:rsidRPr="00130D72">
        <w:rPr>
          <w:b/>
          <w:bCs/>
        </w:rPr>
        <w:t>Relational:</w:t>
      </w:r>
      <w:r w:rsidRPr="00130D72">
        <w:t xml:space="preserve"> You modify the schema first, then the application.</w:t>
      </w:r>
    </w:p>
    <w:p w14:paraId="07FBE135" w14:textId="77777777" w:rsidR="00130D72" w:rsidRPr="00130D72" w:rsidRDefault="00130D72" w:rsidP="00130D72">
      <w:pPr>
        <w:numPr>
          <w:ilvl w:val="0"/>
          <w:numId w:val="12"/>
        </w:numPr>
      </w:pPr>
      <w:r w:rsidRPr="00130D72">
        <w:rPr>
          <w:b/>
          <w:bCs/>
        </w:rPr>
        <w:t>MongoDB:</w:t>
      </w:r>
      <w:r w:rsidRPr="00130D72">
        <w:t xml:space="preserve"> You modify the application objects, and the database adapts.</w:t>
      </w:r>
    </w:p>
    <w:p w14:paraId="64FB750F" w14:textId="77777777" w:rsidR="00130D72" w:rsidRPr="00130D72" w:rsidRDefault="00130D72" w:rsidP="00130D72">
      <w:r w:rsidRPr="00130D72">
        <w:lastRenderedPageBreak/>
        <w:t xml:space="preserve">This allows for a development cycle that is significantly faster and supports </w:t>
      </w:r>
      <w:r w:rsidRPr="00130D72">
        <w:rPr>
          <w:b/>
          <w:bCs/>
        </w:rPr>
        <w:t>polymorphic data</w:t>
      </w:r>
      <w:r w:rsidRPr="00130D72">
        <w:t>—different documents in the same collection can have different fields, allowing for iterative schema evolution without downtime for ALTER TABLE commands.</w:t>
      </w:r>
    </w:p>
    <w:p w14:paraId="1DC6B33E" w14:textId="77777777" w:rsidR="00130D72" w:rsidRPr="00130D72" w:rsidRDefault="00130D72" w:rsidP="00130D72">
      <w:pPr>
        <w:pStyle w:val="Heading2"/>
      </w:pPr>
      <w:bookmarkStart w:id="2" w:name="_Toc215141419"/>
      <w:r w:rsidRPr="00130D72">
        <w:t>1.2 The Data Format: JSON and BSON</w:t>
      </w:r>
      <w:bookmarkEnd w:id="2"/>
    </w:p>
    <w:p w14:paraId="6AD70F7D" w14:textId="77777777" w:rsidR="00130D72" w:rsidRPr="00130D72" w:rsidRDefault="00130D72" w:rsidP="00130D72">
      <w:r w:rsidRPr="00130D72">
        <w:t xml:space="preserve">To the developer and the administrator, MongoDB appears to speak </w:t>
      </w:r>
      <w:r w:rsidRPr="00130D72">
        <w:rPr>
          <w:b/>
          <w:bCs/>
        </w:rPr>
        <w:t>JSON</w:t>
      </w:r>
      <w:r w:rsidRPr="00130D72">
        <w:t xml:space="preserve"> (JavaScript Object Notation). However, JSON is merely the </w:t>
      </w:r>
      <w:r w:rsidRPr="00130D72">
        <w:rPr>
          <w:i/>
          <w:iCs/>
        </w:rPr>
        <w:t>representation</w:t>
      </w:r>
      <w:r w:rsidRPr="00130D72">
        <w:t xml:space="preserve"> of the data in the shell and the drivers. The actual storage format is </w:t>
      </w:r>
      <w:r w:rsidRPr="00130D72">
        <w:rPr>
          <w:b/>
          <w:bCs/>
        </w:rPr>
        <w:t>BSON</w:t>
      </w:r>
      <w:r w:rsidRPr="00130D72">
        <w:t xml:space="preserve"> (Binary JSON).</w:t>
      </w:r>
    </w:p>
    <w:p w14:paraId="577A1091" w14:textId="77777777" w:rsidR="00130D72" w:rsidRPr="00130D72" w:rsidRDefault="00130D72" w:rsidP="00130D72">
      <w:pPr>
        <w:rPr>
          <w:b/>
          <w:bCs/>
        </w:rPr>
      </w:pPr>
      <w:r w:rsidRPr="00130D72">
        <w:rPr>
          <w:b/>
          <w:bCs/>
        </w:rPr>
        <w:t>Why BSON?</w:t>
      </w:r>
    </w:p>
    <w:p w14:paraId="00DA62B9" w14:textId="77777777" w:rsidR="00130D72" w:rsidRPr="00130D72" w:rsidRDefault="00130D72" w:rsidP="00130D72">
      <w:r w:rsidRPr="00130D72">
        <w:t>Standard JSON is a text-based format with significant limitations for enterprise data:</w:t>
      </w:r>
    </w:p>
    <w:p w14:paraId="5509F0BA" w14:textId="77777777" w:rsidR="00130D72" w:rsidRPr="00130D72" w:rsidRDefault="00130D72" w:rsidP="00130D72">
      <w:pPr>
        <w:numPr>
          <w:ilvl w:val="0"/>
          <w:numId w:val="13"/>
        </w:numPr>
      </w:pPr>
      <w:r w:rsidRPr="00130D72">
        <w:rPr>
          <w:b/>
          <w:bCs/>
        </w:rPr>
        <w:t>Parsing Speed:</w:t>
      </w:r>
      <w:r w:rsidRPr="00130D72">
        <w:t xml:space="preserve"> JSON is text; the database must scan every character to find the end of a field.</w:t>
      </w:r>
    </w:p>
    <w:p w14:paraId="7964FF23" w14:textId="77777777" w:rsidR="00130D72" w:rsidRPr="00130D72" w:rsidRDefault="00130D72" w:rsidP="00130D72">
      <w:pPr>
        <w:numPr>
          <w:ilvl w:val="0"/>
          <w:numId w:val="13"/>
        </w:numPr>
      </w:pPr>
      <w:r w:rsidRPr="00130D72">
        <w:rPr>
          <w:b/>
          <w:bCs/>
        </w:rPr>
        <w:t>Limited Types:</w:t>
      </w:r>
      <w:r w:rsidRPr="00130D72">
        <w:t xml:space="preserve"> JSON lacks distinction between integers and </w:t>
      </w:r>
      <w:proofErr w:type="gramStart"/>
      <w:r w:rsidRPr="00130D72">
        <w:t>floats, and</w:t>
      </w:r>
      <w:proofErr w:type="gramEnd"/>
      <w:r w:rsidRPr="00130D72">
        <w:t xml:space="preserve"> has no native support for Dates (usually stored as strings) or binary data (images/files).</w:t>
      </w:r>
    </w:p>
    <w:p w14:paraId="329CD8C7" w14:textId="77777777" w:rsidR="00130D72" w:rsidRPr="00130D72" w:rsidRDefault="00130D72" w:rsidP="00130D72">
      <w:r w:rsidRPr="00130D72">
        <w:rPr>
          <w:b/>
          <w:bCs/>
        </w:rPr>
        <w:t>BSON</w:t>
      </w:r>
      <w:r w:rsidRPr="00130D72">
        <w:t xml:space="preserve"> extends the JSON model to provide the necessary structure for a high-performance database: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1"/>
        <w:gridCol w:w="3565"/>
        <w:gridCol w:w="5978"/>
      </w:tblGrid>
      <w:tr w:rsidR="00130D72" w:rsidRPr="00130D72" w14:paraId="26D3F9D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3515E5" w14:textId="77777777" w:rsidR="00130D72" w:rsidRPr="00130D72" w:rsidRDefault="00130D72" w:rsidP="00130D72">
            <w:r w:rsidRPr="00130D72">
              <w:rPr>
                <w:b/>
                <w:bCs/>
              </w:rPr>
              <w:t>Feature</w:t>
            </w:r>
          </w:p>
        </w:tc>
        <w:tc>
          <w:tcPr>
            <w:tcW w:w="0" w:type="auto"/>
            <w:tcBorders>
              <w:top w:val="single" w:sz="6" w:space="0" w:color="auto"/>
              <w:left w:val="single" w:sz="6" w:space="0" w:color="auto"/>
              <w:bottom w:val="single" w:sz="6" w:space="0" w:color="auto"/>
              <w:right w:val="single" w:sz="6" w:space="0" w:color="auto"/>
            </w:tcBorders>
            <w:vAlign w:val="center"/>
            <w:hideMark/>
          </w:tcPr>
          <w:p w14:paraId="7D95D698" w14:textId="77777777" w:rsidR="00130D72" w:rsidRPr="00130D72" w:rsidRDefault="00130D72" w:rsidP="00130D72">
            <w:r w:rsidRPr="00130D72">
              <w:rPr>
                <w:b/>
                <w:bCs/>
              </w:rPr>
              <w:t>JSON (Text)</w:t>
            </w:r>
          </w:p>
        </w:tc>
        <w:tc>
          <w:tcPr>
            <w:tcW w:w="0" w:type="auto"/>
            <w:tcBorders>
              <w:top w:val="single" w:sz="6" w:space="0" w:color="auto"/>
              <w:left w:val="single" w:sz="6" w:space="0" w:color="auto"/>
              <w:bottom w:val="single" w:sz="6" w:space="0" w:color="auto"/>
              <w:right w:val="single" w:sz="6" w:space="0" w:color="auto"/>
            </w:tcBorders>
            <w:vAlign w:val="center"/>
            <w:hideMark/>
          </w:tcPr>
          <w:p w14:paraId="78566E57" w14:textId="77777777" w:rsidR="00130D72" w:rsidRPr="00130D72" w:rsidRDefault="00130D72" w:rsidP="00130D72">
            <w:r w:rsidRPr="00130D72">
              <w:rPr>
                <w:b/>
                <w:bCs/>
              </w:rPr>
              <w:t>BSON (Binary)</w:t>
            </w:r>
          </w:p>
        </w:tc>
      </w:tr>
      <w:tr w:rsidR="00130D72" w:rsidRPr="00130D72" w14:paraId="59BD726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D23844B" w14:textId="77777777" w:rsidR="00130D72" w:rsidRPr="00130D72" w:rsidRDefault="00130D72" w:rsidP="00130D72">
            <w:r w:rsidRPr="00130D72">
              <w:rPr>
                <w:b/>
                <w:bCs/>
              </w:rPr>
              <w:t>Parsing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46970205" w14:textId="77777777" w:rsidR="00130D72" w:rsidRPr="00130D72" w:rsidRDefault="00130D72" w:rsidP="00130D72">
            <w:r w:rsidRPr="00130D72">
              <w:t>Slow (scan-based)</w:t>
            </w:r>
          </w:p>
        </w:tc>
        <w:tc>
          <w:tcPr>
            <w:tcW w:w="0" w:type="auto"/>
            <w:tcBorders>
              <w:top w:val="single" w:sz="6" w:space="0" w:color="auto"/>
              <w:left w:val="single" w:sz="6" w:space="0" w:color="auto"/>
              <w:bottom w:val="single" w:sz="6" w:space="0" w:color="auto"/>
              <w:right w:val="single" w:sz="6" w:space="0" w:color="auto"/>
            </w:tcBorders>
            <w:vAlign w:val="center"/>
            <w:hideMark/>
          </w:tcPr>
          <w:p w14:paraId="2A354C50" w14:textId="77777777" w:rsidR="00130D72" w:rsidRPr="00130D72" w:rsidRDefault="00130D72" w:rsidP="00130D72">
            <w:r w:rsidRPr="00130D72">
              <w:rPr>
                <w:b/>
                <w:bCs/>
              </w:rPr>
              <w:t>Fast</w:t>
            </w:r>
            <w:r w:rsidRPr="00130D72">
              <w:t xml:space="preserve"> (length-prefixed metadata allows skipping fields)</w:t>
            </w:r>
          </w:p>
        </w:tc>
      </w:tr>
      <w:tr w:rsidR="00130D72" w:rsidRPr="00130D72" w14:paraId="67342A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3D9BA7F" w14:textId="77777777" w:rsidR="00130D72" w:rsidRPr="00130D72" w:rsidRDefault="00130D72" w:rsidP="00130D72">
            <w:r w:rsidRPr="00130D72">
              <w:rPr>
                <w:b/>
                <w:bCs/>
              </w:rPr>
              <w:t>Storage</w:t>
            </w:r>
          </w:p>
        </w:tc>
        <w:tc>
          <w:tcPr>
            <w:tcW w:w="0" w:type="auto"/>
            <w:tcBorders>
              <w:top w:val="single" w:sz="6" w:space="0" w:color="auto"/>
              <w:left w:val="single" w:sz="6" w:space="0" w:color="auto"/>
              <w:bottom w:val="single" w:sz="6" w:space="0" w:color="auto"/>
              <w:right w:val="single" w:sz="6" w:space="0" w:color="auto"/>
            </w:tcBorders>
            <w:vAlign w:val="center"/>
            <w:hideMark/>
          </w:tcPr>
          <w:p w14:paraId="62D46A02" w14:textId="77777777" w:rsidR="00130D72" w:rsidRPr="00130D72" w:rsidRDefault="00130D72" w:rsidP="00130D72">
            <w:r w:rsidRPr="00130D72">
              <w:t>Less efficient (space)</w:t>
            </w:r>
          </w:p>
        </w:tc>
        <w:tc>
          <w:tcPr>
            <w:tcW w:w="0" w:type="auto"/>
            <w:tcBorders>
              <w:top w:val="single" w:sz="6" w:space="0" w:color="auto"/>
              <w:left w:val="single" w:sz="6" w:space="0" w:color="auto"/>
              <w:bottom w:val="single" w:sz="6" w:space="0" w:color="auto"/>
              <w:right w:val="single" w:sz="6" w:space="0" w:color="auto"/>
            </w:tcBorders>
            <w:vAlign w:val="center"/>
            <w:hideMark/>
          </w:tcPr>
          <w:p w14:paraId="09F3C0B2" w14:textId="77777777" w:rsidR="00130D72" w:rsidRPr="00130D72" w:rsidRDefault="00130D72" w:rsidP="00130D72">
            <w:r w:rsidRPr="00130D72">
              <w:rPr>
                <w:b/>
                <w:bCs/>
              </w:rPr>
              <w:t>Efficient</w:t>
            </w:r>
            <w:r w:rsidRPr="00130D72">
              <w:t xml:space="preserve"> (optimized binary serialization)</w:t>
            </w:r>
          </w:p>
        </w:tc>
      </w:tr>
      <w:tr w:rsidR="00130D72" w:rsidRPr="00130D72" w14:paraId="77E7A7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572484" w14:textId="77777777" w:rsidR="00130D72" w:rsidRPr="00130D72" w:rsidRDefault="00130D72" w:rsidP="00130D72">
            <w:r w:rsidRPr="00130D72">
              <w:rPr>
                <w:b/>
                <w:bCs/>
              </w:rPr>
              <w:t>Data Types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520AFB9" w14:textId="77777777" w:rsidR="00130D72" w:rsidRPr="00130D72" w:rsidRDefault="00130D72" w:rsidP="00130D72">
            <w:r w:rsidRPr="00130D72">
              <w:t>String, Number, Boolean, Array, Object</w:t>
            </w:r>
          </w:p>
        </w:tc>
        <w:tc>
          <w:tcPr>
            <w:tcW w:w="0" w:type="auto"/>
            <w:tcBorders>
              <w:top w:val="single" w:sz="6" w:space="0" w:color="auto"/>
              <w:left w:val="single" w:sz="6" w:space="0" w:color="auto"/>
              <w:bottom w:val="single" w:sz="6" w:space="0" w:color="auto"/>
              <w:right w:val="single" w:sz="6" w:space="0" w:color="auto"/>
            </w:tcBorders>
            <w:vAlign w:val="center"/>
            <w:hideMark/>
          </w:tcPr>
          <w:p w14:paraId="120228E5" w14:textId="77777777" w:rsidR="00130D72" w:rsidRPr="00130D72" w:rsidRDefault="00130D72" w:rsidP="00130D72">
            <w:r w:rsidRPr="00130D72">
              <w:rPr>
                <w:b/>
                <w:bCs/>
              </w:rPr>
              <w:t>Rich Types:</w:t>
            </w:r>
            <w:r w:rsidRPr="00130D72">
              <w:t xml:space="preserve"> Date, </w:t>
            </w:r>
            <w:proofErr w:type="spellStart"/>
            <w:r w:rsidRPr="00130D72">
              <w:t>ObjectId</w:t>
            </w:r>
            <w:proofErr w:type="spellEnd"/>
            <w:r w:rsidRPr="00130D72">
              <w:t>, Int32, Int64, Decimal128, Binary Data</w:t>
            </w:r>
          </w:p>
        </w:tc>
      </w:tr>
    </w:tbl>
    <w:p w14:paraId="0D030025" w14:textId="77777777" w:rsidR="00130D72" w:rsidRPr="00130D72" w:rsidRDefault="00130D72" w:rsidP="00130D72">
      <w:r w:rsidRPr="00130D72">
        <w:rPr>
          <w:b/>
          <w:bCs/>
        </w:rPr>
        <w:t>Professional Note:</w:t>
      </w:r>
      <w:r w:rsidRPr="00130D72">
        <w:t xml:space="preserve"> When designing schemas, remember that a single BSON document has a hard size limit of </w:t>
      </w:r>
      <w:r w:rsidRPr="00130D72">
        <w:rPr>
          <w:b/>
          <w:bCs/>
        </w:rPr>
        <w:t>16 Megabytes</w:t>
      </w:r>
      <w:r w:rsidRPr="00130D72">
        <w:t xml:space="preserve">. This is an intentional guardrail to prevent excessive RAM usage during queries. If your data model requires larger documents, you likely need to normalize that data or use </w:t>
      </w:r>
      <w:proofErr w:type="spellStart"/>
      <w:r w:rsidRPr="00130D72">
        <w:rPr>
          <w:b/>
          <w:bCs/>
        </w:rPr>
        <w:t>GridFS</w:t>
      </w:r>
      <w:proofErr w:type="spellEnd"/>
      <w:r w:rsidRPr="00130D72">
        <w:t>.</w:t>
      </w:r>
    </w:p>
    <w:p w14:paraId="4729419D" w14:textId="77777777" w:rsidR="00130D72" w:rsidRPr="00130D72" w:rsidRDefault="00130D72" w:rsidP="00130D72">
      <w:pPr>
        <w:pStyle w:val="Heading2"/>
      </w:pPr>
      <w:bookmarkStart w:id="3" w:name="_Toc215141420"/>
      <w:r w:rsidRPr="00130D72">
        <w:t>1.3 The Conceptual Hierarchy</w:t>
      </w:r>
      <w:bookmarkEnd w:id="3"/>
    </w:p>
    <w:p w14:paraId="14C70A64" w14:textId="77777777" w:rsidR="00130D72" w:rsidRPr="00130D72" w:rsidRDefault="00130D72" w:rsidP="00130D72">
      <w:r w:rsidRPr="00130D72">
        <w:t xml:space="preserve">To effectively manage a MongoDB instance, one must understand the hierarchy of storage. It roughly </w:t>
      </w:r>
      <w:proofErr w:type="gramStart"/>
      <w:r w:rsidRPr="00130D72">
        <w:t>maps to</w:t>
      </w:r>
      <w:proofErr w:type="gramEnd"/>
      <w:r w:rsidRPr="00130D72">
        <w:t xml:space="preserve"> SQL concepts, but with distinct behavioral differences.</w:t>
      </w:r>
    </w:p>
    <w:p w14:paraId="32E65673" w14:textId="77777777" w:rsidR="00130D72" w:rsidRPr="00130D72" w:rsidRDefault="00130D72" w:rsidP="00130D72">
      <w:pPr>
        <w:pStyle w:val="Heading3"/>
      </w:pPr>
      <w:bookmarkStart w:id="4" w:name="_Toc215141421"/>
      <w:r w:rsidRPr="00130D72">
        <w:t>1. The Database</w:t>
      </w:r>
      <w:bookmarkEnd w:id="4"/>
    </w:p>
    <w:p w14:paraId="498F557D" w14:textId="77777777" w:rsidR="00130D72" w:rsidRPr="00130D72" w:rsidRDefault="00130D72" w:rsidP="00130D72">
      <w:r w:rsidRPr="00130D72">
        <w:t>The top-level container. A single MongoDB instance (or cluster) can host multiple databases. Each database has its own permissions and files on the disk.</w:t>
      </w:r>
    </w:p>
    <w:p w14:paraId="1ACF82D7" w14:textId="77777777" w:rsidR="00130D72" w:rsidRPr="00130D72" w:rsidRDefault="00130D72" w:rsidP="00130D72">
      <w:pPr>
        <w:pStyle w:val="Heading3"/>
      </w:pPr>
      <w:bookmarkStart w:id="5" w:name="_Toc215141422"/>
      <w:r w:rsidRPr="00130D72">
        <w:t>2. The Collection (vs. Table)</w:t>
      </w:r>
      <w:bookmarkEnd w:id="5"/>
    </w:p>
    <w:p w14:paraId="25DB3132" w14:textId="77777777" w:rsidR="00130D72" w:rsidRPr="00130D72" w:rsidRDefault="00130D72" w:rsidP="00130D72">
      <w:r w:rsidRPr="00130D72">
        <w:t xml:space="preserve">A </w:t>
      </w:r>
      <w:r w:rsidRPr="00130D72">
        <w:rPr>
          <w:b/>
          <w:bCs/>
        </w:rPr>
        <w:t>Collection</w:t>
      </w:r>
      <w:r w:rsidRPr="00130D72">
        <w:t xml:space="preserve"> is a grouping of documents. It is analogous to a Table in SQL, but with a key difference: </w:t>
      </w:r>
      <w:r w:rsidRPr="00130D72">
        <w:rPr>
          <w:b/>
          <w:bCs/>
        </w:rPr>
        <w:t>Dynamic Schema</w:t>
      </w:r>
      <w:r w:rsidRPr="00130D72">
        <w:t>.</w:t>
      </w:r>
    </w:p>
    <w:p w14:paraId="64FB22C1" w14:textId="77777777" w:rsidR="00130D72" w:rsidRPr="00130D72" w:rsidRDefault="00130D72" w:rsidP="00130D72">
      <w:pPr>
        <w:numPr>
          <w:ilvl w:val="0"/>
          <w:numId w:val="14"/>
        </w:numPr>
      </w:pPr>
      <w:r w:rsidRPr="00130D72">
        <w:rPr>
          <w:b/>
          <w:bCs/>
        </w:rPr>
        <w:lastRenderedPageBreak/>
        <w:t>SQL Table:</w:t>
      </w:r>
      <w:r w:rsidRPr="00130D72">
        <w:t xml:space="preserve"> Every row </w:t>
      </w:r>
      <w:r w:rsidRPr="00130D72">
        <w:rPr>
          <w:i/>
          <w:iCs/>
        </w:rPr>
        <w:t>must</w:t>
      </w:r>
      <w:r w:rsidRPr="00130D72">
        <w:t xml:space="preserve"> define the same columns.</w:t>
      </w:r>
    </w:p>
    <w:p w14:paraId="11712CEB" w14:textId="77777777" w:rsidR="00130D72" w:rsidRPr="00130D72" w:rsidRDefault="00130D72" w:rsidP="00130D72">
      <w:pPr>
        <w:numPr>
          <w:ilvl w:val="0"/>
          <w:numId w:val="14"/>
        </w:numPr>
      </w:pPr>
      <w:r w:rsidRPr="00130D72">
        <w:rPr>
          <w:b/>
          <w:bCs/>
        </w:rPr>
        <w:t>MongoDB Collection:</w:t>
      </w:r>
      <w:r w:rsidRPr="00130D72">
        <w:t xml:space="preserve"> Documents within a collection generally share a similar purpose, but they are not enforced to have identical structures (unless Schema Validation is explicitly enabled).</w:t>
      </w:r>
    </w:p>
    <w:p w14:paraId="3DD4EEF1" w14:textId="77777777" w:rsidR="00130D72" w:rsidRPr="00130D72" w:rsidRDefault="00130D72" w:rsidP="00130D72">
      <w:pPr>
        <w:pStyle w:val="Heading3"/>
      </w:pPr>
      <w:bookmarkStart w:id="6" w:name="_Toc215141423"/>
      <w:r w:rsidRPr="00130D72">
        <w:t>3. The Document (vs. Row)</w:t>
      </w:r>
      <w:bookmarkEnd w:id="6"/>
    </w:p>
    <w:p w14:paraId="2CDF568A" w14:textId="77777777" w:rsidR="00130D72" w:rsidRPr="00130D72" w:rsidRDefault="00130D72" w:rsidP="00130D72">
      <w:r w:rsidRPr="00130D72">
        <w:t xml:space="preserve">The </w:t>
      </w:r>
      <w:r w:rsidRPr="00130D72">
        <w:rPr>
          <w:b/>
          <w:bCs/>
        </w:rPr>
        <w:t>Document</w:t>
      </w:r>
      <w:r w:rsidRPr="00130D72">
        <w:t xml:space="preserve"> is the atomic unit of data. It is a set of key-value pairs.</w:t>
      </w:r>
    </w:p>
    <w:p w14:paraId="0F07AE73" w14:textId="77777777" w:rsidR="00130D72" w:rsidRPr="00130D72" w:rsidRDefault="00130D72" w:rsidP="00130D72">
      <w:r w:rsidRPr="00130D72">
        <w:t>The _id Field:</w:t>
      </w:r>
    </w:p>
    <w:p w14:paraId="34BC1BBD" w14:textId="77777777" w:rsidR="00130D72" w:rsidRPr="00130D72" w:rsidRDefault="00130D72" w:rsidP="00130D72">
      <w:r w:rsidRPr="00130D72">
        <w:t>Every document in MongoDB must have a unique primary key field called _id.</w:t>
      </w:r>
    </w:p>
    <w:p w14:paraId="2F80F0B6" w14:textId="77777777" w:rsidR="00130D72" w:rsidRPr="00130D72" w:rsidRDefault="00130D72" w:rsidP="00130D72">
      <w:pPr>
        <w:numPr>
          <w:ilvl w:val="0"/>
          <w:numId w:val="15"/>
        </w:numPr>
      </w:pPr>
      <w:r w:rsidRPr="00130D72">
        <w:t xml:space="preserve">If you do not provide one, the driver/server will generate a unique </w:t>
      </w:r>
      <w:proofErr w:type="spellStart"/>
      <w:r w:rsidRPr="00130D72">
        <w:t>ObjectId</w:t>
      </w:r>
      <w:proofErr w:type="spellEnd"/>
      <w:r w:rsidRPr="00130D72">
        <w:t xml:space="preserve"> automatically.</w:t>
      </w:r>
    </w:p>
    <w:p w14:paraId="009F41CD" w14:textId="77777777" w:rsidR="00130D72" w:rsidRPr="00130D72" w:rsidRDefault="00130D72" w:rsidP="00130D72">
      <w:pPr>
        <w:numPr>
          <w:ilvl w:val="0"/>
          <w:numId w:val="15"/>
        </w:numPr>
      </w:pPr>
      <w:r w:rsidRPr="00130D72">
        <w:t>The _id field is immutable (it cannot be changed after creation).</w:t>
      </w:r>
    </w:p>
    <w:p w14:paraId="78ABF41D" w14:textId="77777777" w:rsidR="00130D72" w:rsidRPr="00130D72" w:rsidRDefault="00130D72" w:rsidP="00130D72">
      <w:pPr>
        <w:numPr>
          <w:ilvl w:val="0"/>
          <w:numId w:val="15"/>
        </w:numPr>
      </w:pPr>
      <w:r w:rsidRPr="00130D72">
        <w:t>It is always the first field in the document physically.</w:t>
      </w:r>
    </w:p>
    <w:p w14:paraId="77C107E6" w14:textId="77777777" w:rsidR="00130D72" w:rsidRPr="00130D72" w:rsidRDefault="00130D72" w:rsidP="00130D72">
      <w:r w:rsidRPr="00130D72">
        <w:rPr>
          <w:b/>
          <w:bCs/>
        </w:rPr>
        <w:t>Example of a MongoDB Document:</w:t>
      </w:r>
    </w:p>
    <w:p w14:paraId="4359089A" w14:textId="77777777" w:rsidR="00130D72" w:rsidRPr="00130D72" w:rsidRDefault="00130D72" w:rsidP="00130D72">
      <w:r w:rsidRPr="00130D72">
        <w:t>JSON</w:t>
      </w:r>
    </w:p>
    <w:p w14:paraId="49ABD423" w14:textId="77777777" w:rsidR="00130D72" w:rsidRPr="00130D72" w:rsidRDefault="00130D72" w:rsidP="00130D72">
      <w:pPr>
        <w:pStyle w:val="Code"/>
      </w:pPr>
      <w:r w:rsidRPr="00130D72">
        <w:t>{</w:t>
      </w:r>
    </w:p>
    <w:p w14:paraId="5FF61489" w14:textId="77777777" w:rsidR="00130D72" w:rsidRPr="00130D72" w:rsidRDefault="00130D72" w:rsidP="00130D72">
      <w:pPr>
        <w:pStyle w:val="Code"/>
      </w:pPr>
      <w:r w:rsidRPr="00130D72">
        <w:t xml:space="preserve">  "_id": </w:t>
      </w:r>
      <w:proofErr w:type="spellStart"/>
      <w:r w:rsidRPr="00130D72">
        <w:t>ObjectId</w:t>
      </w:r>
      <w:proofErr w:type="spellEnd"/>
      <w:r w:rsidRPr="00130D72">
        <w:t>("507f1f77bcf86cd799439011"),</w:t>
      </w:r>
    </w:p>
    <w:p w14:paraId="7E7EB318" w14:textId="77777777" w:rsidR="00130D72" w:rsidRPr="00130D72" w:rsidRDefault="00130D72" w:rsidP="00130D72">
      <w:pPr>
        <w:pStyle w:val="Code"/>
      </w:pPr>
      <w:r w:rsidRPr="00130D72">
        <w:t xml:space="preserve">  "username": "jdoe_88",</w:t>
      </w:r>
    </w:p>
    <w:p w14:paraId="5DA98C10" w14:textId="77777777" w:rsidR="00130D72" w:rsidRPr="00130D72" w:rsidRDefault="00130D72" w:rsidP="00130D72">
      <w:pPr>
        <w:pStyle w:val="Code"/>
      </w:pPr>
      <w:r w:rsidRPr="00130D72">
        <w:t xml:space="preserve">  "status": "active",</w:t>
      </w:r>
    </w:p>
    <w:p w14:paraId="4C6F34D4" w14:textId="77777777" w:rsidR="00130D72" w:rsidRPr="00130D72" w:rsidRDefault="00130D72" w:rsidP="00130D72">
      <w:pPr>
        <w:pStyle w:val="Code"/>
      </w:pPr>
      <w:r w:rsidRPr="00130D72">
        <w:t xml:space="preserve">  "details": {</w:t>
      </w:r>
    </w:p>
    <w:p w14:paraId="614A7BE2" w14:textId="77777777" w:rsidR="00130D72" w:rsidRPr="00130D72" w:rsidRDefault="00130D72" w:rsidP="00130D72">
      <w:pPr>
        <w:pStyle w:val="Code"/>
      </w:pPr>
      <w:r w:rsidRPr="00130D72">
        <w:t xml:space="preserve">    "age": 32,</w:t>
      </w:r>
    </w:p>
    <w:p w14:paraId="017F8943" w14:textId="77777777" w:rsidR="00130D72" w:rsidRPr="00130D72" w:rsidRDefault="00130D72" w:rsidP="00130D72">
      <w:pPr>
        <w:pStyle w:val="Code"/>
      </w:pPr>
      <w:r w:rsidRPr="00130D72">
        <w:t xml:space="preserve">    "</w:t>
      </w:r>
      <w:proofErr w:type="spellStart"/>
      <w:proofErr w:type="gramStart"/>
      <w:r w:rsidRPr="00130D72">
        <w:t>joined</w:t>
      </w:r>
      <w:proofErr w:type="gramEnd"/>
      <w:r w:rsidRPr="00130D72">
        <w:t>_date</w:t>
      </w:r>
      <w:proofErr w:type="spellEnd"/>
      <w:r w:rsidRPr="00130D72">
        <w:t xml:space="preserve">": </w:t>
      </w:r>
      <w:proofErr w:type="spellStart"/>
      <w:r w:rsidRPr="00130D72">
        <w:t>ISODate</w:t>
      </w:r>
      <w:proofErr w:type="spellEnd"/>
      <w:r w:rsidRPr="00130D72">
        <w:t>("2023-01-15T00:00:00Z")</w:t>
      </w:r>
    </w:p>
    <w:p w14:paraId="14C181FF" w14:textId="77777777" w:rsidR="00130D72" w:rsidRPr="00130D72" w:rsidRDefault="00130D72" w:rsidP="00130D72">
      <w:pPr>
        <w:pStyle w:val="Code"/>
      </w:pPr>
      <w:r w:rsidRPr="00130D72">
        <w:t xml:space="preserve">  },</w:t>
      </w:r>
    </w:p>
    <w:p w14:paraId="5EA4BF05" w14:textId="77777777" w:rsidR="00130D72" w:rsidRPr="00130D72" w:rsidRDefault="00130D72" w:rsidP="00130D72">
      <w:pPr>
        <w:pStyle w:val="Code"/>
      </w:pPr>
      <w:r w:rsidRPr="00130D72">
        <w:t xml:space="preserve">  "roles": ["admin", "editor"],</w:t>
      </w:r>
    </w:p>
    <w:p w14:paraId="71410EAC" w14:textId="77777777" w:rsidR="00130D72" w:rsidRPr="00130D72" w:rsidRDefault="00130D72" w:rsidP="00130D72">
      <w:pPr>
        <w:pStyle w:val="Code"/>
      </w:pPr>
      <w:r w:rsidRPr="00130D72">
        <w:t xml:space="preserve">  "scores": [10, 15, 8]</w:t>
      </w:r>
    </w:p>
    <w:p w14:paraId="67DCDB90" w14:textId="77777777" w:rsidR="00130D72" w:rsidRDefault="00130D72" w:rsidP="00130D72">
      <w:pPr>
        <w:pStyle w:val="Code"/>
      </w:pPr>
      <w:r w:rsidRPr="00130D72">
        <w:t>}</w:t>
      </w:r>
    </w:p>
    <w:p w14:paraId="193B4909" w14:textId="77777777" w:rsidR="00130D72" w:rsidRPr="00130D72" w:rsidRDefault="00130D72" w:rsidP="00130D72">
      <w:pPr>
        <w:pStyle w:val="Code"/>
      </w:pPr>
    </w:p>
    <w:p w14:paraId="1EDFFF8D" w14:textId="77777777" w:rsidR="00130D72" w:rsidRPr="00130D72" w:rsidRDefault="00130D72" w:rsidP="00130D72">
      <w:r w:rsidRPr="00130D72">
        <w:rPr>
          <w:i/>
          <w:iCs/>
        </w:rPr>
        <w:t xml:space="preserve">Note the hierarchical nature: details </w:t>
      </w:r>
      <w:proofErr w:type="gramStart"/>
      <w:r w:rsidRPr="00130D72">
        <w:rPr>
          <w:i/>
          <w:iCs/>
        </w:rPr>
        <w:t>is</w:t>
      </w:r>
      <w:proofErr w:type="gramEnd"/>
      <w:r w:rsidRPr="00130D72">
        <w:rPr>
          <w:i/>
          <w:iCs/>
        </w:rPr>
        <w:t xml:space="preserve"> an embedded object, and roles </w:t>
      </w:r>
      <w:proofErr w:type="gramStart"/>
      <w:r w:rsidRPr="00130D72">
        <w:rPr>
          <w:i/>
          <w:iCs/>
        </w:rPr>
        <w:t>is</w:t>
      </w:r>
      <w:proofErr w:type="gramEnd"/>
      <w:r w:rsidRPr="00130D72">
        <w:rPr>
          <w:i/>
          <w:iCs/>
        </w:rPr>
        <w:t xml:space="preserve"> an array of strings. In a relational DB, roles and scores might require separate tables.</w:t>
      </w:r>
    </w:p>
    <w:p w14:paraId="125B8EB4" w14:textId="77777777" w:rsidR="00130D72" w:rsidRPr="00130D72" w:rsidRDefault="00000000" w:rsidP="00130D72">
      <w:r>
        <w:pict w14:anchorId="5698D5C0">
          <v:rect id="_x0000_i1025" style="width:0;height:1.5pt" o:hralign="center" o:hrstd="t" o:hr="t" fillcolor="#a0a0a0" stroked="f"/>
        </w:pict>
      </w:r>
    </w:p>
    <w:p w14:paraId="5D7E57FF" w14:textId="77777777" w:rsidR="00130D72" w:rsidRPr="00130D72" w:rsidRDefault="00130D72" w:rsidP="00130D72">
      <w:pPr>
        <w:pStyle w:val="Heading2"/>
      </w:pPr>
      <w:bookmarkStart w:id="7" w:name="_Toc215141424"/>
      <w:r w:rsidRPr="00130D72">
        <w:t>Summary of Chapter 1</w:t>
      </w:r>
      <w:bookmarkEnd w:id="7"/>
    </w:p>
    <w:p w14:paraId="5302ABD9" w14:textId="77777777" w:rsidR="00130D72" w:rsidRPr="00130D72" w:rsidRDefault="00130D72" w:rsidP="00130D72">
      <w:pPr>
        <w:numPr>
          <w:ilvl w:val="0"/>
          <w:numId w:val="16"/>
        </w:numPr>
      </w:pPr>
      <w:r w:rsidRPr="00130D72">
        <w:t xml:space="preserve">MongoDB optimizes for </w:t>
      </w:r>
      <w:proofErr w:type="gramStart"/>
      <w:r w:rsidRPr="00130D72">
        <w:rPr>
          <w:b/>
          <w:bCs/>
        </w:rPr>
        <w:t>read</w:t>
      </w:r>
      <w:proofErr w:type="gramEnd"/>
      <w:r w:rsidRPr="00130D72">
        <w:rPr>
          <w:b/>
          <w:bCs/>
        </w:rPr>
        <w:t xml:space="preserve"> locality</w:t>
      </w:r>
      <w:r w:rsidRPr="00130D72">
        <w:t>: putting data that belongs together in a single document.</w:t>
      </w:r>
    </w:p>
    <w:p w14:paraId="28879859" w14:textId="77777777" w:rsidR="00130D72" w:rsidRPr="00130D72" w:rsidRDefault="00130D72" w:rsidP="00130D72">
      <w:pPr>
        <w:numPr>
          <w:ilvl w:val="0"/>
          <w:numId w:val="16"/>
        </w:numPr>
      </w:pPr>
      <w:r w:rsidRPr="00130D72">
        <w:t xml:space="preserve">We use </w:t>
      </w:r>
      <w:r w:rsidRPr="00130D72">
        <w:rPr>
          <w:b/>
          <w:bCs/>
        </w:rPr>
        <w:t>JSON</w:t>
      </w:r>
      <w:r w:rsidRPr="00130D72">
        <w:t xml:space="preserve"> to view data, but MongoDB uses </w:t>
      </w:r>
      <w:r w:rsidRPr="00130D72">
        <w:rPr>
          <w:b/>
          <w:bCs/>
        </w:rPr>
        <w:t>BSON</w:t>
      </w:r>
      <w:r w:rsidRPr="00130D72">
        <w:t xml:space="preserve"> to store it for type fidelity and performance.</w:t>
      </w:r>
    </w:p>
    <w:p w14:paraId="74EC531D" w14:textId="77777777" w:rsidR="00130D72" w:rsidRPr="00130D72" w:rsidRDefault="00130D72" w:rsidP="00130D72">
      <w:pPr>
        <w:numPr>
          <w:ilvl w:val="0"/>
          <w:numId w:val="16"/>
        </w:numPr>
      </w:pPr>
      <w:r w:rsidRPr="00130D72">
        <w:t xml:space="preserve">The hierarchy is </w:t>
      </w:r>
      <w:r w:rsidRPr="00130D72">
        <w:rPr>
          <w:b/>
          <w:bCs/>
        </w:rPr>
        <w:t>Database &gt; Collection &gt; Document</w:t>
      </w:r>
      <w:r w:rsidRPr="00130D72">
        <w:t>.</w:t>
      </w:r>
    </w:p>
    <w:p w14:paraId="293D7600" w14:textId="77777777" w:rsidR="00130D72" w:rsidRPr="00130D72" w:rsidRDefault="00130D72" w:rsidP="00130D72">
      <w:pPr>
        <w:numPr>
          <w:ilvl w:val="0"/>
          <w:numId w:val="16"/>
        </w:numPr>
      </w:pPr>
      <w:r w:rsidRPr="00130D72">
        <w:t>The _id is the immutable primary key.</w:t>
      </w:r>
    </w:p>
    <w:p w14:paraId="58941ECB" w14:textId="6ED95306" w:rsidR="00130D72" w:rsidRDefault="00130D72">
      <w:r>
        <w:br w:type="page"/>
      </w:r>
    </w:p>
    <w:p w14:paraId="366029AC" w14:textId="77777777" w:rsidR="00A51EB7" w:rsidRPr="00A51EB7" w:rsidRDefault="00A51EB7" w:rsidP="00A51EB7">
      <w:pPr>
        <w:pStyle w:val="Heading1"/>
      </w:pPr>
      <w:bookmarkStart w:id="8" w:name="_Toc215141425"/>
      <w:r w:rsidRPr="00A51EB7">
        <w:lastRenderedPageBreak/>
        <w:t>Chapter 2: Installation and Environment Setup</w:t>
      </w:r>
      <w:bookmarkEnd w:id="8"/>
    </w:p>
    <w:p w14:paraId="222B7F2F" w14:textId="77777777" w:rsidR="00A51EB7" w:rsidRPr="00A51EB7" w:rsidRDefault="00A51EB7" w:rsidP="00A51EB7">
      <w:r w:rsidRPr="00A51EB7">
        <w:t>Before writing queries, we must establish a running MongoDB instance and the tooling required to interact with it. The MongoDB ecosystem is composed of three distinct parts:</w:t>
      </w:r>
    </w:p>
    <w:p w14:paraId="79BAE8E4" w14:textId="77777777" w:rsidR="00A51EB7" w:rsidRPr="00A51EB7" w:rsidRDefault="00A51EB7" w:rsidP="00A51EB7">
      <w:pPr>
        <w:numPr>
          <w:ilvl w:val="0"/>
          <w:numId w:val="17"/>
        </w:numPr>
      </w:pPr>
      <w:r w:rsidRPr="00A51EB7">
        <w:t>** The Database Server (</w:t>
      </w:r>
      <w:proofErr w:type="spellStart"/>
      <w:r w:rsidRPr="00A51EB7">
        <w:t>mongod</w:t>
      </w:r>
      <w:proofErr w:type="spellEnd"/>
      <w:proofErr w:type="gramStart"/>
      <w:r w:rsidRPr="00A51EB7">
        <w:t>):*</w:t>
      </w:r>
      <w:proofErr w:type="gramEnd"/>
      <w:r w:rsidRPr="00A51EB7">
        <w:t>* The background process that stores data.</w:t>
      </w:r>
    </w:p>
    <w:p w14:paraId="12856339" w14:textId="77777777" w:rsidR="00A51EB7" w:rsidRPr="00A51EB7" w:rsidRDefault="00A51EB7" w:rsidP="00A51EB7">
      <w:pPr>
        <w:numPr>
          <w:ilvl w:val="0"/>
          <w:numId w:val="17"/>
        </w:numPr>
      </w:pPr>
      <w:r w:rsidRPr="00A51EB7">
        <w:t>** The Shell (</w:t>
      </w:r>
      <w:proofErr w:type="spellStart"/>
      <w:r w:rsidRPr="00A51EB7">
        <w:t>mongosh</w:t>
      </w:r>
      <w:proofErr w:type="spellEnd"/>
      <w:proofErr w:type="gramStart"/>
      <w:r w:rsidRPr="00A51EB7">
        <w:t>):*</w:t>
      </w:r>
      <w:proofErr w:type="gramEnd"/>
      <w:r w:rsidRPr="00A51EB7">
        <w:t>* The command-line interface for JavaScript-based interaction.</w:t>
      </w:r>
    </w:p>
    <w:p w14:paraId="223C46DE" w14:textId="77777777" w:rsidR="00A51EB7" w:rsidRPr="00A51EB7" w:rsidRDefault="00A51EB7" w:rsidP="00A51EB7">
      <w:pPr>
        <w:numPr>
          <w:ilvl w:val="0"/>
          <w:numId w:val="17"/>
        </w:numPr>
      </w:pPr>
      <w:r w:rsidRPr="00A51EB7">
        <w:t>** The GUI (MongoDB Compass</w:t>
      </w:r>
      <w:proofErr w:type="gramStart"/>
      <w:r w:rsidRPr="00A51EB7">
        <w:t>):*</w:t>
      </w:r>
      <w:proofErr w:type="gramEnd"/>
      <w:r w:rsidRPr="00A51EB7">
        <w:t>* A visual tool for data exploration.</w:t>
      </w:r>
    </w:p>
    <w:p w14:paraId="7D777F39" w14:textId="77777777" w:rsidR="00A51EB7" w:rsidRPr="00A51EB7" w:rsidRDefault="00A51EB7" w:rsidP="00A51EB7">
      <w:pPr>
        <w:pStyle w:val="Heading2"/>
      </w:pPr>
      <w:bookmarkStart w:id="9" w:name="_Toc215141426"/>
      <w:r w:rsidRPr="00A51EB7">
        <w:t>2.1 The Cloud Path: MongoDB Atlas</w:t>
      </w:r>
      <w:bookmarkEnd w:id="9"/>
    </w:p>
    <w:p w14:paraId="6C589FF8" w14:textId="77777777" w:rsidR="00A51EB7" w:rsidRPr="00A51EB7" w:rsidRDefault="00A51EB7" w:rsidP="00A51EB7">
      <w:r w:rsidRPr="00A51EB7">
        <w:t xml:space="preserve">For most modern applications, hosting the database yourself is unnecessary overhead. </w:t>
      </w:r>
      <w:r w:rsidRPr="00A51EB7">
        <w:rPr>
          <w:b/>
          <w:bCs/>
        </w:rPr>
        <w:t>MongoDB Atlas</w:t>
      </w:r>
      <w:r w:rsidRPr="00A51EB7">
        <w:t xml:space="preserve"> is the fully managed database-as-a-service (DBaaS).</w:t>
      </w:r>
    </w:p>
    <w:p w14:paraId="1EFDED73" w14:textId="77777777" w:rsidR="00A51EB7" w:rsidRPr="00A51EB7" w:rsidRDefault="00A51EB7" w:rsidP="00A51EB7">
      <w:pPr>
        <w:rPr>
          <w:b/>
          <w:bCs/>
        </w:rPr>
      </w:pPr>
      <w:r w:rsidRPr="00A51EB7">
        <w:rPr>
          <w:b/>
          <w:bCs/>
        </w:rPr>
        <w:t>Setting up a Free Tier (M0) Cluster</w:t>
      </w:r>
    </w:p>
    <w:p w14:paraId="0E8B0E1A" w14:textId="77777777" w:rsidR="00A51EB7" w:rsidRPr="00A51EB7" w:rsidRDefault="00A51EB7" w:rsidP="00A51EB7">
      <w:pPr>
        <w:numPr>
          <w:ilvl w:val="0"/>
          <w:numId w:val="18"/>
        </w:numPr>
      </w:pPr>
      <w:r w:rsidRPr="00A51EB7">
        <w:rPr>
          <w:b/>
          <w:bCs/>
        </w:rPr>
        <w:t>Deployment:</w:t>
      </w:r>
      <w:r w:rsidRPr="00A51EB7">
        <w:t xml:space="preserve"> Upon creating an account, </w:t>
      </w:r>
      <w:proofErr w:type="gramStart"/>
      <w:r w:rsidRPr="00A51EB7">
        <w:t>deploy</w:t>
      </w:r>
      <w:proofErr w:type="gramEnd"/>
      <w:r w:rsidRPr="00A51EB7">
        <w:t xml:space="preserve"> a "Shared Cluster" (Free Tier). This provides a 3-node replica set automatically, ensuring high availability (HA) out of the box.</w:t>
      </w:r>
    </w:p>
    <w:p w14:paraId="07A8AD34" w14:textId="77777777" w:rsidR="00A51EB7" w:rsidRPr="00A51EB7" w:rsidRDefault="00A51EB7" w:rsidP="00A51EB7">
      <w:pPr>
        <w:numPr>
          <w:ilvl w:val="0"/>
          <w:numId w:val="18"/>
        </w:numPr>
      </w:pPr>
      <w:r w:rsidRPr="00A51EB7">
        <w:rPr>
          <w:b/>
          <w:bCs/>
        </w:rPr>
        <w:t>Security Configuration (Crucial Step):</w:t>
      </w:r>
      <w:r w:rsidRPr="00A51EB7">
        <w:t xml:space="preserve"> Unlike local databases, Atlas is secure by default and will reject all connections.</w:t>
      </w:r>
    </w:p>
    <w:p w14:paraId="6D094861" w14:textId="77777777" w:rsidR="00A51EB7" w:rsidRPr="00A51EB7" w:rsidRDefault="00A51EB7" w:rsidP="00A51EB7">
      <w:pPr>
        <w:numPr>
          <w:ilvl w:val="1"/>
          <w:numId w:val="18"/>
        </w:numPr>
      </w:pPr>
      <w:r w:rsidRPr="00A51EB7">
        <w:rPr>
          <w:b/>
          <w:bCs/>
        </w:rPr>
        <w:t>Database Access:</w:t>
      </w:r>
      <w:r w:rsidRPr="00A51EB7">
        <w:t xml:space="preserve"> Create a database user (username/password). </w:t>
      </w:r>
      <w:r w:rsidRPr="00A51EB7">
        <w:rPr>
          <w:i/>
          <w:iCs/>
        </w:rPr>
        <w:t>Do not use your Atlas login credentials; create a specific application user.</w:t>
      </w:r>
    </w:p>
    <w:p w14:paraId="182A9CB0" w14:textId="77777777" w:rsidR="00A51EB7" w:rsidRPr="00A51EB7" w:rsidRDefault="00A51EB7" w:rsidP="00A51EB7">
      <w:pPr>
        <w:numPr>
          <w:ilvl w:val="1"/>
          <w:numId w:val="18"/>
        </w:numPr>
      </w:pPr>
      <w:r w:rsidRPr="00A51EB7">
        <w:rPr>
          <w:b/>
          <w:bCs/>
        </w:rPr>
        <w:t>Network Access:</w:t>
      </w:r>
      <w:r w:rsidRPr="00A51EB7">
        <w:t xml:space="preserve"> You must whitelist IP addresses. For a development environment, you can typically allow access from anywhere (0.0.0.0/0), but for production, strict IP whitelisting is mandatory.</w:t>
      </w:r>
    </w:p>
    <w:p w14:paraId="35C9D1B2" w14:textId="77777777" w:rsidR="00A51EB7" w:rsidRPr="00A51EB7" w:rsidRDefault="00A51EB7" w:rsidP="00A51EB7">
      <w:pPr>
        <w:rPr>
          <w:b/>
          <w:bCs/>
        </w:rPr>
      </w:pPr>
      <w:r w:rsidRPr="00A51EB7">
        <w:rPr>
          <w:b/>
          <w:bCs/>
        </w:rPr>
        <w:t>The Connection String</w:t>
      </w:r>
    </w:p>
    <w:p w14:paraId="1A7E77A0" w14:textId="77777777" w:rsidR="00A51EB7" w:rsidRPr="00A51EB7" w:rsidRDefault="00A51EB7" w:rsidP="00A51EB7">
      <w:r w:rsidRPr="00A51EB7">
        <w:t>Atlas provides a Standard Connection String (SRV record) that looks like this:</w:t>
      </w:r>
    </w:p>
    <w:p w14:paraId="00C0066D" w14:textId="77777777" w:rsidR="00A51EB7" w:rsidRPr="00A51EB7" w:rsidRDefault="00A51EB7" w:rsidP="00A51EB7">
      <w:r w:rsidRPr="00A51EB7">
        <w:t>Plaintext</w:t>
      </w:r>
    </w:p>
    <w:p w14:paraId="61C33A25" w14:textId="77777777" w:rsidR="00A51EB7" w:rsidRPr="00A51EB7" w:rsidRDefault="00A51EB7" w:rsidP="00A51EB7">
      <w:proofErr w:type="spellStart"/>
      <w:r w:rsidRPr="00A51EB7">
        <w:t>mongodb+srv</w:t>
      </w:r>
      <w:proofErr w:type="spellEnd"/>
      <w:r w:rsidRPr="00A51EB7">
        <w:t>://&lt;username&gt;:&lt;password&gt;@cluster0.abcde.mongodb.net/</w:t>
      </w:r>
    </w:p>
    <w:p w14:paraId="199A8047" w14:textId="77777777" w:rsidR="00A51EB7" w:rsidRPr="00A51EB7" w:rsidRDefault="00A51EB7" w:rsidP="00A51EB7">
      <w:r w:rsidRPr="00A51EB7">
        <w:t>The +</w:t>
      </w:r>
      <w:proofErr w:type="spellStart"/>
      <w:r w:rsidRPr="00A51EB7">
        <w:t>srv</w:t>
      </w:r>
      <w:proofErr w:type="spellEnd"/>
      <w:r w:rsidRPr="00A51EB7">
        <w:t xml:space="preserve"> indicates that the client should query the DNS for the list of </w:t>
      </w:r>
      <w:proofErr w:type="gramStart"/>
      <w:r w:rsidRPr="00A51EB7">
        <w:t>replica</w:t>
      </w:r>
      <w:proofErr w:type="gramEnd"/>
      <w:r w:rsidRPr="00A51EB7">
        <w:t xml:space="preserve"> set nodes rather than connecting to a single hardcoded server.</w:t>
      </w:r>
    </w:p>
    <w:p w14:paraId="5737D2C6" w14:textId="77777777" w:rsidR="00A51EB7" w:rsidRPr="00A51EB7" w:rsidRDefault="00A51EB7" w:rsidP="00644917">
      <w:pPr>
        <w:pStyle w:val="Heading2"/>
      </w:pPr>
      <w:bookmarkStart w:id="10" w:name="_Toc215141427"/>
      <w:r w:rsidRPr="00A51EB7">
        <w:t>2.2 Local Installation (Community Edition)</w:t>
      </w:r>
      <w:bookmarkEnd w:id="10"/>
    </w:p>
    <w:p w14:paraId="139DCB80" w14:textId="77777777" w:rsidR="00A51EB7" w:rsidRPr="00A51EB7" w:rsidRDefault="00A51EB7" w:rsidP="00A51EB7">
      <w:r w:rsidRPr="00A51EB7">
        <w:t xml:space="preserve">If you require an </w:t>
      </w:r>
      <w:proofErr w:type="gramStart"/>
      <w:r w:rsidRPr="00A51EB7">
        <w:t>on-premise</w:t>
      </w:r>
      <w:proofErr w:type="gramEnd"/>
      <w:r w:rsidRPr="00A51EB7">
        <w:t xml:space="preserve"> solution or an offline development environment, you will install the </w:t>
      </w:r>
      <w:r w:rsidRPr="00A51EB7">
        <w:rPr>
          <w:b/>
          <w:bCs/>
        </w:rPr>
        <w:t>MongoDB Community Edition</w:t>
      </w:r>
      <w:r w:rsidRPr="00A51EB7">
        <w:t>.</w:t>
      </w:r>
    </w:p>
    <w:p w14:paraId="2794B19D" w14:textId="77777777" w:rsidR="00A51EB7" w:rsidRPr="00A51EB7" w:rsidRDefault="00A51EB7" w:rsidP="00A51EB7">
      <w:pPr>
        <w:rPr>
          <w:b/>
          <w:bCs/>
        </w:rPr>
      </w:pPr>
      <w:r w:rsidRPr="00A51EB7">
        <w:rPr>
          <w:b/>
          <w:bCs/>
        </w:rPr>
        <w:t>Windows Installation</w:t>
      </w:r>
    </w:p>
    <w:p w14:paraId="0E6E8BC9" w14:textId="77777777" w:rsidR="00A51EB7" w:rsidRPr="00A51EB7" w:rsidRDefault="00A51EB7" w:rsidP="00A51EB7">
      <w:pPr>
        <w:numPr>
          <w:ilvl w:val="0"/>
          <w:numId w:val="19"/>
        </w:numPr>
      </w:pPr>
      <w:r w:rsidRPr="00A51EB7">
        <w:rPr>
          <w:b/>
          <w:bCs/>
        </w:rPr>
        <w:t>Download the MSI:</w:t>
      </w:r>
      <w:r w:rsidRPr="00A51EB7">
        <w:t xml:space="preserve"> Get the latest version from the MongoDB Download Center.</w:t>
      </w:r>
    </w:p>
    <w:p w14:paraId="41F556E4" w14:textId="77777777" w:rsidR="00A51EB7" w:rsidRPr="00A51EB7" w:rsidRDefault="00A51EB7" w:rsidP="00A51EB7">
      <w:pPr>
        <w:numPr>
          <w:ilvl w:val="0"/>
          <w:numId w:val="19"/>
        </w:numPr>
      </w:pPr>
      <w:r w:rsidRPr="00A51EB7">
        <w:rPr>
          <w:b/>
          <w:bCs/>
        </w:rPr>
        <w:lastRenderedPageBreak/>
        <w:t>Service Configuration:</w:t>
      </w:r>
      <w:r w:rsidRPr="00A51EB7">
        <w:t xml:space="preserve"> During installation, choose "Install </w:t>
      </w:r>
      <w:proofErr w:type="spellStart"/>
      <w:r w:rsidRPr="00A51EB7">
        <w:t>MongoD</w:t>
      </w:r>
      <w:proofErr w:type="spellEnd"/>
      <w:r w:rsidRPr="00A51EB7">
        <w:t xml:space="preserve"> as a Service." This ensures the database starts automatically when Windows boots.</w:t>
      </w:r>
    </w:p>
    <w:p w14:paraId="7C133D7E" w14:textId="77777777" w:rsidR="00A51EB7" w:rsidRPr="00A51EB7" w:rsidRDefault="00A51EB7" w:rsidP="00A51EB7">
      <w:pPr>
        <w:numPr>
          <w:ilvl w:val="0"/>
          <w:numId w:val="19"/>
        </w:numPr>
      </w:pPr>
      <w:r w:rsidRPr="00A51EB7">
        <w:rPr>
          <w:b/>
          <w:bCs/>
        </w:rPr>
        <w:t>Compass:</w:t>
      </w:r>
      <w:r w:rsidRPr="00A51EB7">
        <w:t xml:space="preserve"> The installer will likely ask to install MongoDB Compass. Check "Yes."</w:t>
      </w:r>
    </w:p>
    <w:p w14:paraId="092B14B8" w14:textId="77777777" w:rsidR="00A51EB7" w:rsidRPr="00A51EB7" w:rsidRDefault="00A51EB7" w:rsidP="00A51EB7">
      <w:pPr>
        <w:numPr>
          <w:ilvl w:val="0"/>
          <w:numId w:val="19"/>
        </w:numPr>
      </w:pPr>
      <w:r w:rsidRPr="00A51EB7">
        <w:rPr>
          <w:b/>
          <w:bCs/>
        </w:rPr>
        <w:t>The PATH Variable:</w:t>
      </w:r>
    </w:p>
    <w:p w14:paraId="54C699C1" w14:textId="77777777" w:rsidR="00A51EB7" w:rsidRPr="00A51EB7" w:rsidRDefault="00A51EB7" w:rsidP="00A51EB7">
      <w:pPr>
        <w:numPr>
          <w:ilvl w:val="1"/>
          <w:numId w:val="19"/>
        </w:numPr>
      </w:pPr>
      <w:r w:rsidRPr="00A51EB7">
        <w:rPr>
          <w:i/>
          <w:iCs/>
        </w:rPr>
        <w:t>Note:</w:t>
      </w:r>
      <w:r w:rsidRPr="00A51EB7">
        <w:t xml:space="preserve"> By default, MongoDB binaries are installed in C:\Program Files\MongoDB\Server\&lt;version&gt;\bin.</w:t>
      </w:r>
    </w:p>
    <w:p w14:paraId="620562D1" w14:textId="77777777" w:rsidR="00A51EB7" w:rsidRPr="00A51EB7" w:rsidRDefault="00A51EB7" w:rsidP="00A51EB7">
      <w:pPr>
        <w:numPr>
          <w:ilvl w:val="1"/>
          <w:numId w:val="19"/>
        </w:numPr>
      </w:pPr>
      <w:r w:rsidRPr="00A51EB7">
        <w:t xml:space="preserve">To run commands like </w:t>
      </w:r>
      <w:proofErr w:type="spellStart"/>
      <w:r w:rsidRPr="00A51EB7">
        <w:t>mongosh</w:t>
      </w:r>
      <w:proofErr w:type="spellEnd"/>
      <w:r w:rsidRPr="00A51EB7">
        <w:t xml:space="preserve"> from PowerShell or Command Prompt, you must add this path to your System Environment Variables.</w:t>
      </w:r>
    </w:p>
    <w:p w14:paraId="03ACE6BD" w14:textId="77777777" w:rsidR="00A51EB7" w:rsidRPr="00A51EB7" w:rsidRDefault="00A51EB7" w:rsidP="00A51EB7">
      <w:pPr>
        <w:rPr>
          <w:b/>
          <w:bCs/>
        </w:rPr>
      </w:pPr>
      <w:r w:rsidRPr="00A51EB7">
        <w:rPr>
          <w:b/>
          <w:bCs/>
        </w:rPr>
        <w:t>macOS (via Homebrew)</w:t>
      </w:r>
    </w:p>
    <w:p w14:paraId="1B1C88F9" w14:textId="77777777" w:rsidR="00A51EB7" w:rsidRPr="00A51EB7" w:rsidRDefault="00A51EB7" w:rsidP="00A51EB7">
      <w:r w:rsidRPr="00A51EB7">
        <w:t>The professional standard for managing MongoDB on macOS is Homebrew.</w:t>
      </w:r>
    </w:p>
    <w:p w14:paraId="30BF87A8" w14:textId="77777777" w:rsidR="00A51EB7" w:rsidRPr="00A51EB7" w:rsidRDefault="00A51EB7" w:rsidP="00A51EB7">
      <w:pPr>
        <w:numPr>
          <w:ilvl w:val="0"/>
          <w:numId w:val="20"/>
        </w:numPr>
      </w:pPr>
      <w:r w:rsidRPr="00A51EB7">
        <w:t>Tap the MongoDB source:</w:t>
      </w:r>
    </w:p>
    <w:p w14:paraId="3EC411A5" w14:textId="77777777" w:rsidR="00A51EB7" w:rsidRPr="00A51EB7" w:rsidRDefault="00A51EB7" w:rsidP="00A51EB7">
      <w:r w:rsidRPr="00A51EB7">
        <w:t>Bash</w:t>
      </w:r>
    </w:p>
    <w:p w14:paraId="02E5CA13" w14:textId="77777777" w:rsidR="00A51EB7" w:rsidRPr="00A51EB7" w:rsidRDefault="00A51EB7" w:rsidP="00A51EB7">
      <w:r w:rsidRPr="00A51EB7">
        <w:t xml:space="preserve">brew tap </w:t>
      </w:r>
      <w:proofErr w:type="spellStart"/>
      <w:r w:rsidRPr="00A51EB7">
        <w:t>mongodb</w:t>
      </w:r>
      <w:proofErr w:type="spellEnd"/>
      <w:r w:rsidRPr="00A51EB7">
        <w:t>/brew</w:t>
      </w:r>
    </w:p>
    <w:p w14:paraId="4485FA4B" w14:textId="77777777" w:rsidR="00A51EB7" w:rsidRPr="00A51EB7" w:rsidRDefault="00A51EB7" w:rsidP="00A51EB7">
      <w:pPr>
        <w:numPr>
          <w:ilvl w:val="0"/>
          <w:numId w:val="20"/>
        </w:numPr>
      </w:pPr>
      <w:r w:rsidRPr="00A51EB7">
        <w:t>Install the server:</w:t>
      </w:r>
    </w:p>
    <w:p w14:paraId="62DFDC59" w14:textId="77777777" w:rsidR="00A51EB7" w:rsidRPr="00A51EB7" w:rsidRDefault="00A51EB7" w:rsidP="00A51EB7">
      <w:r w:rsidRPr="00A51EB7">
        <w:t>Bash</w:t>
      </w:r>
    </w:p>
    <w:p w14:paraId="41152FA7" w14:textId="77777777" w:rsidR="00A51EB7" w:rsidRPr="00A51EB7" w:rsidRDefault="00A51EB7" w:rsidP="00A51EB7">
      <w:r w:rsidRPr="00A51EB7">
        <w:t>brew install mongodb-community@7.0</w:t>
      </w:r>
    </w:p>
    <w:p w14:paraId="64D1F408" w14:textId="77777777" w:rsidR="00A51EB7" w:rsidRPr="00A51EB7" w:rsidRDefault="00A51EB7" w:rsidP="00A51EB7">
      <w:pPr>
        <w:numPr>
          <w:ilvl w:val="0"/>
          <w:numId w:val="20"/>
        </w:numPr>
      </w:pPr>
      <w:r w:rsidRPr="00A51EB7">
        <w:t>Start the service as a background process:</w:t>
      </w:r>
    </w:p>
    <w:p w14:paraId="658BB2FE" w14:textId="77777777" w:rsidR="00A51EB7" w:rsidRPr="00A51EB7" w:rsidRDefault="00A51EB7" w:rsidP="00A51EB7">
      <w:r w:rsidRPr="00A51EB7">
        <w:t>Bash</w:t>
      </w:r>
    </w:p>
    <w:p w14:paraId="3B5E9D2E" w14:textId="77777777" w:rsidR="00A51EB7" w:rsidRPr="00A51EB7" w:rsidRDefault="00A51EB7" w:rsidP="00A51EB7">
      <w:r w:rsidRPr="00A51EB7">
        <w:t>brew services start mongodb-community@7.0</w:t>
      </w:r>
    </w:p>
    <w:p w14:paraId="37C0BE8F" w14:textId="77777777" w:rsidR="00A51EB7" w:rsidRPr="00A51EB7" w:rsidRDefault="00A51EB7" w:rsidP="00A51EB7">
      <w:pPr>
        <w:rPr>
          <w:b/>
          <w:bCs/>
        </w:rPr>
      </w:pPr>
      <w:r w:rsidRPr="00A51EB7">
        <w:rPr>
          <w:b/>
          <w:bCs/>
        </w:rPr>
        <w:t>Linux (Ubuntu/Debian)</w:t>
      </w:r>
    </w:p>
    <w:p w14:paraId="785B4D69" w14:textId="77777777" w:rsidR="00A51EB7" w:rsidRPr="00A51EB7" w:rsidRDefault="00A51EB7" w:rsidP="00A51EB7">
      <w:r w:rsidRPr="00A51EB7">
        <w:t>Avoid using the default package repositories provided by the OS, as they are often outdated. always use the official MongoDB .deb or .rpm repositories.</w:t>
      </w:r>
    </w:p>
    <w:p w14:paraId="61B5B0B3" w14:textId="77777777" w:rsidR="00A51EB7" w:rsidRPr="00A51EB7" w:rsidRDefault="00A51EB7" w:rsidP="00A51EB7">
      <w:r w:rsidRPr="00A51EB7">
        <w:t>Bash</w:t>
      </w:r>
    </w:p>
    <w:p w14:paraId="1248B11A" w14:textId="77777777" w:rsidR="00A51EB7" w:rsidRPr="00A51EB7" w:rsidRDefault="00A51EB7" w:rsidP="00A51EB7">
      <w:r w:rsidRPr="00A51EB7">
        <w:t># Example for Ubuntu</w:t>
      </w:r>
    </w:p>
    <w:p w14:paraId="09BEDF68" w14:textId="77777777" w:rsidR="00A51EB7" w:rsidRPr="00A51EB7" w:rsidRDefault="00A51EB7" w:rsidP="00A51EB7">
      <w:proofErr w:type="spellStart"/>
      <w:r w:rsidRPr="00A51EB7">
        <w:t>sudo</w:t>
      </w:r>
      <w:proofErr w:type="spellEnd"/>
      <w:r w:rsidRPr="00A51EB7">
        <w:t xml:space="preserve"> apt-get install -y </w:t>
      </w:r>
      <w:proofErr w:type="spellStart"/>
      <w:r w:rsidRPr="00A51EB7">
        <w:t>mongodb</w:t>
      </w:r>
      <w:proofErr w:type="spellEnd"/>
      <w:r w:rsidRPr="00A51EB7">
        <w:t>-org</w:t>
      </w:r>
    </w:p>
    <w:p w14:paraId="7A8D4BA8" w14:textId="77777777" w:rsidR="00A51EB7" w:rsidRPr="00A51EB7" w:rsidRDefault="00A51EB7" w:rsidP="00A51EB7">
      <w:proofErr w:type="spellStart"/>
      <w:r w:rsidRPr="00A51EB7">
        <w:t>sudo</w:t>
      </w:r>
      <w:proofErr w:type="spellEnd"/>
      <w:r w:rsidRPr="00A51EB7">
        <w:t xml:space="preserve"> </w:t>
      </w:r>
      <w:proofErr w:type="spellStart"/>
      <w:r w:rsidRPr="00A51EB7">
        <w:t>systemctl</w:t>
      </w:r>
      <w:proofErr w:type="spellEnd"/>
      <w:r w:rsidRPr="00A51EB7">
        <w:t xml:space="preserve"> start </w:t>
      </w:r>
      <w:proofErr w:type="spellStart"/>
      <w:r w:rsidRPr="00A51EB7">
        <w:t>mongod</w:t>
      </w:r>
      <w:proofErr w:type="spellEnd"/>
    </w:p>
    <w:p w14:paraId="199C52B0" w14:textId="77777777" w:rsidR="00A51EB7" w:rsidRPr="00A51EB7" w:rsidRDefault="00A51EB7" w:rsidP="00A51EB7">
      <w:proofErr w:type="spellStart"/>
      <w:r w:rsidRPr="00A51EB7">
        <w:t>sudo</w:t>
      </w:r>
      <w:proofErr w:type="spellEnd"/>
      <w:r w:rsidRPr="00A51EB7">
        <w:t xml:space="preserve"> </w:t>
      </w:r>
      <w:proofErr w:type="spellStart"/>
      <w:r w:rsidRPr="00A51EB7">
        <w:t>systemctl</w:t>
      </w:r>
      <w:proofErr w:type="spellEnd"/>
      <w:r w:rsidRPr="00A51EB7">
        <w:t xml:space="preserve"> enable </w:t>
      </w:r>
      <w:proofErr w:type="spellStart"/>
      <w:r w:rsidRPr="00A51EB7">
        <w:t>mongod</w:t>
      </w:r>
      <w:proofErr w:type="spellEnd"/>
    </w:p>
    <w:p w14:paraId="1D1CD7B9" w14:textId="77777777" w:rsidR="00A51EB7" w:rsidRPr="00A51EB7" w:rsidRDefault="00A51EB7" w:rsidP="00A51EB7">
      <w:pPr>
        <w:rPr>
          <w:b/>
          <w:bCs/>
        </w:rPr>
      </w:pPr>
      <w:r w:rsidRPr="00A51EB7">
        <w:rPr>
          <w:b/>
          <w:bCs/>
        </w:rPr>
        <w:t>2.3 The Tooling Ecosystem</w:t>
      </w:r>
    </w:p>
    <w:p w14:paraId="768C8701" w14:textId="77777777" w:rsidR="00A51EB7" w:rsidRPr="00A51EB7" w:rsidRDefault="00A51EB7" w:rsidP="00A51EB7">
      <w:r w:rsidRPr="00A51EB7">
        <w:t>It is vital to distinguish between the server and the client tools.</w:t>
      </w:r>
    </w:p>
    <w:p w14:paraId="0824376A" w14:textId="77777777" w:rsidR="00A51EB7" w:rsidRPr="00A51EB7" w:rsidRDefault="00A51EB7" w:rsidP="00644917">
      <w:pPr>
        <w:pStyle w:val="Heading3"/>
      </w:pPr>
      <w:bookmarkStart w:id="11" w:name="_Toc215141428"/>
      <w:r w:rsidRPr="00A51EB7">
        <w:lastRenderedPageBreak/>
        <w:t xml:space="preserve">1. </w:t>
      </w:r>
      <w:proofErr w:type="spellStart"/>
      <w:r w:rsidRPr="00A51EB7">
        <w:t>mongod</w:t>
      </w:r>
      <w:proofErr w:type="spellEnd"/>
      <w:r w:rsidRPr="00A51EB7">
        <w:t xml:space="preserve"> (The Daemon)</w:t>
      </w:r>
      <w:bookmarkEnd w:id="11"/>
    </w:p>
    <w:p w14:paraId="706E8F55" w14:textId="77777777" w:rsidR="00A51EB7" w:rsidRPr="00A51EB7" w:rsidRDefault="00A51EB7" w:rsidP="00A51EB7">
      <w:r w:rsidRPr="00A51EB7">
        <w:t>This is the database process itself.</w:t>
      </w:r>
    </w:p>
    <w:p w14:paraId="5C7DA810" w14:textId="77777777" w:rsidR="00A51EB7" w:rsidRPr="00A51EB7" w:rsidRDefault="00A51EB7" w:rsidP="00A51EB7">
      <w:pPr>
        <w:numPr>
          <w:ilvl w:val="0"/>
          <w:numId w:val="21"/>
        </w:numPr>
      </w:pPr>
      <w:r w:rsidRPr="00A51EB7">
        <w:t>It manages memory, disk I/O, and data requests.</w:t>
      </w:r>
    </w:p>
    <w:p w14:paraId="5BA55523" w14:textId="77777777" w:rsidR="00A51EB7" w:rsidRPr="00A51EB7" w:rsidRDefault="00A51EB7" w:rsidP="00A51EB7">
      <w:pPr>
        <w:numPr>
          <w:ilvl w:val="0"/>
          <w:numId w:val="21"/>
        </w:numPr>
      </w:pPr>
      <w:r w:rsidRPr="00A51EB7">
        <w:t>On a local install, it usually reads a configuration file (</w:t>
      </w:r>
      <w:proofErr w:type="spellStart"/>
      <w:r w:rsidRPr="00A51EB7">
        <w:t>mongod.conf</w:t>
      </w:r>
      <w:proofErr w:type="spellEnd"/>
      <w:r w:rsidRPr="00A51EB7">
        <w:t>) to determine where to store data (default: /data/</w:t>
      </w:r>
      <w:proofErr w:type="spellStart"/>
      <w:r w:rsidRPr="00A51EB7">
        <w:t>db</w:t>
      </w:r>
      <w:proofErr w:type="spellEnd"/>
      <w:r w:rsidRPr="00A51EB7">
        <w:t xml:space="preserve"> on Linux/Mac).</w:t>
      </w:r>
    </w:p>
    <w:p w14:paraId="70C00C0F" w14:textId="77777777" w:rsidR="00A51EB7" w:rsidRPr="00A51EB7" w:rsidRDefault="00A51EB7" w:rsidP="00A51EB7">
      <w:pPr>
        <w:numPr>
          <w:ilvl w:val="0"/>
          <w:numId w:val="21"/>
        </w:numPr>
      </w:pPr>
      <w:r w:rsidRPr="00A51EB7">
        <w:rPr>
          <w:i/>
          <w:iCs/>
        </w:rPr>
        <w:t xml:space="preserve">You rarely interact with this command directly unless you are a </w:t>
      </w:r>
      <w:proofErr w:type="spellStart"/>
      <w:r w:rsidRPr="00A51EB7">
        <w:rPr>
          <w:i/>
          <w:iCs/>
        </w:rPr>
        <w:t>SysAdmin</w:t>
      </w:r>
      <w:proofErr w:type="spellEnd"/>
      <w:r w:rsidRPr="00A51EB7">
        <w:rPr>
          <w:i/>
          <w:iCs/>
        </w:rPr>
        <w:t xml:space="preserve"> debugging startup scripts.</w:t>
      </w:r>
    </w:p>
    <w:p w14:paraId="129B8E51" w14:textId="77777777" w:rsidR="00A51EB7" w:rsidRPr="00A51EB7" w:rsidRDefault="00A51EB7" w:rsidP="00644917">
      <w:pPr>
        <w:pStyle w:val="Heading3"/>
      </w:pPr>
      <w:bookmarkStart w:id="12" w:name="_Toc215141429"/>
      <w:r w:rsidRPr="00A51EB7">
        <w:t xml:space="preserve">2. </w:t>
      </w:r>
      <w:proofErr w:type="spellStart"/>
      <w:r w:rsidRPr="00A51EB7">
        <w:t>mongosh</w:t>
      </w:r>
      <w:proofErr w:type="spellEnd"/>
      <w:r w:rsidRPr="00A51EB7">
        <w:t xml:space="preserve"> (The MongoDB Shell)</w:t>
      </w:r>
      <w:bookmarkEnd w:id="12"/>
    </w:p>
    <w:p w14:paraId="74AF7E6F" w14:textId="77777777" w:rsidR="00A51EB7" w:rsidRPr="00A51EB7" w:rsidRDefault="00A51EB7" w:rsidP="00A51EB7">
      <w:r w:rsidRPr="00A51EB7">
        <w:t>This is the primary interface for developers.</w:t>
      </w:r>
    </w:p>
    <w:p w14:paraId="0B924D55" w14:textId="77777777" w:rsidR="00A51EB7" w:rsidRPr="00A51EB7" w:rsidRDefault="00A51EB7" w:rsidP="00A51EB7">
      <w:pPr>
        <w:numPr>
          <w:ilvl w:val="0"/>
          <w:numId w:val="22"/>
        </w:numPr>
      </w:pPr>
      <w:r w:rsidRPr="00A51EB7">
        <w:rPr>
          <w:b/>
          <w:bCs/>
        </w:rPr>
        <w:t>Historical Note:</w:t>
      </w:r>
      <w:r w:rsidRPr="00A51EB7">
        <w:t xml:space="preserve"> In older versions (pre-5.0), the shell was invoked via the command mongo. This legacy shell has been deprecated. The new standard is </w:t>
      </w:r>
      <w:proofErr w:type="spellStart"/>
      <w:r w:rsidRPr="00A51EB7">
        <w:t>mongosh</w:t>
      </w:r>
      <w:proofErr w:type="spellEnd"/>
      <w:r w:rsidRPr="00A51EB7">
        <w:t>.</w:t>
      </w:r>
    </w:p>
    <w:p w14:paraId="06AD63AA" w14:textId="77777777" w:rsidR="00A51EB7" w:rsidRPr="00A51EB7" w:rsidRDefault="00A51EB7" w:rsidP="00A51EB7">
      <w:pPr>
        <w:numPr>
          <w:ilvl w:val="0"/>
          <w:numId w:val="22"/>
        </w:numPr>
      </w:pPr>
      <w:proofErr w:type="spellStart"/>
      <w:r w:rsidRPr="00A51EB7">
        <w:t>mongosh</w:t>
      </w:r>
      <w:proofErr w:type="spellEnd"/>
      <w:r w:rsidRPr="00A51EB7">
        <w:t xml:space="preserve"> is a fully functional JavaScript runtime (Node.js based). You can write loops, functions, and declare variables right in the terminal to manipulate data.</w:t>
      </w:r>
    </w:p>
    <w:p w14:paraId="44D5238F" w14:textId="77777777" w:rsidR="00A51EB7" w:rsidRPr="00A51EB7" w:rsidRDefault="00A51EB7" w:rsidP="00644917">
      <w:pPr>
        <w:pStyle w:val="Heading3"/>
      </w:pPr>
      <w:bookmarkStart w:id="13" w:name="_Toc215141430"/>
      <w:r w:rsidRPr="00A51EB7">
        <w:t>3. MongoDB Compass (The GUI)</w:t>
      </w:r>
      <w:bookmarkEnd w:id="13"/>
    </w:p>
    <w:p w14:paraId="3FC204A2" w14:textId="77777777" w:rsidR="00A51EB7" w:rsidRPr="00A51EB7" w:rsidRDefault="00A51EB7" w:rsidP="00A51EB7">
      <w:r w:rsidRPr="00A51EB7">
        <w:t>Compass is the official GUI. It allows you to:</w:t>
      </w:r>
    </w:p>
    <w:p w14:paraId="113892F8" w14:textId="77777777" w:rsidR="00A51EB7" w:rsidRPr="00A51EB7" w:rsidRDefault="00A51EB7" w:rsidP="00A51EB7">
      <w:pPr>
        <w:numPr>
          <w:ilvl w:val="0"/>
          <w:numId w:val="23"/>
        </w:numPr>
      </w:pPr>
      <w:r w:rsidRPr="00A51EB7">
        <w:t>Visually explore your schema (since schema is flexible, visualizing data distribution is critical).</w:t>
      </w:r>
    </w:p>
    <w:p w14:paraId="426AFEF3" w14:textId="77777777" w:rsidR="00A51EB7" w:rsidRPr="00A51EB7" w:rsidRDefault="00A51EB7" w:rsidP="00A51EB7">
      <w:pPr>
        <w:numPr>
          <w:ilvl w:val="0"/>
          <w:numId w:val="23"/>
        </w:numPr>
      </w:pPr>
      <w:r w:rsidRPr="00A51EB7">
        <w:t>Build aggregation pipelines using a drag-and-drop builder.</w:t>
      </w:r>
    </w:p>
    <w:p w14:paraId="1DC3755D" w14:textId="77777777" w:rsidR="00A51EB7" w:rsidRPr="00A51EB7" w:rsidRDefault="00A51EB7" w:rsidP="00A51EB7">
      <w:pPr>
        <w:numPr>
          <w:ilvl w:val="0"/>
          <w:numId w:val="23"/>
        </w:numPr>
      </w:pPr>
      <w:r w:rsidRPr="00A51EB7">
        <w:t>Analyze query performance visually.</w:t>
      </w:r>
    </w:p>
    <w:p w14:paraId="6E7A3664" w14:textId="77777777" w:rsidR="00A51EB7" w:rsidRPr="00A51EB7" w:rsidRDefault="00A51EB7" w:rsidP="00644917">
      <w:pPr>
        <w:pStyle w:val="Heading2"/>
      </w:pPr>
      <w:bookmarkStart w:id="14" w:name="_Toc215141431"/>
      <w:r w:rsidRPr="00A51EB7">
        <w:t>2.4 Verifying the Environment</w:t>
      </w:r>
      <w:bookmarkEnd w:id="14"/>
    </w:p>
    <w:p w14:paraId="618590B7" w14:textId="77777777" w:rsidR="00A51EB7" w:rsidRPr="00A51EB7" w:rsidRDefault="00A51EB7" w:rsidP="00A51EB7">
      <w:r w:rsidRPr="00A51EB7">
        <w:t>To verify your installation is successful, open your terminal (PowerShell, Terminal, or CMD) and type:</w:t>
      </w:r>
    </w:p>
    <w:p w14:paraId="5C0D9605" w14:textId="77777777" w:rsidR="00A51EB7" w:rsidRPr="00A51EB7" w:rsidRDefault="00A51EB7" w:rsidP="00A51EB7">
      <w:r w:rsidRPr="00A51EB7">
        <w:t>Bash</w:t>
      </w:r>
    </w:p>
    <w:p w14:paraId="104119FB" w14:textId="77777777" w:rsidR="00A51EB7" w:rsidRPr="00A51EB7" w:rsidRDefault="00A51EB7" w:rsidP="00A51EB7">
      <w:proofErr w:type="spellStart"/>
      <w:r w:rsidRPr="00A51EB7">
        <w:t>mongosh</w:t>
      </w:r>
      <w:proofErr w:type="spellEnd"/>
    </w:p>
    <w:p w14:paraId="2C8E75B2" w14:textId="77777777" w:rsidR="00A51EB7" w:rsidRPr="00A51EB7" w:rsidRDefault="00A51EB7" w:rsidP="00A51EB7">
      <w:r w:rsidRPr="00A51EB7">
        <w:t xml:space="preserve">If the installation is correct, you should see a prompt </w:t>
      </w:r>
      <w:proofErr w:type="gramStart"/>
      <w:r w:rsidRPr="00A51EB7">
        <w:t>similar to</w:t>
      </w:r>
      <w:proofErr w:type="gramEnd"/>
      <w:r w:rsidRPr="00A51EB7">
        <w:t xml:space="preserve"> this:</w:t>
      </w:r>
    </w:p>
    <w:p w14:paraId="7045FA63" w14:textId="77777777" w:rsidR="00A51EB7" w:rsidRPr="00A51EB7" w:rsidRDefault="00A51EB7" w:rsidP="00A51EB7">
      <w:r w:rsidRPr="00A51EB7">
        <w:t>Plaintext</w:t>
      </w:r>
    </w:p>
    <w:p w14:paraId="47A3A82B" w14:textId="77777777" w:rsidR="00A51EB7" w:rsidRPr="00A51EB7" w:rsidRDefault="00A51EB7" w:rsidP="00A51EB7">
      <w:r w:rsidRPr="00A51EB7">
        <w:t xml:space="preserve">Current </w:t>
      </w:r>
      <w:proofErr w:type="spellStart"/>
      <w:r w:rsidRPr="00A51EB7">
        <w:t>Mongosh</w:t>
      </w:r>
      <w:proofErr w:type="spellEnd"/>
      <w:r w:rsidRPr="00A51EB7">
        <w:t xml:space="preserve"> Log ID: ...</w:t>
      </w:r>
    </w:p>
    <w:p w14:paraId="6C774B5E" w14:textId="77777777" w:rsidR="00A51EB7" w:rsidRPr="00A51EB7" w:rsidRDefault="00A51EB7" w:rsidP="00A51EB7">
      <w:r w:rsidRPr="00A51EB7">
        <w:t>Connecting to:          mongodb://127.0.0.1:27017/</w:t>
      </w:r>
    </w:p>
    <w:p w14:paraId="37933582" w14:textId="77777777" w:rsidR="00A51EB7" w:rsidRPr="00A51EB7" w:rsidRDefault="00A51EB7" w:rsidP="00A51EB7">
      <w:r w:rsidRPr="00A51EB7">
        <w:t>Using MongoDB:          7.0.x</w:t>
      </w:r>
    </w:p>
    <w:p w14:paraId="2578867C" w14:textId="77777777" w:rsidR="00A51EB7" w:rsidRPr="00A51EB7" w:rsidRDefault="00A51EB7" w:rsidP="00A51EB7">
      <w:r w:rsidRPr="00A51EB7">
        <w:t>&gt;</w:t>
      </w:r>
    </w:p>
    <w:p w14:paraId="1BCBF6C0" w14:textId="77777777" w:rsidR="00A51EB7" w:rsidRPr="00A51EB7" w:rsidRDefault="00A51EB7" w:rsidP="00A51EB7">
      <w:r w:rsidRPr="00A51EB7">
        <w:t>You are now connected to the test database on localhost port 27017 (the default MongoDB port).</w:t>
      </w:r>
    </w:p>
    <w:p w14:paraId="7AC5E3F6" w14:textId="77777777" w:rsidR="00A51EB7" w:rsidRPr="00A51EB7" w:rsidRDefault="00000000" w:rsidP="00A51EB7">
      <w:r>
        <w:lastRenderedPageBreak/>
        <w:pict w14:anchorId="0147B10E">
          <v:rect id="_x0000_i1026" style="width:0;height:1.5pt" o:hralign="center" o:hrstd="t" o:hr="t" fillcolor="#a0a0a0" stroked="f"/>
        </w:pict>
      </w:r>
    </w:p>
    <w:p w14:paraId="14C747C2" w14:textId="77777777" w:rsidR="00A51EB7" w:rsidRPr="00A51EB7" w:rsidRDefault="00A51EB7" w:rsidP="00644917">
      <w:pPr>
        <w:pStyle w:val="Heading2"/>
      </w:pPr>
      <w:bookmarkStart w:id="15" w:name="_Toc215141432"/>
      <w:r w:rsidRPr="00A51EB7">
        <w:t>Summary of Chapter 2</w:t>
      </w:r>
      <w:bookmarkEnd w:id="15"/>
    </w:p>
    <w:p w14:paraId="3C18ACD4" w14:textId="77777777" w:rsidR="00A51EB7" w:rsidRPr="00A51EB7" w:rsidRDefault="00A51EB7" w:rsidP="00A51EB7">
      <w:pPr>
        <w:numPr>
          <w:ilvl w:val="0"/>
          <w:numId w:val="24"/>
        </w:numPr>
      </w:pPr>
      <w:r w:rsidRPr="00A51EB7">
        <w:rPr>
          <w:b/>
          <w:bCs/>
        </w:rPr>
        <w:t>Atlas</w:t>
      </w:r>
      <w:r w:rsidRPr="00A51EB7">
        <w:t xml:space="preserve"> is the managed cloud solution; </w:t>
      </w:r>
      <w:r w:rsidRPr="00A51EB7">
        <w:rPr>
          <w:b/>
          <w:bCs/>
        </w:rPr>
        <w:t>Community Edition</w:t>
      </w:r>
      <w:r w:rsidRPr="00A51EB7">
        <w:t xml:space="preserve"> is for local/</w:t>
      </w:r>
      <w:proofErr w:type="gramStart"/>
      <w:r w:rsidRPr="00A51EB7">
        <w:t>on-premise</w:t>
      </w:r>
      <w:proofErr w:type="gramEnd"/>
      <w:r w:rsidRPr="00A51EB7">
        <w:t>.</w:t>
      </w:r>
    </w:p>
    <w:p w14:paraId="19AB0235" w14:textId="77777777" w:rsidR="00A51EB7" w:rsidRPr="00A51EB7" w:rsidRDefault="00A51EB7" w:rsidP="00A51EB7">
      <w:pPr>
        <w:numPr>
          <w:ilvl w:val="0"/>
          <w:numId w:val="24"/>
        </w:numPr>
      </w:pPr>
      <w:proofErr w:type="spellStart"/>
      <w:r w:rsidRPr="00A51EB7">
        <w:rPr>
          <w:b/>
          <w:bCs/>
        </w:rPr>
        <w:t>mongod</w:t>
      </w:r>
      <w:proofErr w:type="spellEnd"/>
      <w:r w:rsidRPr="00A51EB7">
        <w:t xml:space="preserve"> is the server process; </w:t>
      </w:r>
      <w:proofErr w:type="spellStart"/>
      <w:r w:rsidRPr="00A51EB7">
        <w:rPr>
          <w:b/>
          <w:bCs/>
        </w:rPr>
        <w:t>mongosh</w:t>
      </w:r>
      <w:proofErr w:type="spellEnd"/>
      <w:r w:rsidRPr="00A51EB7">
        <w:t xml:space="preserve"> is the client terminal.</w:t>
      </w:r>
    </w:p>
    <w:p w14:paraId="50805FC7" w14:textId="77777777" w:rsidR="00A51EB7" w:rsidRPr="00A51EB7" w:rsidRDefault="00A51EB7" w:rsidP="00A51EB7">
      <w:pPr>
        <w:numPr>
          <w:ilvl w:val="0"/>
          <w:numId w:val="24"/>
        </w:numPr>
      </w:pPr>
      <w:r w:rsidRPr="00A51EB7">
        <w:t xml:space="preserve">The standard connection port is </w:t>
      </w:r>
      <w:r w:rsidRPr="00A51EB7">
        <w:rPr>
          <w:b/>
          <w:bCs/>
        </w:rPr>
        <w:t>27017</w:t>
      </w:r>
      <w:r w:rsidRPr="00A51EB7">
        <w:t>.</w:t>
      </w:r>
    </w:p>
    <w:p w14:paraId="67E73BCB" w14:textId="77777777" w:rsidR="00A51EB7" w:rsidRPr="00A51EB7" w:rsidRDefault="00A51EB7" w:rsidP="00A51EB7">
      <w:pPr>
        <w:numPr>
          <w:ilvl w:val="0"/>
          <w:numId w:val="24"/>
        </w:numPr>
      </w:pPr>
      <w:r w:rsidRPr="00A51EB7">
        <w:t xml:space="preserve">Connectivity requires a </w:t>
      </w:r>
      <w:r w:rsidRPr="00A51EB7">
        <w:rPr>
          <w:b/>
          <w:bCs/>
        </w:rPr>
        <w:t>Connection String</w:t>
      </w:r>
      <w:r w:rsidRPr="00A51EB7">
        <w:t xml:space="preserve"> (for drivers/apps) or simply typing </w:t>
      </w:r>
      <w:proofErr w:type="spellStart"/>
      <w:r w:rsidRPr="00A51EB7">
        <w:t>mongosh</w:t>
      </w:r>
      <w:proofErr w:type="spellEnd"/>
      <w:r w:rsidRPr="00A51EB7">
        <w:t xml:space="preserve"> (for local administration).</w:t>
      </w:r>
    </w:p>
    <w:p w14:paraId="225302AB" w14:textId="06B0DC47" w:rsidR="00644917" w:rsidRDefault="00644917">
      <w:r>
        <w:br w:type="page"/>
      </w:r>
    </w:p>
    <w:p w14:paraId="15EE8FDC" w14:textId="77777777" w:rsidR="00B76F77" w:rsidRPr="00B76F77" w:rsidRDefault="00B76F77" w:rsidP="00B76F77">
      <w:pPr>
        <w:pStyle w:val="Heading1"/>
      </w:pPr>
      <w:bookmarkStart w:id="16" w:name="_Toc215141433"/>
      <w:r w:rsidRPr="00B76F77">
        <w:lastRenderedPageBreak/>
        <w:t>Chapter 3: CRUD Operations (Deep Dive)</w:t>
      </w:r>
      <w:bookmarkEnd w:id="16"/>
    </w:p>
    <w:p w14:paraId="7C11B0E7" w14:textId="77777777" w:rsidR="00B76F77" w:rsidRPr="00B76F77" w:rsidRDefault="00B76F77" w:rsidP="00B76F77">
      <w:r w:rsidRPr="00B76F77">
        <w:t xml:space="preserve">CRUD (Create, Read, Update, Delete) forms the lifecycle of data. Unlike SQL, where transactions often span multiple rows, MongoDB provides </w:t>
      </w:r>
      <w:r w:rsidRPr="00B76F77">
        <w:rPr>
          <w:b/>
          <w:bCs/>
        </w:rPr>
        <w:t>document-level atomicity</w:t>
      </w:r>
      <w:r w:rsidRPr="00B76F77">
        <w:t>. This means a write operation to a single document is all-or-nothing; it will never leave a document in a partially updated state.</w:t>
      </w:r>
    </w:p>
    <w:p w14:paraId="4DBC80C8" w14:textId="77777777" w:rsidR="00B76F77" w:rsidRPr="00B76F77" w:rsidRDefault="00B76F77" w:rsidP="00B76F77">
      <w:pPr>
        <w:pStyle w:val="Heading2"/>
      </w:pPr>
      <w:bookmarkStart w:id="17" w:name="_Toc215141434"/>
      <w:r w:rsidRPr="00B76F77">
        <w:t>3.1 Create: Inserting Data</w:t>
      </w:r>
      <w:bookmarkEnd w:id="17"/>
    </w:p>
    <w:p w14:paraId="53A56407" w14:textId="77777777" w:rsidR="00B76F77" w:rsidRPr="00B76F77" w:rsidRDefault="00B76F77" w:rsidP="00B76F77">
      <w:r w:rsidRPr="00B76F77">
        <w:t xml:space="preserve">MongoDB provides two primary methods for insertion: </w:t>
      </w:r>
      <w:proofErr w:type="spellStart"/>
      <w:proofErr w:type="gramStart"/>
      <w:r w:rsidRPr="00B76F77">
        <w:t>insertOne</w:t>
      </w:r>
      <w:proofErr w:type="spellEnd"/>
      <w:r w:rsidRPr="00B76F77">
        <w:t>(</w:t>
      </w:r>
      <w:proofErr w:type="gramEnd"/>
      <w:r w:rsidRPr="00B76F77">
        <w:t xml:space="preserve">) and </w:t>
      </w:r>
      <w:proofErr w:type="spellStart"/>
      <w:proofErr w:type="gramStart"/>
      <w:r w:rsidRPr="00B76F77">
        <w:t>insertMany</w:t>
      </w:r>
      <w:proofErr w:type="spellEnd"/>
      <w:r w:rsidRPr="00B76F77">
        <w:t>(</w:t>
      </w:r>
      <w:proofErr w:type="gramEnd"/>
      <w:r w:rsidRPr="00B76F77">
        <w:t>).</w:t>
      </w:r>
    </w:p>
    <w:p w14:paraId="0AFB458D" w14:textId="77777777" w:rsidR="00B76F77" w:rsidRPr="00B76F77" w:rsidRDefault="00B76F77" w:rsidP="00B76F77">
      <w:pPr>
        <w:rPr>
          <w:b/>
          <w:bCs/>
        </w:rPr>
      </w:pPr>
      <w:r w:rsidRPr="00B76F77">
        <w:rPr>
          <w:b/>
          <w:bCs/>
        </w:rPr>
        <w:t>The Mechanics of _id</w:t>
      </w:r>
    </w:p>
    <w:p w14:paraId="64A7E000" w14:textId="77777777" w:rsidR="00B76F77" w:rsidRPr="00B76F77" w:rsidRDefault="00B76F77" w:rsidP="00B76F77">
      <w:r w:rsidRPr="00B76F77">
        <w:t>As established in Chapter 1, every document requires an _id.</w:t>
      </w:r>
    </w:p>
    <w:p w14:paraId="17495F88" w14:textId="77777777" w:rsidR="00B76F77" w:rsidRPr="00B76F77" w:rsidRDefault="00B76F77" w:rsidP="00B76F77">
      <w:pPr>
        <w:numPr>
          <w:ilvl w:val="0"/>
          <w:numId w:val="25"/>
        </w:numPr>
      </w:pPr>
      <w:r w:rsidRPr="00B76F77">
        <w:rPr>
          <w:b/>
          <w:bCs/>
        </w:rPr>
        <w:t>Best Practice:</w:t>
      </w:r>
      <w:r w:rsidRPr="00B76F77">
        <w:t xml:space="preserve"> Let the MongoDB driver </w:t>
      </w:r>
      <w:proofErr w:type="gramStart"/>
      <w:r w:rsidRPr="00B76F77">
        <w:t>generate</w:t>
      </w:r>
      <w:proofErr w:type="gramEnd"/>
      <w:r w:rsidRPr="00B76F77">
        <w:t xml:space="preserve"> the </w:t>
      </w:r>
      <w:proofErr w:type="spellStart"/>
      <w:r w:rsidRPr="00B76F77">
        <w:t>ObjectId</w:t>
      </w:r>
      <w:proofErr w:type="spellEnd"/>
      <w:r w:rsidRPr="00B76F77">
        <w:t xml:space="preserve"> for you.</w:t>
      </w:r>
    </w:p>
    <w:p w14:paraId="74E29DB9" w14:textId="77777777" w:rsidR="00B76F77" w:rsidRPr="00B76F77" w:rsidRDefault="00B76F77" w:rsidP="00B76F77">
      <w:pPr>
        <w:numPr>
          <w:ilvl w:val="0"/>
          <w:numId w:val="25"/>
        </w:numPr>
      </w:pPr>
      <w:r w:rsidRPr="00B76F77">
        <w:rPr>
          <w:b/>
          <w:bCs/>
        </w:rPr>
        <w:t>Why?</w:t>
      </w:r>
      <w:r w:rsidRPr="00B76F77">
        <w:t xml:space="preserve"> </w:t>
      </w:r>
      <w:proofErr w:type="spellStart"/>
      <w:r w:rsidRPr="00B76F77">
        <w:t>ObjectIds</w:t>
      </w:r>
      <w:proofErr w:type="spellEnd"/>
      <w:r w:rsidRPr="00B76F77">
        <w:t xml:space="preserve"> are roughly time-sorted (the first 4 bytes are a timestamp). This natural sort order is crucial for index performance. If you force random strings (like UUIDs) as your _id without careful consideration, you can cause "index thrashing" (performance degradation) as the database struggles to insert keys into the middle of the B-Tree index.</w:t>
      </w:r>
    </w:p>
    <w:p w14:paraId="34C9C0B0" w14:textId="77777777" w:rsidR="00B76F77" w:rsidRPr="00B76F77" w:rsidRDefault="00B76F77" w:rsidP="00B76F77">
      <w:pPr>
        <w:rPr>
          <w:b/>
          <w:bCs/>
        </w:rPr>
      </w:pPr>
      <w:r w:rsidRPr="00B76F77">
        <w:rPr>
          <w:b/>
          <w:bCs/>
        </w:rPr>
        <w:t>Bulk Inserts: Ordered vs. Unordered</w:t>
      </w:r>
    </w:p>
    <w:p w14:paraId="3AF1EACB" w14:textId="77777777" w:rsidR="00B76F77" w:rsidRPr="00B76F77" w:rsidRDefault="00B76F77" w:rsidP="00B76F77">
      <w:r w:rsidRPr="00B76F77">
        <w:t xml:space="preserve">When using </w:t>
      </w:r>
      <w:proofErr w:type="spellStart"/>
      <w:proofErr w:type="gramStart"/>
      <w:r w:rsidRPr="00B76F77">
        <w:t>insertMany</w:t>
      </w:r>
      <w:proofErr w:type="spellEnd"/>
      <w:r w:rsidRPr="00B76F77">
        <w:t>(</w:t>
      </w:r>
      <w:proofErr w:type="gramEnd"/>
      <w:r w:rsidRPr="00B76F77">
        <w:t xml:space="preserve">), you are sending a batch of documents. By default, this operation is </w:t>
      </w:r>
      <w:r w:rsidRPr="00B76F77">
        <w:rPr>
          <w:b/>
          <w:bCs/>
        </w:rPr>
        <w:t>Ordered</w:t>
      </w:r>
      <w:r w:rsidRPr="00B76F77">
        <w:t>.</w:t>
      </w:r>
    </w:p>
    <w:p w14:paraId="6DC932D4" w14:textId="77777777" w:rsidR="00B76F77" w:rsidRPr="00B76F77" w:rsidRDefault="00B76F77" w:rsidP="00B76F77">
      <w:pPr>
        <w:numPr>
          <w:ilvl w:val="0"/>
          <w:numId w:val="26"/>
        </w:numPr>
      </w:pPr>
      <w:r w:rsidRPr="00B76F77">
        <w:rPr>
          <w:b/>
          <w:bCs/>
        </w:rPr>
        <w:t>Ordered (Default):</w:t>
      </w:r>
      <w:r w:rsidRPr="00B76F77">
        <w:t xml:space="preserve"> MongoDB inserts documents serially. If an error occurs (e.g., a duplicate key error on the 5th document), the operation stops. Documents 1-4 remain inserted, but documents 6-10 are never attempted.</w:t>
      </w:r>
    </w:p>
    <w:p w14:paraId="5AAFDAFC" w14:textId="77777777" w:rsidR="00B76F77" w:rsidRPr="00B76F77" w:rsidRDefault="00B76F77" w:rsidP="00B76F77">
      <w:pPr>
        <w:numPr>
          <w:ilvl w:val="0"/>
          <w:numId w:val="26"/>
        </w:numPr>
      </w:pPr>
      <w:r w:rsidRPr="00B76F77">
        <w:rPr>
          <w:b/>
          <w:bCs/>
        </w:rPr>
        <w:t>Unordered:</w:t>
      </w:r>
      <w:r w:rsidRPr="00B76F77">
        <w:t xml:space="preserve"> If you set </w:t>
      </w:r>
      <w:proofErr w:type="gramStart"/>
      <w:r w:rsidRPr="00B76F77">
        <w:t>{ ordered</w:t>
      </w:r>
      <w:proofErr w:type="gramEnd"/>
      <w:r w:rsidRPr="00B76F77">
        <w:t xml:space="preserve">: </w:t>
      </w:r>
      <w:proofErr w:type="gramStart"/>
      <w:r w:rsidRPr="00B76F77">
        <w:t>false }</w:t>
      </w:r>
      <w:proofErr w:type="gramEnd"/>
      <w:r w:rsidRPr="00B76F77">
        <w:t>, MongoDB attempts to insert all documents. If one fails, it logs the error and continues to the next. This is significantly faster for large data migrations as it can be parallelized.</w:t>
      </w:r>
    </w:p>
    <w:p w14:paraId="2770EC03" w14:textId="77777777" w:rsidR="00B76F77" w:rsidRPr="00B76F77" w:rsidRDefault="00B76F77" w:rsidP="00B76F77">
      <w:r w:rsidRPr="00B76F77">
        <w:t>JavaScript</w:t>
      </w:r>
    </w:p>
    <w:p w14:paraId="321AE93C" w14:textId="77777777" w:rsidR="00B76F77" w:rsidRPr="00B76F77" w:rsidRDefault="00B76F77" w:rsidP="00B76F77">
      <w:pPr>
        <w:pStyle w:val="Code"/>
      </w:pPr>
      <w:r w:rsidRPr="00B76F77">
        <w:t>// Example: Unordered Insert</w:t>
      </w:r>
    </w:p>
    <w:p w14:paraId="4D727AD6" w14:textId="77777777" w:rsidR="00B76F77" w:rsidRPr="00B76F77" w:rsidRDefault="00B76F77" w:rsidP="00B76F77">
      <w:pPr>
        <w:pStyle w:val="Code"/>
      </w:pPr>
      <w:proofErr w:type="spellStart"/>
      <w:proofErr w:type="gramStart"/>
      <w:r w:rsidRPr="00B76F77">
        <w:t>db.products</w:t>
      </w:r>
      <w:proofErr w:type="gramEnd"/>
      <w:r w:rsidRPr="00B76F77">
        <w:t>.</w:t>
      </w:r>
      <w:proofErr w:type="gramStart"/>
      <w:r w:rsidRPr="00B76F77">
        <w:t>insertMany</w:t>
      </w:r>
      <w:proofErr w:type="spellEnd"/>
      <w:r w:rsidRPr="00B76F77">
        <w:t>(</w:t>
      </w:r>
      <w:proofErr w:type="gramEnd"/>
    </w:p>
    <w:p w14:paraId="3BDF4DFE" w14:textId="77777777" w:rsidR="00B76F77" w:rsidRPr="00B76F77" w:rsidRDefault="00B76F77" w:rsidP="00B76F77">
      <w:pPr>
        <w:pStyle w:val="Code"/>
      </w:pPr>
      <w:r w:rsidRPr="00B76F77">
        <w:t xml:space="preserve">   [ </w:t>
      </w:r>
      <w:proofErr w:type="gramStart"/>
      <w:r w:rsidRPr="00B76F77">
        <w:t>{ _</w:t>
      </w:r>
      <w:proofErr w:type="gramEnd"/>
      <w:r w:rsidRPr="00B76F77">
        <w:t>id: 10, item: "pencil</w:t>
      </w:r>
      <w:proofErr w:type="gramStart"/>
      <w:r w:rsidRPr="00B76F77">
        <w:t>" }</w:t>
      </w:r>
      <w:proofErr w:type="gramEnd"/>
      <w:r w:rsidRPr="00B76F77">
        <w:t xml:space="preserve">, </w:t>
      </w:r>
      <w:proofErr w:type="gramStart"/>
      <w:r w:rsidRPr="00B76F77">
        <w:t>{ _</w:t>
      </w:r>
      <w:proofErr w:type="gramEnd"/>
      <w:r w:rsidRPr="00B76F77">
        <w:t>id: 10, item: "pen</w:t>
      </w:r>
      <w:proofErr w:type="gramStart"/>
      <w:r w:rsidRPr="00B76F77">
        <w:t>" }</w:t>
      </w:r>
      <w:proofErr w:type="gramEnd"/>
      <w:r w:rsidRPr="00B76F77">
        <w:t xml:space="preserve">, </w:t>
      </w:r>
      <w:proofErr w:type="gramStart"/>
      <w:r w:rsidRPr="00B76F77">
        <w:t>{ _</w:t>
      </w:r>
      <w:proofErr w:type="gramEnd"/>
      <w:r w:rsidRPr="00B76F77">
        <w:t>id: 11, item: "eraser</w:t>
      </w:r>
      <w:proofErr w:type="gramStart"/>
      <w:r w:rsidRPr="00B76F77">
        <w:t>" }</w:t>
      </w:r>
      <w:proofErr w:type="gramEnd"/>
      <w:r w:rsidRPr="00B76F77">
        <w:t xml:space="preserve"> ],</w:t>
      </w:r>
    </w:p>
    <w:p w14:paraId="00BFD27C" w14:textId="77777777" w:rsidR="00B76F77" w:rsidRPr="00B76F77" w:rsidRDefault="00B76F77" w:rsidP="00B76F77">
      <w:pPr>
        <w:pStyle w:val="Code"/>
      </w:pPr>
      <w:r w:rsidRPr="00B76F77">
        <w:t xml:space="preserve">   </w:t>
      </w:r>
      <w:proofErr w:type="gramStart"/>
      <w:r w:rsidRPr="00B76F77">
        <w:t>{ ordered</w:t>
      </w:r>
      <w:proofErr w:type="gramEnd"/>
      <w:r w:rsidRPr="00B76F77">
        <w:t xml:space="preserve">: </w:t>
      </w:r>
      <w:proofErr w:type="gramStart"/>
      <w:r w:rsidRPr="00B76F77">
        <w:t>false }</w:t>
      </w:r>
      <w:proofErr w:type="gramEnd"/>
    </w:p>
    <w:p w14:paraId="59FA7DEB" w14:textId="77777777" w:rsidR="00B76F77" w:rsidRDefault="00B76F77" w:rsidP="00B76F77">
      <w:pPr>
        <w:pStyle w:val="Code"/>
      </w:pPr>
      <w:r w:rsidRPr="00B76F77">
        <w:t>);</w:t>
      </w:r>
    </w:p>
    <w:p w14:paraId="71051691" w14:textId="77777777" w:rsidR="00B76F77" w:rsidRPr="00B76F77" w:rsidRDefault="00B76F77" w:rsidP="00B76F77">
      <w:pPr>
        <w:pStyle w:val="Code"/>
      </w:pPr>
    </w:p>
    <w:p w14:paraId="79BD73EA" w14:textId="77777777" w:rsidR="00B76F77" w:rsidRPr="00B76F77" w:rsidRDefault="00B76F77" w:rsidP="00B76F77">
      <w:r w:rsidRPr="00B76F77">
        <w:t>// Result: The "pencil" inserts. The "pen" fails (duplicate ID). The "eraser" inserts.</w:t>
      </w:r>
    </w:p>
    <w:p w14:paraId="7414D19D" w14:textId="77777777" w:rsidR="00B76F77" w:rsidRPr="00B76F77" w:rsidRDefault="00B76F77" w:rsidP="00B76F77">
      <w:pPr>
        <w:rPr>
          <w:b/>
          <w:bCs/>
        </w:rPr>
      </w:pPr>
      <w:r w:rsidRPr="00B76F77">
        <w:rPr>
          <w:b/>
          <w:bCs/>
        </w:rPr>
        <w:t>Write Concern (The "Safety" Dial)</w:t>
      </w:r>
    </w:p>
    <w:p w14:paraId="5DBA6CBE" w14:textId="77777777" w:rsidR="00B76F77" w:rsidRPr="00B76F77" w:rsidRDefault="00B76F77" w:rsidP="00B76F77">
      <w:r w:rsidRPr="00B76F77">
        <w:t xml:space="preserve">In distributed systems, knowing </w:t>
      </w:r>
      <w:r w:rsidRPr="00B76F77">
        <w:rPr>
          <w:i/>
          <w:iCs/>
        </w:rPr>
        <w:t>when</w:t>
      </w:r>
      <w:r w:rsidRPr="00B76F77">
        <w:t xml:space="preserve"> a </w:t>
      </w:r>
      <w:proofErr w:type="gramStart"/>
      <w:r w:rsidRPr="00B76F77">
        <w:t>write</w:t>
      </w:r>
      <w:proofErr w:type="gramEnd"/>
      <w:r w:rsidRPr="00B76F77">
        <w:t xml:space="preserve"> is "safe" is configurable.</w:t>
      </w:r>
    </w:p>
    <w:p w14:paraId="53EAA6D7" w14:textId="77777777" w:rsidR="00B76F77" w:rsidRPr="00B76F77" w:rsidRDefault="00B76F77" w:rsidP="00B76F77">
      <w:pPr>
        <w:numPr>
          <w:ilvl w:val="0"/>
          <w:numId w:val="27"/>
        </w:numPr>
      </w:pPr>
      <w:r w:rsidRPr="00B76F77">
        <w:rPr>
          <w:b/>
          <w:bCs/>
        </w:rPr>
        <w:t>w: 1 (Default):</w:t>
      </w:r>
      <w:r w:rsidRPr="00B76F77">
        <w:t xml:space="preserve"> The server acknowledges the write as soon as it is stored in memory. It is fast but carries a slight risk of data loss if the server crashes immediately.</w:t>
      </w:r>
    </w:p>
    <w:p w14:paraId="6C0F5C92" w14:textId="77777777" w:rsidR="00B76F77" w:rsidRPr="00B76F77" w:rsidRDefault="00B76F77" w:rsidP="00B76F77">
      <w:pPr>
        <w:numPr>
          <w:ilvl w:val="0"/>
          <w:numId w:val="27"/>
        </w:numPr>
      </w:pPr>
      <w:r w:rsidRPr="00B76F77">
        <w:rPr>
          <w:b/>
          <w:bCs/>
        </w:rPr>
        <w:lastRenderedPageBreak/>
        <w:t>w: "majority":</w:t>
      </w:r>
      <w:r w:rsidRPr="00B76F77">
        <w:t xml:space="preserve"> The </w:t>
      </w:r>
      <w:proofErr w:type="gramStart"/>
      <w:r w:rsidRPr="00B76F77">
        <w:t>write</w:t>
      </w:r>
      <w:proofErr w:type="gramEnd"/>
      <w:r w:rsidRPr="00B76F77">
        <w:t xml:space="preserve"> is not acknowledged until it has been replicated to </w:t>
      </w:r>
      <w:proofErr w:type="gramStart"/>
      <w:r w:rsidRPr="00B76F77">
        <w:t>a majority of</w:t>
      </w:r>
      <w:proofErr w:type="gramEnd"/>
      <w:r w:rsidRPr="00B76F77">
        <w:t xml:space="preserve"> nodes in the replica set. This is the gold standard for data durability.</w:t>
      </w:r>
    </w:p>
    <w:p w14:paraId="245F3E68" w14:textId="77777777" w:rsidR="00B76F77" w:rsidRPr="00B76F77" w:rsidRDefault="00B76F77" w:rsidP="00B76F77">
      <w:pPr>
        <w:pStyle w:val="Heading2"/>
      </w:pPr>
      <w:bookmarkStart w:id="18" w:name="_Toc215141435"/>
      <w:r w:rsidRPr="00B76F77">
        <w:t>3.2 Read: Querying Data</w:t>
      </w:r>
      <w:bookmarkEnd w:id="18"/>
    </w:p>
    <w:p w14:paraId="74E9EEE0" w14:textId="77777777" w:rsidR="00B76F77" w:rsidRPr="00B76F77" w:rsidRDefault="00B76F77" w:rsidP="00B76F77">
      <w:r w:rsidRPr="00B76F77">
        <w:t xml:space="preserve">Reading is performed via </w:t>
      </w:r>
      <w:proofErr w:type="spellStart"/>
      <w:proofErr w:type="gramStart"/>
      <w:r w:rsidRPr="00B76F77">
        <w:t>db.collection</w:t>
      </w:r>
      <w:proofErr w:type="gramEnd"/>
      <w:r w:rsidRPr="00B76F77">
        <w:t>.</w:t>
      </w:r>
      <w:proofErr w:type="gramStart"/>
      <w:r w:rsidRPr="00B76F77">
        <w:t>find</w:t>
      </w:r>
      <w:proofErr w:type="spellEnd"/>
      <w:r w:rsidRPr="00B76F77">
        <w:t>(</w:t>
      </w:r>
      <w:proofErr w:type="gramEnd"/>
      <w:r w:rsidRPr="00B76F77">
        <w:t>query, projection).</w:t>
      </w:r>
    </w:p>
    <w:p w14:paraId="4D7DF213" w14:textId="77777777" w:rsidR="00B76F77" w:rsidRPr="00B76F77" w:rsidRDefault="00B76F77" w:rsidP="00B76F77">
      <w:pPr>
        <w:rPr>
          <w:b/>
          <w:bCs/>
        </w:rPr>
      </w:pPr>
      <w:r w:rsidRPr="00B76F77">
        <w:rPr>
          <w:b/>
          <w:bCs/>
        </w:rPr>
        <w:t>The Cursor</w:t>
      </w:r>
    </w:p>
    <w:p w14:paraId="73BC8F8D" w14:textId="77777777" w:rsidR="00B76F77" w:rsidRPr="00B76F77" w:rsidRDefault="00B76F77" w:rsidP="00B76F77">
      <w:r w:rsidRPr="00B76F77">
        <w:t xml:space="preserve">The </w:t>
      </w:r>
      <w:proofErr w:type="gramStart"/>
      <w:r w:rsidRPr="00B76F77">
        <w:t>find(</w:t>
      </w:r>
      <w:proofErr w:type="gramEnd"/>
      <w:r w:rsidRPr="00B76F77">
        <w:t xml:space="preserve">) method does not return a list of documents; it returns a </w:t>
      </w:r>
      <w:r w:rsidRPr="00B76F77">
        <w:rPr>
          <w:b/>
          <w:bCs/>
        </w:rPr>
        <w:t>Cursor</w:t>
      </w:r>
      <w:r w:rsidRPr="00B76F77">
        <w:t>. A cursor is a pointer to the result set. When you iterate over a cursor, MongoDB fetches data in batches (usually 101 documents initially). This prevents the server from flooding your application's memory with millions of results at once.</w:t>
      </w:r>
    </w:p>
    <w:p w14:paraId="23DC0D75" w14:textId="77777777" w:rsidR="00B76F77" w:rsidRPr="00B76F77" w:rsidRDefault="00B76F77" w:rsidP="00B76F77">
      <w:pPr>
        <w:rPr>
          <w:b/>
          <w:bCs/>
        </w:rPr>
      </w:pPr>
      <w:r w:rsidRPr="00B76F77">
        <w:rPr>
          <w:b/>
          <w:bCs/>
        </w:rPr>
        <w:t>Query Selectors</w:t>
      </w:r>
    </w:p>
    <w:p w14:paraId="4BFD1772" w14:textId="77777777" w:rsidR="00B76F77" w:rsidRPr="00B76F77" w:rsidRDefault="00B76F77" w:rsidP="00B76F77">
      <w:r w:rsidRPr="00B76F77">
        <w:t>MongoDB uses a JSON-like syntax for conditions.</w:t>
      </w:r>
    </w:p>
    <w:p w14:paraId="4779575E" w14:textId="77777777" w:rsidR="00B76F77" w:rsidRPr="00B76F77" w:rsidRDefault="00B76F77" w:rsidP="00B76F77">
      <w:r w:rsidRPr="00B76F77">
        <w:rPr>
          <w:b/>
          <w:bCs/>
        </w:rPr>
        <w:t>1. Comparison Operators:</w:t>
      </w:r>
    </w:p>
    <w:p w14:paraId="15197AA8" w14:textId="77777777" w:rsidR="00B76F77" w:rsidRPr="00B76F77" w:rsidRDefault="00B76F77" w:rsidP="00B76F77">
      <w:r w:rsidRPr="00B76F77">
        <w:t>JavaScript</w:t>
      </w:r>
    </w:p>
    <w:p w14:paraId="0D8339C7" w14:textId="77777777" w:rsidR="00B76F77" w:rsidRPr="00B76F77" w:rsidRDefault="00B76F77" w:rsidP="00B76F77">
      <w:pPr>
        <w:pStyle w:val="Code"/>
      </w:pPr>
      <w:r w:rsidRPr="00B76F77">
        <w:t>// SQL: WHERE age &gt; 25 AND age &lt;= 50</w:t>
      </w:r>
    </w:p>
    <w:p w14:paraId="7E4C4A5A" w14:textId="77777777" w:rsidR="00B76F77" w:rsidRDefault="00B76F77" w:rsidP="00B76F77">
      <w:pPr>
        <w:pStyle w:val="Code"/>
      </w:pPr>
      <w:proofErr w:type="spellStart"/>
      <w:proofErr w:type="gramStart"/>
      <w:r w:rsidRPr="00B76F77">
        <w:t>db.users</w:t>
      </w:r>
      <w:proofErr w:type="gramEnd"/>
      <w:r w:rsidRPr="00B76F77">
        <w:t>.</w:t>
      </w:r>
      <w:proofErr w:type="gramStart"/>
      <w:r w:rsidRPr="00B76F77">
        <w:t>find</w:t>
      </w:r>
      <w:proofErr w:type="spellEnd"/>
      <w:r w:rsidRPr="00B76F77">
        <w:t>({ age</w:t>
      </w:r>
      <w:proofErr w:type="gramEnd"/>
      <w:r w:rsidRPr="00B76F77">
        <w:t xml:space="preserve">: </w:t>
      </w:r>
      <w:proofErr w:type="gramStart"/>
      <w:r w:rsidRPr="00B76F77">
        <w:t>{ $</w:t>
      </w:r>
      <w:proofErr w:type="spellStart"/>
      <w:proofErr w:type="gramEnd"/>
      <w:r w:rsidRPr="00B76F77">
        <w:t>gt</w:t>
      </w:r>
      <w:proofErr w:type="spellEnd"/>
      <w:r w:rsidRPr="00B76F77">
        <w:t>: 25, $</w:t>
      </w:r>
      <w:proofErr w:type="spellStart"/>
      <w:r w:rsidRPr="00B76F77">
        <w:t>lte</w:t>
      </w:r>
      <w:proofErr w:type="spellEnd"/>
      <w:r w:rsidRPr="00B76F77">
        <w:t xml:space="preserve">: </w:t>
      </w:r>
      <w:proofErr w:type="gramStart"/>
      <w:r w:rsidRPr="00B76F77">
        <w:t>50 }</w:t>
      </w:r>
      <w:proofErr w:type="gramEnd"/>
      <w:r w:rsidRPr="00B76F77">
        <w:t xml:space="preserve"> })</w:t>
      </w:r>
    </w:p>
    <w:p w14:paraId="49D70A39" w14:textId="77777777" w:rsidR="00B76F77" w:rsidRPr="00B76F77" w:rsidRDefault="00B76F77" w:rsidP="00B76F77">
      <w:pPr>
        <w:pStyle w:val="Code"/>
      </w:pPr>
    </w:p>
    <w:p w14:paraId="4FCD4E56" w14:textId="77777777" w:rsidR="00B76F77" w:rsidRPr="00B76F77" w:rsidRDefault="00B76F77" w:rsidP="00B76F77">
      <w:r w:rsidRPr="00B76F77">
        <w:rPr>
          <w:b/>
          <w:bCs/>
        </w:rPr>
        <w:t>2. Logical Operators:</w:t>
      </w:r>
      <w:r w:rsidRPr="00B76F77">
        <w:t xml:space="preserve"> Implicit "AND" is default. For "OR", we use an explicit operator:</w:t>
      </w:r>
    </w:p>
    <w:p w14:paraId="12432BF6" w14:textId="77777777" w:rsidR="00B76F77" w:rsidRPr="00B76F77" w:rsidRDefault="00B76F77" w:rsidP="00B76F77">
      <w:r w:rsidRPr="00B76F77">
        <w:t>JavaScript</w:t>
      </w:r>
    </w:p>
    <w:p w14:paraId="35FA335E" w14:textId="77777777" w:rsidR="00B76F77" w:rsidRPr="00B76F77" w:rsidRDefault="00B76F77" w:rsidP="00B76F77">
      <w:pPr>
        <w:pStyle w:val="Code"/>
      </w:pPr>
      <w:r w:rsidRPr="00B76F77">
        <w:t>// SQL: WHERE status = 'A' OR qty &lt; 30</w:t>
      </w:r>
    </w:p>
    <w:p w14:paraId="5A915D10" w14:textId="77777777" w:rsidR="00B76F77" w:rsidRDefault="00B76F77" w:rsidP="00B76F77">
      <w:pPr>
        <w:pStyle w:val="Code"/>
      </w:pPr>
      <w:proofErr w:type="spellStart"/>
      <w:proofErr w:type="gramStart"/>
      <w:r w:rsidRPr="00B76F77">
        <w:t>db.inventory</w:t>
      </w:r>
      <w:proofErr w:type="gramEnd"/>
      <w:r w:rsidRPr="00B76F77">
        <w:t>.</w:t>
      </w:r>
      <w:proofErr w:type="gramStart"/>
      <w:r w:rsidRPr="00B76F77">
        <w:t>find</w:t>
      </w:r>
      <w:proofErr w:type="spellEnd"/>
      <w:r w:rsidRPr="00B76F77">
        <w:t>({ $</w:t>
      </w:r>
      <w:proofErr w:type="gramEnd"/>
      <w:r w:rsidRPr="00B76F77">
        <w:t xml:space="preserve">or: [ </w:t>
      </w:r>
      <w:proofErr w:type="gramStart"/>
      <w:r w:rsidRPr="00B76F77">
        <w:t>{ status</w:t>
      </w:r>
      <w:proofErr w:type="gramEnd"/>
      <w:r w:rsidRPr="00B76F77">
        <w:t>: "A</w:t>
      </w:r>
      <w:proofErr w:type="gramStart"/>
      <w:r w:rsidRPr="00B76F77">
        <w:t>" }</w:t>
      </w:r>
      <w:proofErr w:type="gramEnd"/>
      <w:r w:rsidRPr="00B76F77">
        <w:t xml:space="preserve">, </w:t>
      </w:r>
      <w:proofErr w:type="gramStart"/>
      <w:r w:rsidRPr="00B76F77">
        <w:t>{ qty</w:t>
      </w:r>
      <w:proofErr w:type="gramEnd"/>
      <w:r w:rsidRPr="00B76F77">
        <w:t xml:space="preserve">: </w:t>
      </w:r>
      <w:proofErr w:type="gramStart"/>
      <w:r w:rsidRPr="00B76F77">
        <w:t>{ $</w:t>
      </w:r>
      <w:proofErr w:type="spellStart"/>
      <w:proofErr w:type="gramEnd"/>
      <w:r w:rsidRPr="00B76F77">
        <w:t>lt</w:t>
      </w:r>
      <w:proofErr w:type="spellEnd"/>
      <w:r w:rsidRPr="00B76F77">
        <w:t xml:space="preserve">: </w:t>
      </w:r>
      <w:proofErr w:type="gramStart"/>
      <w:r w:rsidRPr="00B76F77">
        <w:t>30 }</w:t>
      </w:r>
      <w:proofErr w:type="gramEnd"/>
      <w:r w:rsidRPr="00B76F77">
        <w:t xml:space="preserve"> </w:t>
      </w:r>
      <w:proofErr w:type="gramStart"/>
      <w:r w:rsidRPr="00B76F77">
        <w:t>} ]</w:t>
      </w:r>
      <w:proofErr w:type="gramEnd"/>
      <w:r w:rsidRPr="00B76F77">
        <w:t xml:space="preserve"> })</w:t>
      </w:r>
    </w:p>
    <w:p w14:paraId="32B9A34B" w14:textId="77777777" w:rsidR="00B76F77" w:rsidRPr="00B76F77" w:rsidRDefault="00B76F77" w:rsidP="00B76F77">
      <w:pPr>
        <w:pStyle w:val="Code"/>
      </w:pPr>
    </w:p>
    <w:p w14:paraId="15AC0655" w14:textId="77777777" w:rsidR="00B76F77" w:rsidRPr="00B76F77" w:rsidRDefault="00B76F77" w:rsidP="00B76F77">
      <w:r w:rsidRPr="00B76F77">
        <w:rPr>
          <w:b/>
          <w:bCs/>
        </w:rPr>
        <w:t>3. Querying Arrays (The Superpower):</w:t>
      </w:r>
      <w:r w:rsidRPr="00B76F77">
        <w:t xml:space="preserve"> One of MongoDB's strongest features is querying inside arrays without complex JOINs.</w:t>
      </w:r>
    </w:p>
    <w:p w14:paraId="037BA45A" w14:textId="77777777" w:rsidR="00B76F77" w:rsidRPr="00B76F77" w:rsidRDefault="00B76F77" w:rsidP="00B76F77">
      <w:pPr>
        <w:numPr>
          <w:ilvl w:val="0"/>
          <w:numId w:val="28"/>
        </w:numPr>
      </w:pPr>
      <w:r w:rsidRPr="00B76F77">
        <w:rPr>
          <w:b/>
          <w:bCs/>
        </w:rPr>
        <w:t>Exact Match:</w:t>
      </w:r>
      <w:r w:rsidRPr="00B76F77">
        <w:t xml:space="preserve"> </w:t>
      </w:r>
      <w:proofErr w:type="spellStart"/>
      <w:proofErr w:type="gramStart"/>
      <w:r w:rsidRPr="00B76F77">
        <w:t>db.posts</w:t>
      </w:r>
      <w:proofErr w:type="gramEnd"/>
      <w:r w:rsidRPr="00B76F77">
        <w:t>.</w:t>
      </w:r>
      <w:proofErr w:type="gramStart"/>
      <w:r w:rsidRPr="00B76F77">
        <w:t>find</w:t>
      </w:r>
      <w:proofErr w:type="spellEnd"/>
      <w:r w:rsidRPr="00B76F77">
        <w:t>({ tags</w:t>
      </w:r>
      <w:proofErr w:type="gramEnd"/>
      <w:r w:rsidRPr="00B76F77">
        <w:t>: "tech</w:t>
      </w:r>
      <w:proofErr w:type="gramStart"/>
      <w:r w:rsidRPr="00B76F77">
        <w:t>" }</w:t>
      </w:r>
      <w:proofErr w:type="gramEnd"/>
      <w:r w:rsidRPr="00B76F77">
        <w:t xml:space="preserve">) finds any document where "tech" is </w:t>
      </w:r>
      <w:r w:rsidRPr="00B76F77">
        <w:rPr>
          <w:i/>
          <w:iCs/>
        </w:rPr>
        <w:t>one of</w:t>
      </w:r>
      <w:r w:rsidRPr="00B76F77">
        <w:t xml:space="preserve"> the elements in the tags array.</w:t>
      </w:r>
    </w:p>
    <w:p w14:paraId="395CD063" w14:textId="77777777" w:rsidR="00B76F77" w:rsidRPr="00B76F77" w:rsidRDefault="00B76F77" w:rsidP="00B76F77">
      <w:pPr>
        <w:numPr>
          <w:ilvl w:val="0"/>
          <w:numId w:val="28"/>
        </w:numPr>
      </w:pPr>
      <w:r w:rsidRPr="00B76F77">
        <w:rPr>
          <w:b/>
          <w:bCs/>
        </w:rPr>
        <w:t>$</w:t>
      </w:r>
      <w:proofErr w:type="spellStart"/>
      <w:r w:rsidRPr="00B76F77">
        <w:rPr>
          <w:b/>
          <w:bCs/>
        </w:rPr>
        <w:t>elemMatch</w:t>
      </w:r>
      <w:proofErr w:type="spellEnd"/>
      <w:r w:rsidRPr="00B76F77">
        <w:rPr>
          <w:b/>
          <w:bCs/>
        </w:rPr>
        <w:t>:</w:t>
      </w:r>
      <w:r w:rsidRPr="00B76F77">
        <w:t xml:space="preserve"> Essential when querying for multiple criteria within an array of objects.</w:t>
      </w:r>
    </w:p>
    <w:p w14:paraId="38B32894" w14:textId="77777777" w:rsidR="00B76F77" w:rsidRPr="00B76F77" w:rsidRDefault="00B76F77" w:rsidP="00B76F77">
      <w:pPr>
        <w:numPr>
          <w:ilvl w:val="1"/>
          <w:numId w:val="28"/>
        </w:numPr>
      </w:pPr>
      <w:r w:rsidRPr="00B76F77">
        <w:rPr>
          <w:i/>
          <w:iCs/>
        </w:rPr>
        <w:t>Scenario:</w:t>
      </w:r>
      <w:r w:rsidRPr="00B76F77">
        <w:t xml:space="preserve"> Find an order where a </w:t>
      </w:r>
      <w:r w:rsidRPr="00B76F77">
        <w:rPr>
          <w:i/>
          <w:iCs/>
        </w:rPr>
        <w:t>single</w:t>
      </w:r>
      <w:r w:rsidRPr="00B76F77">
        <w:t xml:space="preserve"> item is both "red" and costs more than 50.</w:t>
      </w:r>
    </w:p>
    <w:p w14:paraId="4C287B99" w14:textId="77777777" w:rsidR="00B76F77" w:rsidRPr="00B76F77" w:rsidRDefault="00B76F77" w:rsidP="00B76F77">
      <w:pPr>
        <w:numPr>
          <w:ilvl w:val="1"/>
          <w:numId w:val="28"/>
        </w:numPr>
      </w:pPr>
      <w:r w:rsidRPr="00B76F77">
        <w:rPr>
          <w:i/>
          <w:iCs/>
        </w:rPr>
        <w:t>Incorrect:</w:t>
      </w:r>
      <w:r w:rsidRPr="00B76F77">
        <w:t xml:space="preserve"> </w:t>
      </w:r>
      <w:proofErr w:type="gramStart"/>
      <w:r w:rsidRPr="00B76F77">
        <w:t>{ "</w:t>
      </w:r>
      <w:proofErr w:type="spellStart"/>
      <w:r w:rsidRPr="00B76F77">
        <w:t>items.color</w:t>
      </w:r>
      <w:proofErr w:type="spellEnd"/>
      <w:proofErr w:type="gramEnd"/>
      <w:r w:rsidRPr="00B76F77">
        <w:t>": "red", "</w:t>
      </w:r>
      <w:proofErr w:type="spellStart"/>
      <w:proofErr w:type="gramStart"/>
      <w:r w:rsidRPr="00B76F77">
        <w:t>items.price</w:t>
      </w:r>
      <w:proofErr w:type="spellEnd"/>
      <w:proofErr w:type="gramEnd"/>
      <w:r w:rsidRPr="00B76F77">
        <w:t xml:space="preserve">": </w:t>
      </w:r>
      <w:proofErr w:type="gramStart"/>
      <w:r w:rsidRPr="00B76F77">
        <w:t>{ $</w:t>
      </w:r>
      <w:proofErr w:type="spellStart"/>
      <w:proofErr w:type="gramEnd"/>
      <w:r w:rsidRPr="00B76F77">
        <w:t>gt</w:t>
      </w:r>
      <w:proofErr w:type="spellEnd"/>
      <w:r w:rsidRPr="00B76F77">
        <w:t xml:space="preserve">: </w:t>
      </w:r>
      <w:proofErr w:type="gramStart"/>
      <w:r w:rsidRPr="00B76F77">
        <w:t>50 }</w:t>
      </w:r>
      <w:proofErr w:type="gramEnd"/>
      <w:r w:rsidRPr="00B76F77">
        <w:t xml:space="preserve"> } (This matches if </w:t>
      </w:r>
      <w:r w:rsidRPr="00B76F77">
        <w:rPr>
          <w:i/>
          <w:iCs/>
        </w:rPr>
        <w:t>one</w:t>
      </w:r>
      <w:r w:rsidRPr="00B76F77">
        <w:t xml:space="preserve"> item is red and a </w:t>
      </w:r>
      <w:r w:rsidRPr="00B76F77">
        <w:rPr>
          <w:i/>
          <w:iCs/>
        </w:rPr>
        <w:t>different</w:t>
      </w:r>
      <w:r w:rsidRPr="00B76F77">
        <w:t xml:space="preserve"> item </w:t>
      </w:r>
      <w:proofErr w:type="gramStart"/>
      <w:r w:rsidRPr="00B76F77">
        <w:t>costs</w:t>
      </w:r>
      <w:proofErr w:type="gramEnd"/>
      <w:r w:rsidRPr="00B76F77">
        <w:t xml:space="preserve"> 60).</w:t>
      </w:r>
    </w:p>
    <w:p w14:paraId="481A8183" w14:textId="77777777" w:rsidR="00B76F77" w:rsidRPr="00B76F77" w:rsidRDefault="00B76F77" w:rsidP="00B76F77">
      <w:pPr>
        <w:numPr>
          <w:ilvl w:val="1"/>
          <w:numId w:val="28"/>
        </w:numPr>
      </w:pPr>
      <w:r w:rsidRPr="00B76F77">
        <w:rPr>
          <w:i/>
          <w:iCs/>
        </w:rPr>
        <w:t>Correct:</w:t>
      </w:r>
    </w:p>
    <w:p w14:paraId="3BE74BC4" w14:textId="77777777" w:rsidR="00B76F77" w:rsidRPr="00B76F77" w:rsidRDefault="00B76F77" w:rsidP="00B76F77">
      <w:r w:rsidRPr="00B76F77">
        <w:t>JavaScript</w:t>
      </w:r>
    </w:p>
    <w:p w14:paraId="33527B7D" w14:textId="77777777" w:rsidR="00B76F77" w:rsidRPr="00B76F77" w:rsidRDefault="00B76F77" w:rsidP="00B76F77">
      <w:pPr>
        <w:pStyle w:val="Code"/>
      </w:pPr>
      <w:proofErr w:type="spellStart"/>
      <w:proofErr w:type="gramStart"/>
      <w:r w:rsidRPr="00B76F77">
        <w:t>db.orders</w:t>
      </w:r>
      <w:proofErr w:type="gramEnd"/>
      <w:r w:rsidRPr="00B76F77">
        <w:t>.</w:t>
      </w:r>
      <w:proofErr w:type="gramStart"/>
      <w:r w:rsidRPr="00B76F77">
        <w:t>find</w:t>
      </w:r>
      <w:proofErr w:type="spellEnd"/>
      <w:r w:rsidRPr="00B76F77">
        <w:t>(</w:t>
      </w:r>
      <w:proofErr w:type="gramEnd"/>
      <w:r w:rsidRPr="00B76F77">
        <w:t>{</w:t>
      </w:r>
    </w:p>
    <w:p w14:paraId="7E5849B7" w14:textId="77777777" w:rsidR="00B76F77" w:rsidRPr="00B76F77" w:rsidRDefault="00B76F77" w:rsidP="00B76F77">
      <w:pPr>
        <w:pStyle w:val="Code"/>
      </w:pPr>
      <w:r w:rsidRPr="00B76F77">
        <w:t xml:space="preserve">  items: </w:t>
      </w:r>
      <w:proofErr w:type="gramStart"/>
      <w:r w:rsidRPr="00B76F77">
        <w:t>{ $</w:t>
      </w:r>
      <w:proofErr w:type="spellStart"/>
      <w:proofErr w:type="gramEnd"/>
      <w:r w:rsidRPr="00B76F77">
        <w:t>elemMatch</w:t>
      </w:r>
      <w:proofErr w:type="spellEnd"/>
      <w:r w:rsidRPr="00B76F77">
        <w:t xml:space="preserve">: </w:t>
      </w:r>
      <w:proofErr w:type="gramStart"/>
      <w:r w:rsidRPr="00B76F77">
        <w:t>{ color</w:t>
      </w:r>
      <w:proofErr w:type="gramEnd"/>
      <w:r w:rsidRPr="00B76F77">
        <w:t xml:space="preserve">: "red", price: </w:t>
      </w:r>
      <w:proofErr w:type="gramStart"/>
      <w:r w:rsidRPr="00B76F77">
        <w:t>{ $</w:t>
      </w:r>
      <w:proofErr w:type="spellStart"/>
      <w:proofErr w:type="gramEnd"/>
      <w:r w:rsidRPr="00B76F77">
        <w:t>gt</w:t>
      </w:r>
      <w:proofErr w:type="spellEnd"/>
      <w:r w:rsidRPr="00B76F77">
        <w:t xml:space="preserve">: </w:t>
      </w:r>
      <w:proofErr w:type="gramStart"/>
      <w:r w:rsidRPr="00B76F77">
        <w:t>50 }</w:t>
      </w:r>
      <w:proofErr w:type="gramEnd"/>
      <w:r w:rsidRPr="00B76F77">
        <w:t xml:space="preserve"> </w:t>
      </w:r>
      <w:proofErr w:type="gramStart"/>
      <w:r w:rsidRPr="00B76F77">
        <w:t>} }</w:t>
      </w:r>
      <w:proofErr w:type="gramEnd"/>
    </w:p>
    <w:p w14:paraId="1C10F37C" w14:textId="77777777" w:rsidR="00B76F77" w:rsidRDefault="00B76F77" w:rsidP="00B76F77">
      <w:pPr>
        <w:pStyle w:val="Code"/>
      </w:pPr>
      <w:r w:rsidRPr="00B76F77">
        <w:lastRenderedPageBreak/>
        <w:t>})</w:t>
      </w:r>
    </w:p>
    <w:p w14:paraId="57003240" w14:textId="77777777" w:rsidR="00B76F77" w:rsidRPr="00B76F77" w:rsidRDefault="00B76F77" w:rsidP="00B76F77">
      <w:pPr>
        <w:pStyle w:val="Code"/>
      </w:pPr>
    </w:p>
    <w:p w14:paraId="51599537" w14:textId="77777777" w:rsidR="00B76F77" w:rsidRPr="00B76F77" w:rsidRDefault="00B76F77" w:rsidP="00B76F77">
      <w:pPr>
        <w:pStyle w:val="Heading2"/>
      </w:pPr>
      <w:bookmarkStart w:id="19" w:name="_Toc215141436"/>
      <w:r w:rsidRPr="00B76F77">
        <w:t>3.3 Update: Modifying Data</w:t>
      </w:r>
      <w:bookmarkEnd w:id="19"/>
    </w:p>
    <w:p w14:paraId="74BE4F85" w14:textId="77777777" w:rsidR="00B76F77" w:rsidRPr="00B76F77" w:rsidRDefault="00B76F77" w:rsidP="00B76F77">
      <w:r w:rsidRPr="00B76F77">
        <w:t xml:space="preserve">A common mistake by developers new to NoSQL is fetching a document, changing it in code, and saving it back. </w:t>
      </w:r>
      <w:r w:rsidRPr="00B76F77">
        <w:rPr>
          <w:b/>
          <w:bCs/>
        </w:rPr>
        <w:t>Do not do this.</w:t>
      </w:r>
      <w:r w:rsidRPr="00B76F77">
        <w:t xml:space="preserve"> It creates race conditions. </w:t>
      </w:r>
      <w:proofErr w:type="gramStart"/>
      <w:r w:rsidRPr="00B76F77">
        <w:t>instead</w:t>
      </w:r>
      <w:proofErr w:type="gramEnd"/>
      <w:r w:rsidRPr="00B76F77">
        <w:t xml:space="preserve">, use </w:t>
      </w:r>
      <w:r w:rsidRPr="00B76F77">
        <w:rPr>
          <w:b/>
          <w:bCs/>
        </w:rPr>
        <w:t>Update Operators</w:t>
      </w:r>
      <w:r w:rsidRPr="00B76F77">
        <w:t xml:space="preserve"> to push changes to the server atomically.</w:t>
      </w:r>
    </w:p>
    <w:p w14:paraId="43FD9AC6" w14:textId="77777777" w:rsidR="00B76F77" w:rsidRPr="00B76F77" w:rsidRDefault="00B76F77" w:rsidP="00B76F77">
      <w:pPr>
        <w:rPr>
          <w:b/>
          <w:bCs/>
        </w:rPr>
      </w:pPr>
      <w:r w:rsidRPr="00B76F77">
        <w:rPr>
          <w:b/>
          <w:bCs/>
        </w:rPr>
        <w:t>Anatomy of an Update</w:t>
      </w:r>
    </w:p>
    <w:p w14:paraId="732788B3" w14:textId="77777777" w:rsidR="00B76F77" w:rsidRPr="00B76F77" w:rsidRDefault="00B76F77" w:rsidP="00B76F77">
      <w:r w:rsidRPr="00B76F77">
        <w:t>JavaScript</w:t>
      </w:r>
    </w:p>
    <w:p w14:paraId="4EB43503" w14:textId="77777777" w:rsidR="00B76F77" w:rsidRPr="00B76F77" w:rsidRDefault="00B76F77" w:rsidP="00B76F77">
      <w:pPr>
        <w:pStyle w:val="Code"/>
      </w:pPr>
      <w:proofErr w:type="spellStart"/>
      <w:proofErr w:type="gramStart"/>
      <w:r w:rsidRPr="00B76F77">
        <w:t>db.collection</w:t>
      </w:r>
      <w:proofErr w:type="gramEnd"/>
      <w:r w:rsidRPr="00B76F77">
        <w:t>.</w:t>
      </w:r>
      <w:proofErr w:type="gramStart"/>
      <w:r w:rsidRPr="00B76F77">
        <w:t>updateOne</w:t>
      </w:r>
      <w:proofErr w:type="spellEnd"/>
      <w:r w:rsidRPr="00B76F77">
        <w:t>(</w:t>
      </w:r>
      <w:proofErr w:type="gramEnd"/>
    </w:p>
    <w:p w14:paraId="726282D6" w14:textId="77777777" w:rsidR="00B76F77" w:rsidRPr="00B76F77" w:rsidRDefault="00B76F77" w:rsidP="00B76F77">
      <w:pPr>
        <w:pStyle w:val="Code"/>
      </w:pPr>
      <w:r w:rsidRPr="00B76F77">
        <w:t xml:space="preserve">   </w:t>
      </w:r>
      <w:proofErr w:type="gramStart"/>
      <w:r w:rsidRPr="00B76F77">
        <w:t>{ &lt;</w:t>
      </w:r>
      <w:proofErr w:type="gramEnd"/>
      <w:r w:rsidRPr="00B76F77">
        <w:t>filter</w:t>
      </w:r>
      <w:proofErr w:type="gramStart"/>
      <w:r w:rsidRPr="00B76F77">
        <w:t>&gt; }</w:t>
      </w:r>
      <w:proofErr w:type="gramEnd"/>
      <w:r w:rsidRPr="00B76F77">
        <w:t>,      // "Which document?"</w:t>
      </w:r>
    </w:p>
    <w:p w14:paraId="48424846" w14:textId="77777777" w:rsidR="00B76F77" w:rsidRPr="00B76F77" w:rsidRDefault="00B76F77" w:rsidP="00B76F77">
      <w:pPr>
        <w:pStyle w:val="Code"/>
      </w:pPr>
      <w:r w:rsidRPr="00B76F77">
        <w:t xml:space="preserve">   </w:t>
      </w:r>
      <w:proofErr w:type="gramStart"/>
      <w:r w:rsidRPr="00B76F77">
        <w:t>{ &lt;</w:t>
      </w:r>
      <w:proofErr w:type="gramEnd"/>
      <w:r w:rsidRPr="00B76F77">
        <w:t>update op</w:t>
      </w:r>
      <w:proofErr w:type="gramStart"/>
      <w:r w:rsidRPr="00B76F77">
        <w:t>&gt; }</w:t>
      </w:r>
      <w:proofErr w:type="gramEnd"/>
      <w:r w:rsidRPr="00B76F77">
        <w:t>,   // "What to change?"</w:t>
      </w:r>
    </w:p>
    <w:p w14:paraId="31DB7B13" w14:textId="77777777" w:rsidR="00B76F77" w:rsidRPr="00B76F77" w:rsidRDefault="00B76F77" w:rsidP="00B76F77">
      <w:pPr>
        <w:pStyle w:val="Code"/>
      </w:pPr>
      <w:r w:rsidRPr="00B76F77">
        <w:t xml:space="preserve">   </w:t>
      </w:r>
      <w:proofErr w:type="gramStart"/>
      <w:r w:rsidRPr="00B76F77">
        <w:t>{ &lt;</w:t>
      </w:r>
      <w:proofErr w:type="gramEnd"/>
      <w:r w:rsidRPr="00B76F77">
        <w:t>options</w:t>
      </w:r>
      <w:proofErr w:type="gramStart"/>
      <w:r w:rsidRPr="00B76F77">
        <w:t>&gt; }</w:t>
      </w:r>
      <w:proofErr w:type="gramEnd"/>
      <w:r w:rsidRPr="00B76F77">
        <w:t xml:space="preserve">      // </w:t>
      </w:r>
      <w:proofErr w:type="spellStart"/>
      <w:r w:rsidRPr="00B76F77">
        <w:t>Upsert</w:t>
      </w:r>
      <w:proofErr w:type="spellEnd"/>
      <w:r w:rsidRPr="00B76F77">
        <w:t>, etc.</w:t>
      </w:r>
    </w:p>
    <w:p w14:paraId="4C0D52FB" w14:textId="77777777" w:rsidR="00B76F77" w:rsidRDefault="00B76F77" w:rsidP="00B76F77">
      <w:pPr>
        <w:pStyle w:val="Code"/>
      </w:pPr>
      <w:r w:rsidRPr="00B76F77">
        <w:t>)</w:t>
      </w:r>
    </w:p>
    <w:p w14:paraId="2D617A71" w14:textId="77777777" w:rsidR="00B76F77" w:rsidRPr="00B76F77" w:rsidRDefault="00B76F77" w:rsidP="00B76F77">
      <w:pPr>
        <w:pStyle w:val="Code"/>
      </w:pPr>
    </w:p>
    <w:p w14:paraId="3635412C" w14:textId="77777777" w:rsidR="00B76F77" w:rsidRPr="00B76F77" w:rsidRDefault="00B76F77" w:rsidP="00B76F77">
      <w:pPr>
        <w:rPr>
          <w:b/>
          <w:bCs/>
        </w:rPr>
      </w:pPr>
      <w:r w:rsidRPr="00B76F77">
        <w:rPr>
          <w:b/>
          <w:bCs/>
        </w:rPr>
        <w:t>Critical Operators</w:t>
      </w:r>
    </w:p>
    <w:p w14:paraId="34121498" w14:textId="77777777" w:rsidR="00B76F77" w:rsidRPr="00B76F77" w:rsidRDefault="00B76F77" w:rsidP="00B76F77">
      <w:pPr>
        <w:numPr>
          <w:ilvl w:val="0"/>
          <w:numId w:val="29"/>
        </w:numPr>
      </w:pPr>
      <w:r w:rsidRPr="00B76F77">
        <w:rPr>
          <w:b/>
          <w:bCs/>
        </w:rPr>
        <w:t>$set:</w:t>
      </w:r>
      <w:r w:rsidRPr="00B76F77">
        <w:t xml:space="preserve"> Updates specific fields; leaves others alone.</w:t>
      </w:r>
    </w:p>
    <w:p w14:paraId="34ACDC5E" w14:textId="77777777" w:rsidR="00B76F77" w:rsidRPr="00B76F77" w:rsidRDefault="00B76F77" w:rsidP="00B76F77">
      <w:pPr>
        <w:numPr>
          <w:ilvl w:val="0"/>
          <w:numId w:val="29"/>
        </w:numPr>
      </w:pPr>
      <w:r w:rsidRPr="00B76F77">
        <w:rPr>
          <w:b/>
          <w:bCs/>
        </w:rPr>
        <w:t>$</w:t>
      </w:r>
      <w:proofErr w:type="spellStart"/>
      <w:r w:rsidRPr="00B76F77">
        <w:rPr>
          <w:b/>
          <w:bCs/>
        </w:rPr>
        <w:t>inc</w:t>
      </w:r>
      <w:proofErr w:type="spellEnd"/>
      <w:r w:rsidRPr="00B76F77">
        <w:rPr>
          <w:b/>
          <w:bCs/>
        </w:rPr>
        <w:t>:</w:t>
      </w:r>
      <w:r w:rsidRPr="00B76F77">
        <w:t xml:space="preserve"> Increments </w:t>
      </w:r>
      <w:proofErr w:type="gramStart"/>
      <w:r w:rsidRPr="00B76F77">
        <w:t>a numerical</w:t>
      </w:r>
      <w:proofErr w:type="gramEnd"/>
      <w:r w:rsidRPr="00B76F77">
        <w:t xml:space="preserve"> value (safe for counters).</w:t>
      </w:r>
    </w:p>
    <w:p w14:paraId="668ED11F" w14:textId="77777777" w:rsidR="00B76F77" w:rsidRPr="00B76F77" w:rsidRDefault="00B76F77" w:rsidP="00B76F77">
      <w:pPr>
        <w:numPr>
          <w:ilvl w:val="0"/>
          <w:numId w:val="29"/>
        </w:numPr>
      </w:pPr>
      <w:r w:rsidRPr="00B76F77">
        <w:rPr>
          <w:b/>
          <w:bCs/>
        </w:rPr>
        <w:t>$push:</w:t>
      </w:r>
      <w:r w:rsidRPr="00B76F77">
        <w:t xml:space="preserve"> Adds an element to an array.</w:t>
      </w:r>
    </w:p>
    <w:p w14:paraId="0FF97D56" w14:textId="77777777" w:rsidR="00B76F77" w:rsidRPr="00B76F77" w:rsidRDefault="00B76F77" w:rsidP="00B76F77">
      <w:pPr>
        <w:numPr>
          <w:ilvl w:val="0"/>
          <w:numId w:val="29"/>
        </w:numPr>
      </w:pPr>
      <w:r w:rsidRPr="00B76F77">
        <w:rPr>
          <w:b/>
          <w:bCs/>
        </w:rPr>
        <w:t>$pull:</w:t>
      </w:r>
      <w:r w:rsidRPr="00B76F77">
        <w:t xml:space="preserve"> Removes an element from an array.</w:t>
      </w:r>
    </w:p>
    <w:p w14:paraId="714A155F" w14:textId="77777777" w:rsidR="00B76F77" w:rsidRPr="00B76F77" w:rsidRDefault="00B76F77" w:rsidP="00B76F77">
      <w:r w:rsidRPr="00B76F77">
        <w:rPr>
          <w:b/>
          <w:bCs/>
        </w:rPr>
        <w:t>Example: The "</w:t>
      </w:r>
      <w:proofErr w:type="spellStart"/>
      <w:r w:rsidRPr="00B76F77">
        <w:rPr>
          <w:b/>
          <w:bCs/>
        </w:rPr>
        <w:t>Upsert</w:t>
      </w:r>
      <w:proofErr w:type="spellEnd"/>
      <w:r w:rsidRPr="00B76F77">
        <w:rPr>
          <w:b/>
          <w:bCs/>
        </w:rPr>
        <w:t>"</w:t>
      </w:r>
      <w:r w:rsidRPr="00B76F77">
        <w:t xml:space="preserve"> The </w:t>
      </w:r>
      <w:proofErr w:type="spellStart"/>
      <w:r w:rsidRPr="00B76F77">
        <w:t>upsert</w:t>
      </w:r>
      <w:proofErr w:type="spellEnd"/>
      <w:r w:rsidRPr="00B76F77">
        <w:t xml:space="preserve"> (Update + Insert) option is a powerful pattern. "Update this document if it exists; otherwise, create it."</w:t>
      </w:r>
    </w:p>
    <w:p w14:paraId="4222C224" w14:textId="77777777" w:rsidR="00B76F77" w:rsidRPr="00B76F77" w:rsidRDefault="00B76F77" w:rsidP="00B76F77">
      <w:r w:rsidRPr="00B76F77">
        <w:t>JavaScript</w:t>
      </w:r>
    </w:p>
    <w:p w14:paraId="4A7EB6D2" w14:textId="77777777" w:rsidR="00B76F77" w:rsidRPr="00B76F77" w:rsidRDefault="00B76F77" w:rsidP="00B76F77">
      <w:pPr>
        <w:pStyle w:val="Code"/>
      </w:pPr>
      <w:r w:rsidRPr="00B76F77">
        <w:t>// Update stock if product exists, or create new product entry if it doesn't</w:t>
      </w:r>
    </w:p>
    <w:p w14:paraId="7A3864A9" w14:textId="77777777" w:rsidR="00B76F77" w:rsidRPr="00B76F77" w:rsidRDefault="00B76F77" w:rsidP="00B76F77">
      <w:pPr>
        <w:pStyle w:val="Code"/>
      </w:pPr>
      <w:proofErr w:type="spellStart"/>
      <w:proofErr w:type="gramStart"/>
      <w:r w:rsidRPr="00B76F77">
        <w:t>db.inventory</w:t>
      </w:r>
      <w:proofErr w:type="gramEnd"/>
      <w:r w:rsidRPr="00B76F77">
        <w:t>.</w:t>
      </w:r>
      <w:proofErr w:type="gramStart"/>
      <w:r w:rsidRPr="00B76F77">
        <w:t>updateOne</w:t>
      </w:r>
      <w:proofErr w:type="spellEnd"/>
      <w:r w:rsidRPr="00B76F77">
        <w:t>(</w:t>
      </w:r>
      <w:proofErr w:type="gramEnd"/>
    </w:p>
    <w:p w14:paraId="607AA772" w14:textId="77777777" w:rsidR="00B76F77" w:rsidRPr="00B76F77" w:rsidRDefault="00B76F77" w:rsidP="00B76F77">
      <w:pPr>
        <w:pStyle w:val="Code"/>
      </w:pPr>
      <w:r w:rsidRPr="00B76F77">
        <w:t xml:space="preserve">   </w:t>
      </w:r>
      <w:proofErr w:type="gramStart"/>
      <w:r w:rsidRPr="00B76F77">
        <w:t>{ product</w:t>
      </w:r>
      <w:proofErr w:type="gramEnd"/>
      <w:r w:rsidRPr="00B76F77">
        <w:t>: "Widget-X</w:t>
      </w:r>
      <w:proofErr w:type="gramStart"/>
      <w:r w:rsidRPr="00B76F77">
        <w:t>" }</w:t>
      </w:r>
      <w:proofErr w:type="gramEnd"/>
      <w:r w:rsidRPr="00B76F77">
        <w:t>,</w:t>
      </w:r>
    </w:p>
    <w:p w14:paraId="5C76AA96" w14:textId="77777777" w:rsidR="00B76F77" w:rsidRPr="00B76F77" w:rsidRDefault="00B76F77" w:rsidP="00B76F77">
      <w:pPr>
        <w:pStyle w:val="Code"/>
      </w:pPr>
      <w:r w:rsidRPr="00B76F77">
        <w:t xml:space="preserve">   </w:t>
      </w:r>
      <w:proofErr w:type="gramStart"/>
      <w:r w:rsidRPr="00B76F77">
        <w:t>{ $</w:t>
      </w:r>
      <w:proofErr w:type="gramEnd"/>
      <w:r w:rsidRPr="00B76F77">
        <w:t xml:space="preserve">set: </w:t>
      </w:r>
      <w:proofErr w:type="gramStart"/>
      <w:r w:rsidRPr="00B76F77">
        <w:t>{ price</w:t>
      </w:r>
      <w:proofErr w:type="gramEnd"/>
      <w:r w:rsidRPr="00B76F77">
        <w:t xml:space="preserve">: </w:t>
      </w:r>
      <w:proofErr w:type="gramStart"/>
      <w:r w:rsidRPr="00B76F77">
        <w:t>19.99 }</w:t>
      </w:r>
      <w:proofErr w:type="gramEnd"/>
      <w:r w:rsidRPr="00B76F77">
        <w:t>, $</w:t>
      </w:r>
      <w:proofErr w:type="spellStart"/>
      <w:r w:rsidRPr="00B76F77">
        <w:t>inc</w:t>
      </w:r>
      <w:proofErr w:type="spellEnd"/>
      <w:r w:rsidRPr="00B76F77">
        <w:t xml:space="preserve">: </w:t>
      </w:r>
      <w:proofErr w:type="gramStart"/>
      <w:r w:rsidRPr="00B76F77">
        <w:t>{ qty</w:t>
      </w:r>
      <w:proofErr w:type="gramEnd"/>
      <w:r w:rsidRPr="00B76F77">
        <w:t xml:space="preserve">: </w:t>
      </w:r>
      <w:proofErr w:type="gramStart"/>
      <w:r w:rsidRPr="00B76F77">
        <w:t>50 }</w:t>
      </w:r>
      <w:proofErr w:type="gramEnd"/>
      <w:r w:rsidRPr="00B76F77">
        <w:t xml:space="preserve"> },</w:t>
      </w:r>
    </w:p>
    <w:p w14:paraId="4F7B2517" w14:textId="77777777" w:rsidR="00B76F77" w:rsidRPr="00B76F77" w:rsidRDefault="00B76F77" w:rsidP="00B76F77">
      <w:pPr>
        <w:pStyle w:val="Code"/>
      </w:pPr>
      <w:r w:rsidRPr="00B76F77">
        <w:t xml:space="preserve">   </w:t>
      </w:r>
      <w:proofErr w:type="gramStart"/>
      <w:r w:rsidRPr="00B76F77">
        <w:t xml:space="preserve">{ </w:t>
      </w:r>
      <w:proofErr w:type="spellStart"/>
      <w:r w:rsidRPr="00B76F77">
        <w:t>upsert</w:t>
      </w:r>
      <w:proofErr w:type="spellEnd"/>
      <w:proofErr w:type="gramEnd"/>
      <w:r w:rsidRPr="00B76F77">
        <w:t xml:space="preserve">: </w:t>
      </w:r>
      <w:proofErr w:type="gramStart"/>
      <w:r w:rsidRPr="00B76F77">
        <w:t>true }</w:t>
      </w:r>
      <w:proofErr w:type="gramEnd"/>
    </w:p>
    <w:p w14:paraId="424AD313" w14:textId="77777777" w:rsidR="00B76F77" w:rsidRDefault="00B76F77" w:rsidP="00B76F77">
      <w:pPr>
        <w:pStyle w:val="Code"/>
      </w:pPr>
      <w:r w:rsidRPr="00B76F77">
        <w:t>)</w:t>
      </w:r>
    </w:p>
    <w:p w14:paraId="5B710F81" w14:textId="77777777" w:rsidR="00B76F77" w:rsidRPr="00B76F77" w:rsidRDefault="00B76F77" w:rsidP="00B76F77">
      <w:pPr>
        <w:pStyle w:val="Code"/>
      </w:pPr>
    </w:p>
    <w:p w14:paraId="4B905313" w14:textId="77777777" w:rsidR="00B76F77" w:rsidRPr="00B76F77" w:rsidRDefault="00B76F77" w:rsidP="00B76F77">
      <w:pPr>
        <w:pStyle w:val="Heading2"/>
      </w:pPr>
      <w:bookmarkStart w:id="20" w:name="_Toc215141437"/>
      <w:r w:rsidRPr="00B76F77">
        <w:t>3.4 Delete: Removing Data</w:t>
      </w:r>
      <w:bookmarkEnd w:id="20"/>
    </w:p>
    <w:p w14:paraId="7ACFCB34" w14:textId="77777777" w:rsidR="00B76F77" w:rsidRPr="00B76F77" w:rsidRDefault="00B76F77" w:rsidP="00B76F77">
      <w:pPr>
        <w:numPr>
          <w:ilvl w:val="0"/>
          <w:numId w:val="30"/>
        </w:numPr>
      </w:pPr>
      <w:proofErr w:type="spellStart"/>
      <w:proofErr w:type="gramStart"/>
      <w:r w:rsidRPr="00B76F77">
        <w:rPr>
          <w:b/>
          <w:bCs/>
        </w:rPr>
        <w:t>deleteOne</w:t>
      </w:r>
      <w:proofErr w:type="spellEnd"/>
      <w:r w:rsidRPr="00B76F77">
        <w:rPr>
          <w:b/>
          <w:bCs/>
        </w:rPr>
        <w:t>(</w:t>
      </w:r>
      <w:proofErr w:type="gramEnd"/>
      <w:r w:rsidRPr="00B76F77">
        <w:rPr>
          <w:b/>
          <w:bCs/>
        </w:rPr>
        <w:t>):</w:t>
      </w:r>
      <w:r w:rsidRPr="00B76F77">
        <w:t xml:space="preserve"> Removes the first document matching the filter.</w:t>
      </w:r>
    </w:p>
    <w:p w14:paraId="10B378CA" w14:textId="77777777" w:rsidR="00B76F77" w:rsidRPr="00B76F77" w:rsidRDefault="00B76F77" w:rsidP="00B76F77">
      <w:pPr>
        <w:numPr>
          <w:ilvl w:val="0"/>
          <w:numId w:val="30"/>
        </w:numPr>
      </w:pPr>
      <w:proofErr w:type="spellStart"/>
      <w:proofErr w:type="gramStart"/>
      <w:r w:rsidRPr="00B76F77">
        <w:rPr>
          <w:b/>
          <w:bCs/>
        </w:rPr>
        <w:t>deleteMany</w:t>
      </w:r>
      <w:proofErr w:type="spellEnd"/>
      <w:r w:rsidRPr="00B76F77">
        <w:rPr>
          <w:b/>
          <w:bCs/>
        </w:rPr>
        <w:t>(</w:t>
      </w:r>
      <w:proofErr w:type="gramEnd"/>
      <w:r w:rsidRPr="00B76F77">
        <w:rPr>
          <w:b/>
          <w:bCs/>
        </w:rPr>
        <w:t>):</w:t>
      </w:r>
      <w:r w:rsidRPr="00B76F77">
        <w:t xml:space="preserve"> Removes all matching documents.</w:t>
      </w:r>
    </w:p>
    <w:p w14:paraId="502D8A44" w14:textId="77777777" w:rsidR="00B76F77" w:rsidRPr="00B76F77" w:rsidRDefault="00B76F77" w:rsidP="00B76F77">
      <w:pPr>
        <w:rPr>
          <w:b/>
          <w:bCs/>
        </w:rPr>
      </w:pPr>
      <w:r w:rsidRPr="00B76F77">
        <w:rPr>
          <w:b/>
          <w:bCs/>
        </w:rPr>
        <w:t>Professional Pattern: The Soft Delete</w:t>
      </w:r>
    </w:p>
    <w:p w14:paraId="7E1E24F9" w14:textId="77777777" w:rsidR="00B76F77" w:rsidRPr="00B76F77" w:rsidRDefault="00B76F77" w:rsidP="00B76F77">
      <w:r w:rsidRPr="00B76F77">
        <w:lastRenderedPageBreak/>
        <w:t>In production environments</w:t>
      </w:r>
      <w:proofErr w:type="gramStart"/>
      <w:r w:rsidRPr="00B76F77">
        <w:t>, hard</w:t>
      </w:r>
      <w:proofErr w:type="gramEnd"/>
      <w:r w:rsidRPr="00B76F77">
        <w:t xml:space="preserve"> deleting data (</w:t>
      </w:r>
      <w:proofErr w:type="spellStart"/>
      <w:r w:rsidRPr="00B76F77">
        <w:t>deleteMany</w:t>
      </w:r>
      <w:proofErr w:type="spellEnd"/>
      <w:r w:rsidRPr="00B76F77">
        <w:t>) is rarely done due to audit requirements and the risk of accidental data loss.</w:t>
      </w:r>
    </w:p>
    <w:p w14:paraId="657D4F3A" w14:textId="77777777" w:rsidR="00B76F77" w:rsidRPr="00B76F77" w:rsidRDefault="00B76F77" w:rsidP="00B76F77">
      <w:r w:rsidRPr="00B76F77">
        <w:t xml:space="preserve">Instead, use a </w:t>
      </w:r>
      <w:r w:rsidRPr="00B76F77">
        <w:rPr>
          <w:b/>
          <w:bCs/>
        </w:rPr>
        <w:t>Soft Delete</w:t>
      </w:r>
      <w:r w:rsidRPr="00B76F77">
        <w:t xml:space="preserve"> pattern:</w:t>
      </w:r>
    </w:p>
    <w:p w14:paraId="13555E22" w14:textId="77777777" w:rsidR="00B76F77" w:rsidRPr="00B76F77" w:rsidRDefault="00B76F77" w:rsidP="00B76F77">
      <w:pPr>
        <w:numPr>
          <w:ilvl w:val="0"/>
          <w:numId w:val="31"/>
        </w:numPr>
      </w:pPr>
      <w:r w:rsidRPr="00B76F77">
        <w:t xml:space="preserve">Add a field </w:t>
      </w:r>
      <w:proofErr w:type="spellStart"/>
      <w:r w:rsidRPr="00B76F77">
        <w:t>isDeleted</w:t>
      </w:r>
      <w:proofErr w:type="spellEnd"/>
      <w:r w:rsidRPr="00B76F77">
        <w:t xml:space="preserve">: </w:t>
      </w:r>
      <w:proofErr w:type="spellStart"/>
      <w:r w:rsidRPr="00B76F77">
        <w:t>boolean</w:t>
      </w:r>
      <w:proofErr w:type="spellEnd"/>
      <w:r w:rsidRPr="00B76F77">
        <w:t xml:space="preserve"> to your documents.</w:t>
      </w:r>
    </w:p>
    <w:p w14:paraId="4D08EDB5" w14:textId="77777777" w:rsidR="00B76F77" w:rsidRPr="00B76F77" w:rsidRDefault="00B76F77" w:rsidP="00B76F77">
      <w:pPr>
        <w:numPr>
          <w:ilvl w:val="0"/>
          <w:numId w:val="31"/>
        </w:numPr>
      </w:pPr>
      <w:r w:rsidRPr="00B76F77">
        <w:t>"Delete" by updating:</w:t>
      </w:r>
    </w:p>
    <w:p w14:paraId="6A940ACC" w14:textId="77777777" w:rsidR="00B76F77" w:rsidRPr="00B76F77" w:rsidRDefault="00B76F77" w:rsidP="00B76F77">
      <w:r w:rsidRPr="00B76F77">
        <w:t>JavaScript</w:t>
      </w:r>
    </w:p>
    <w:p w14:paraId="4C6F3057" w14:textId="77777777" w:rsidR="00B76F77" w:rsidRPr="00B76F77" w:rsidRDefault="00B76F77" w:rsidP="00B76F77">
      <w:proofErr w:type="spellStart"/>
      <w:proofErr w:type="gramStart"/>
      <w:r w:rsidRPr="00B76F77">
        <w:t>db.users</w:t>
      </w:r>
      <w:proofErr w:type="gramEnd"/>
      <w:r w:rsidRPr="00B76F77">
        <w:t>.</w:t>
      </w:r>
      <w:proofErr w:type="gramStart"/>
      <w:r w:rsidRPr="00B76F77">
        <w:t>updateOne</w:t>
      </w:r>
      <w:proofErr w:type="spellEnd"/>
      <w:r w:rsidRPr="00B76F77">
        <w:t>({ _</w:t>
      </w:r>
      <w:proofErr w:type="gramEnd"/>
      <w:r w:rsidRPr="00B76F77">
        <w:t xml:space="preserve">id: </w:t>
      </w:r>
      <w:proofErr w:type="gramStart"/>
      <w:r w:rsidRPr="00B76F77">
        <w:t>123 }</w:t>
      </w:r>
      <w:proofErr w:type="gramEnd"/>
      <w:r w:rsidRPr="00B76F77">
        <w:t xml:space="preserve">, </w:t>
      </w:r>
      <w:proofErr w:type="gramStart"/>
      <w:r w:rsidRPr="00B76F77">
        <w:t>{ $</w:t>
      </w:r>
      <w:proofErr w:type="gramEnd"/>
      <w:r w:rsidRPr="00B76F77">
        <w:t xml:space="preserve">set: </w:t>
      </w:r>
      <w:proofErr w:type="gramStart"/>
      <w:r w:rsidRPr="00B76F77">
        <w:t xml:space="preserve">{ </w:t>
      </w:r>
      <w:proofErr w:type="spellStart"/>
      <w:r w:rsidRPr="00B76F77">
        <w:t>isDeleted</w:t>
      </w:r>
      <w:proofErr w:type="spellEnd"/>
      <w:proofErr w:type="gramEnd"/>
      <w:r w:rsidRPr="00B76F77">
        <w:t xml:space="preserve">: </w:t>
      </w:r>
      <w:proofErr w:type="gramStart"/>
      <w:r w:rsidRPr="00B76F77">
        <w:t>true }</w:t>
      </w:r>
      <w:proofErr w:type="gramEnd"/>
      <w:r w:rsidRPr="00B76F77">
        <w:t xml:space="preserve"> })</w:t>
      </w:r>
    </w:p>
    <w:p w14:paraId="609E5996" w14:textId="77777777" w:rsidR="00B76F77" w:rsidRPr="00B76F77" w:rsidRDefault="00B76F77" w:rsidP="00B76F77">
      <w:pPr>
        <w:numPr>
          <w:ilvl w:val="0"/>
          <w:numId w:val="31"/>
        </w:numPr>
      </w:pPr>
      <w:r w:rsidRPr="00B76F77">
        <w:t xml:space="preserve">Filter queries to exclude these: </w:t>
      </w:r>
      <w:proofErr w:type="gramStart"/>
      <w:r w:rsidRPr="00B76F77">
        <w:t xml:space="preserve">find({ </w:t>
      </w:r>
      <w:proofErr w:type="spellStart"/>
      <w:r w:rsidRPr="00B76F77">
        <w:t>isDeleted</w:t>
      </w:r>
      <w:proofErr w:type="spellEnd"/>
      <w:proofErr w:type="gramEnd"/>
      <w:r w:rsidRPr="00B76F77">
        <w:t xml:space="preserve">: </w:t>
      </w:r>
      <w:proofErr w:type="gramStart"/>
      <w:r w:rsidRPr="00B76F77">
        <w:t>{ $</w:t>
      </w:r>
      <w:proofErr w:type="gramEnd"/>
      <w:r w:rsidRPr="00B76F77">
        <w:t xml:space="preserve">ne: </w:t>
      </w:r>
      <w:proofErr w:type="gramStart"/>
      <w:r w:rsidRPr="00B76F77">
        <w:t>true }</w:t>
      </w:r>
      <w:proofErr w:type="gramEnd"/>
      <w:r w:rsidRPr="00B76F77">
        <w:t xml:space="preserve"> }).</w:t>
      </w:r>
    </w:p>
    <w:p w14:paraId="35DFC37B" w14:textId="77777777" w:rsidR="00B76F77" w:rsidRPr="00B76F77" w:rsidRDefault="00B76F77" w:rsidP="00B76F77">
      <w:pPr>
        <w:numPr>
          <w:ilvl w:val="0"/>
          <w:numId w:val="31"/>
        </w:numPr>
      </w:pPr>
      <w:r w:rsidRPr="00B76F77">
        <w:t xml:space="preserve">Use a </w:t>
      </w:r>
      <w:r w:rsidRPr="00B76F77">
        <w:rPr>
          <w:b/>
          <w:bCs/>
        </w:rPr>
        <w:t>TTL (Time-To-Live) Index</w:t>
      </w:r>
      <w:r w:rsidRPr="00B76F77">
        <w:t xml:space="preserve"> on a </w:t>
      </w:r>
      <w:proofErr w:type="spellStart"/>
      <w:r w:rsidRPr="00B76F77">
        <w:t>deletedAt</w:t>
      </w:r>
      <w:proofErr w:type="spellEnd"/>
      <w:r w:rsidRPr="00B76F77">
        <w:t xml:space="preserve"> date field to have MongoDB automatically purge these "archived" documents after 30 or 60 days to save space.</w:t>
      </w:r>
    </w:p>
    <w:p w14:paraId="645B266A" w14:textId="77777777" w:rsidR="00B76F77" w:rsidRPr="00B76F77" w:rsidRDefault="00000000" w:rsidP="00B76F77">
      <w:r>
        <w:pict w14:anchorId="1FFBB229">
          <v:rect id="_x0000_i1027" style="width:0;height:1.5pt" o:hralign="center" o:hrstd="t" o:hr="t" fillcolor="#a0a0a0" stroked="f"/>
        </w:pict>
      </w:r>
    </w:p>
    <w:p w14:paraId="17DD9D75" w14:textId="77777777" w:rsidR="00B76F77" w:rsidRPr="00B76F77" w:rsidRDefault="00B76F77" w:rsidP="00B76F77">
      <w:pPr>
        <w:rPr>
          <w:b/>
          <w:bCs/>
        </w:rPr>
      </w:pPr>
      <w:r w:rsidRPr="00B76F77">
        <w:rPr>
          <w:b/>
          <w:bCs/>
        </w:rPr>
        <w:t>Summary of Chapter 3</w:t>
      </w:r>
    </w:p>
    <w:p w14:paraId="2BEE4907" w14:textId="77777777" w:rsidR="00B76F77" w:rsidRPr="00B76F77" w:rsidRDefault="00B76F77" w:rsidP="00B76F77">
      <w:pPr>
        <w:numPr>
          <w:ilvl w:val="0"/>
          <w:numId w:val="32"/>
        </w:numPr>
      </w:pPr>
      <w:r w:rsidRPr="00B76F77">
        <w:rPr>
          <w:b/>
          <w:bCs/>
        </w:rPr>
        <w:t>Atomicity:</w:t>
      </w:r>
      <w:r w:rsidRPr="00B76F77">
        <w:t xml:space="preserve"> Writes are atomic at the document level.</w:t>
      </w:r>
    </w:p>
    <w:p w14:paraId="6F745BDF" w14:textId="77777777" w:rsidR="00B76F77" w:rsidRPr="00B76F77" w:rsidRDefault="00B76F77" w:rsidP="00B76F77">
      <w:pPr>
        <w:numPr>
          <w:ilvl w:val="0"/>
          <w:numId w:val="32"/>
        </w:numPr>
      </w:pPr>
      <w:r w:rsidRPr="00B76F77">
        <w:rPr>
          <w:b/>
          <w:bCs/>
        </w:rPr>
        <w:t>Write Concern:</w:t>
      </w:r>
      <w:r w:rsidRPr="00B76F77">
        <w:t xml:space="preserve"> Controls the trade-off between latency and durability.</w:t>
      </w:r>
    </w:p>
    <w:p w14:paraId="5DF55B0B" w14:textId="77777777" w:rsidR="00B76F77" w:rsidRPr="00B76F77" w:rsidRDefault="00B76F77" w:rsidP="00B76F77">
      <w:pPr>
        <w:numPr>
          <w:ilvl w:val="0"/>
          <w:numId w:val="32"/>
        </w:numPr>
      </w:pPr>
      <w:r w:rsidRPr="00B76F77">
        <w:rPr>
          <w:b/>
          <w:bCs/>
        </w:rPr>
        <w:t>Querying:</w:t>
      </w:r>
      <w:r w:rsidRPr="00B76F77">
        <w:t xml:space="preserve"> Use $</w:t>
      </w:r>
      <w:proofErr w:type="spellStart"/>
      <w:r w:rsidRPr="00B76F77">
        <w:t>elemMatch</w:t>
      </w:r>
      <w:proofErr w:type="spellEnd"/>
      <w:r w:rsidRPr="00B76F77">
        <w:t xml:space="preserve"> for precise array filtering.</w:t>
      </w:r>
    </w:p>
    <w:p w14:paraId="28B29787" w14:textId="77777777" w:rsidR="00B76F77" w:rsidRPr="00B76F77" w:rsidRDefault="00B76F77" w:rsidP="00B76F77">
      <w:pPr>
        <w:numPr>
          <w:ilvl w:val="0"/>
          <w:numId w:val="32"/>
        </w:numPr>
      </w:pPr>
      <w:r w:rsidRPr="00B76F77">
        <w:rPr>
          <w:b/>
          <w:bCs/>
        </w:rPr>
        <w:t>Updates:</w:t>
      </w:r>
      <w:r w:rsidRPr="00B76F77">
        <w:t xml:space="preserve"> Always use operators ($set, $</w:t>
      </w:r>
      <w:proofErr w:type="spellStart"/>
      <w:r w:rsidRPr="00B76F77">
        <w:t>inc</w:t>
      </w:r>
      <w:proofErr w:type="spellEnd"/>
      <w:r w:rsidRPr="00B76F77">
        <w:t>) rather than replacing full documents to ensure efficiency and data integrity.</w:t>
      </w:r>
    </w:p>
    <w:p w14:paraId="49FF3E53" w14:textId="7806BD80" w:rsidR="00112650" w:rsidRDefault="00112650">
      <w:r>
        <w:br w:type="page"/>
      </w:r>
    </w:p>
    <w:p w14:paraId="6D9C6445" w14:textId="77777777" w:rsidR="00112650" w:rsidRPr="00112650" w:rsidRDefault="00112650" w:rsidP="00112650">
      <w:pPr>
        <w:pStyle w:val="Heading1"/>
      </w:pPr>
      <w:bookmarkStart w:id="21" w:name="_Toc215141438"/>
      <w:r w:rsidRPr="00112650">
        <w:lastRenderedPageBreak/>
        <w:t>Chapter 4: Modeling Relationships</w:t>
      </w:r>
      <w:bookmarkEnd w:id="21"/>
    </w:p>
    <w:p w14:paraId="23BF92D8" w14:textId="77777777" w:rsidR="00112650" w:rsidRPr="00112650" w:rsidRDefault="00112650" w:rsidP="00112650">
      <w:r w:rsidRPr="00112650">
        <w:t xml:space="preserve">If you take only one concept from this handbook, let it be this: </w:t>
      </w:r>
      <w:r w:rsidRPr="00112650">
        <w:rPr>
          <w:b/>
          <w:bCs/>
        </w:rPr>
        <w:t xml:space="preserve">Data modeling in MongoDB is not about how the data </w:t>
      </w:r>
      <w:r w:rsidRPr="00112650">
        <w:rPr>
          <w:b/>
          <w:bCs/>
          <w:i/>
          <w:iCs/>
        </w:rPr>
        <w:t>looks</w:t>
      </w:r>
      <w:r w:rsidRPr="00112650">
        <w:rPr>
          <w:b/>
          <w:bCs/>
        </w:rPr>
        <w:t xml:space="preserve">; it is about how the data is </w:t>
      </w:r>
      <w:r w:rsidRPr="00112650">
        <w:rPr>
          <w:b/>
          <w:bCs/>
          <w:i/>
          <w:iCs/>
        </w:rPr>
        <w:t>accessed</w:t>
      </w:r>
      <w:r w:rsidRPr="00112650">
        <w:rPr>
          <w:b/>
          <w:bCs/>
        </w:rPr>
        <w:t>.</w:t>
      </w:r>
    </w:p>
    <w:p w14:paraId="077131FA" w14:textId="77777777" w:rsidR="00112650" w:rsidRPr="00112650" w:rsidRDefault="00112650" w:rsidP="00112650">
      <w:r w:rsidRPr="00112650">
        <w:t xml:space="preserve">In the SQL world, we model for the data itself (Normalization). We aim for a "clean" </w:t>
      </w:r>
      <w:proofErr w:type="gramStart"/>
      <w:r w:rsidRPr="00112650">
        <w:t>schema</w:t>
      </w:r>
      <w:proofErr w:type="gramEnd"/>
      <w:r w:rsidRPr="00112650">
        <w:t xml:space="preserve"> where every fact is stored exactly once. We prioritize </w:t>
      </w:r>
      <w:proofErr w:type="gramStart"/>
      <w:r w:rsidRPr="00112650">
        <w:t>write</w:t>
      </w:r>
      <w:proofErr w:type="gramEnd"/>
      <w:r w:rsidRPr="00112650">
        <w:t xml:space="preserve"> efficiency and data integrity.</w:t>
      </w:r>
    </w:p>
    <w:p w14:paraId="1C96FE91" w14:textId="77777777" w:rsidR="00112650" w:rsidRPr="00112650" w:rsidRDefault="00112650" w:rsidP="00112650">
      <w:r w:rsidRPr="00112650">
        <w:t xml:space="preserve">In the MongoDB world, we model </w:t>
      </w:r>
      <w:proofErr w:type="gramStart"/>
      <w:r w:rsidRPr="00112650">
        <w:t>for the application</w:t>
      </w:r>
      <w:proofErr w:type="gramEnd"/>
      <w:r w:rsidRPr="00112650">
        <w:t xml:space="preserve">. We prioritize </w:t>
      </w:r>
      <w:proofErr w:type="gramStart"/>
      <w:r w:rsidRPr="00112650">
        <w:t>read</w:t>
      </w:r>
      <w:proofErr w:type="gramEnd"/>
      <w:r w:rsidRPr="00112650">
        <w:t xml:space="preserve"> efficiency. We ask, "What data do we need to show on the screen together?" If the data is queried together, it should be stored together.</w:t>
      </w:r>
    </w:p>
    <w:p w14:paraId="67B0C3BC" w14:textId="77777777" w:rsidR="00112650" w:rsidRPr="00112650" w:rsidRDefault="00112650" w:rsidP="00112650">
      <w:pPr>
        <w:pStyle w:val="Heading2"/>
      </w:pPr>
      <w:bookmarkStart w:id="22" w:name="_Toc215141439"/>
      <w:r w:rsidRPr="00112650">
        <w:t xml:space="preserve">4.1 </w:t>
      </w:r>
      <w:proofErr w:type="gramStart"/>
      <w:r w:rsidRPr="00112650">
        <w:t>The Core</w:t>
      </w:r>
      <w:proofErr w:type="gramEnd"/>
      <w:r w:rsidRPr="00112650">
        <w:t xml:space="preserve"> Dilemma: Embed vs. Reference</w:t>
      </w:r>
      <w:bookmarkEnd w:id="22"/>
    </w:p>
    <w:p w14:paraId="0351F2F2" w14:textId="77777777" w:rsidR="00112650" w:rsidRPr="00112650" w:rsidRDefault="00112650" w:rsidP="00112650">
      <w:r w:rsidRPr="00112650">
        <w:t>Relationships between data entities (e.g., a User and their Addresses) can be represented in two ways.</w:t>
      </w:r>
    </w:p>
    <w:p w14:paraId="79E1D3C0" w14:textId="77777777" w:rsidR="00112650" w:rsidRPr="00112650" w:rsidRDefault="00112650" w:rsidP="00112650">
      <w:pPr>
        <w:rPr>
          <w:b/>
          <w:bCs/>
        </w:rPr>
      </w:pPr>
      <w:r w:rsidRPr="00112650">
        <w:rPr>
          <w:b/>
          <w:bCs/>
        </w:rPr>
        <w:t>1. Embedding (Denormalization)</w:t>
      </w:r>
    </w:p>
    <w:p w14:paraId="6785628A" w14:textId="77777777" w:rsidR="00112650" w:rsidRPr="00112650" w:rsidRDefault="00112650" w:rsidP="00112650">
      <w:r w:rsidRPr="00112650">
        <w:t xml:space="preserve">You store related data </w:t>
      </w:r>
      <w:r w:rsidRPr="00112650">
        <w:rPr>
          <w:i/>
          <w:iCs/>
        </w:rPr>
        <w:t>within</w:t>
      </w:r>
      <w:r w:rsidRPr="00112650">
        <w:t xml:space="preserve"> the document itself.</w:t>
      </w:r>
    </w:p>
    <w:p w14:paraId="0322275F" w14:textId="77777777" w:rsidR="00112650" w:rsidRPr="00112650" w:rsidRDefault="00112650" w:rsidP="00112650">
      <w:pPr>
        <w:numPr>
          <w:ilvl w:val="0"/>
          <w:numId w:val="33"/>
        </w:numPr>
      </w:pPr>
      <w:r w:rsidRPr="00112650">
        <w:rPr>
          <w:b/>
          <w:bCs/>
        </w:rPr>
        <w:t>Analogy:</w:t>
      </w:r>
      <w:r w:rsidRPr="00112650">
        <w:t xml:space="preserve"> A file folder containing a main document stapled to several supporting notes.</w:t>
      </w:r>
    </w:p>
    <w:p w14:paraId="504D15D1" w14:textId="77777777" w:rsidR="00112650" w:rsidRPr="00112650" w:rsidRDefault="00112650" w:rsidP="00112650">
      <w:pPr>
        <w:numPr>
          <w:ilvl w:val="0"/>
          <w:numId w:val="33"/>
        </w:numPr>
      </w:pPr>
      <w:r w:rsidRPr="00112650">
        <w:rPr>
          <w:b/>
          <w:bCs/>
        </w:rPr>
        <w:t>Performance:</w:t>
      </w:r>
      <w:r w:rsidRPr="00112650">
        <w:t xml:space="preserve"> High. A single disk seek retrieves the parent and all related children.</w:t>
      </w:r>
    </w:p>
    <w:p w14:paraId="384AD682" w14:textId="77777777" w:rsidR="00112650" w:rsidRPr="00112650" w:rsidRDefault="00112650" w:rsidP="00112650">
      <w:pPr>
        <w:numPr>
          <w:ilvl w:val="0"/>
          <w:numId w:val="33"/>
        </w:numPr>
      </w:pPr>
      <w:r w:rsidRPr="00112650">
        <w:rPr>
          <w:b/>
          <w:bCs/>
        </w:rPr>
        <w:t>Atomicity:</w:t>
      </w:r>
      <w:r w:rsidRPr="00112650">
        <w:t xml:space="preserve"> Perfect. You can update the </w:t>
      </w:r>
      <w:proofErr w:type="gramStart"/>
      <w:r w:rsidRPr="00112650">
        <w:t>parent</w:t>
      </w:r>
      <w:proofErr w:type="gramEnd"/>
      <w:r w:rsidRPr="00112650">
        <w:t xml:space="preserve"> and the children in a single atomic write operation.</w:t>
      </w:r>
    </w:p>
    <w:p w14:paraId="2A141311" w14:textId="77777777" w:rsidR="00112650" w:rsidRPr="00112650" w:rsidRDefault="00112650" w:rsidP="00112650">
      <w:pPr>
        <w:rPr>
          <w:b/>
          <w:bCs/>
        </w:rPr>
      </w:pPr>
      <w:r w:rsidRPr="00112650">
        <w:rPr>
          <w:b/>
          <w:bCs/>
        </w:rPr>
        <w:t>2. Referencing (Normalization)</w:t>
      </w:r>
    </w:p>
    <w:p w14:paraId="5F2C44D9" w14:textId="77777777" w:rsidR="00112650" w:rsidRPr="00112650" w:rsidRDefault="00112650" w:rsidP="00112650">
      <w:r w:rsidRPr="00112650">
        <w:t>You store related data in separate documents (often in separate collections) and link them using the _id.</w:t>
      </w:r>
    </w:p>
    <w:p w14:paraId="405A1239" w14:textId="77777777" w:rsidR="00112650" w:rsidRPr="00112650" w:rsidRDefault="00112650" w:rsidP="00112650">
      <w:pPr>
        <w:numPr>
          <w:ilvl w:val="0"/>
          <w:numId w:val="34"/>
        </w:numPr>
      </w:pPr>
      <w:r w:rsidRPr="00112650">
        <w:rPr>
          <w:b/>
          <w:bCs/>
        </w:rPr>
        <w:t>Analogy:</w:t>
      </w:r>
      <w:r w:rsidRPr="00112650">
        <w:t xml:space="preserve"> A book that </w:t>
      </w:r>
      <w:proofErr w:type="gramStart"/>
      <w:r w:rsidRPr="00112650">
        <w:t>says</w:t>
      </w:r>
      <w:proofErr w:type="gramEnd"/>
      <w:r w:rsidRPr="00112650">
        <w:t xml:space="preserve"> "See index page 405 for more details."</w:t>
      </w:r>
    </w:p>
    <w:p w14:paraId="5A79E2EE" w14:textId="77777777" w:rsidR="00112650" w:rsidRPr="00112650" w:rsidRDefault="00112650" w:rsidP="00112650">
      <w:pPr>
        <w:numPr>
          <w:ilvl w:val="0"/>
          <w:numId w:val="34"/>
        </w:numPr>
      </w:pPr>
      <w:r w:rsidRPr="00112650">
        <w:rPr>
          <w:b/>
          <w:bCs/>
        </w:rPr>
        <w:t>Performance:</w:t>
      </w:r>
      <w:r w:rsidRPr="00112650">
        <w:t xml:space="preserve"> Lower. Requires application-level </w:t>
      </w:r>
      <w:proofErr w:type="gramStart"/>
      <w:r w:rsidRPr="00112650">
        <w:t>joins</w:t>
      </w:r>
      <w:proofErr w:type="gramEnd"/>
      <w:r w:rsidRPr="00112650">
        <w:t xml:space="preserve"> or $lookup (server-side joins), meaning multiple index lookups and disk seeks.</w:t>
      </w:r>
    </w:p>
    <w:p w14:paraId="1103B694" w14:textId="77777777" w:rsidR="00112650" w:rsidRPr="00112650" w:rsidRDefault="00112650" w:rsidP="00112650">
      <w:pPr>
        <w:numPr>
          <w:ilvl w:val="0"/>
          <w:numId w:val="34"/>
        </w:numPr>
      </w:pPr>
      <w:r w:rsidRPr="00112650">
        <w:rPr>
          <w:b/>
          <w:bCs/>
        </w:rPr>
        <w:t>Atomicity:</w:t>
      </w:r>
      <w:r w:rsidRPr="00112650">
        <w:t xml:space="preserve"> No native cross-document transactions (prior to v4.0). Updating a parent and a child requires two operations or a multi-document transaction (which incurs performance overhead).</w:t>
      </w:r>
    </w:p>
    <w:p w14:paraId="568017BE" w14:textId="77777777" w:rsidR="00112650" w:rsidRPr="00112650" w:rsidRDefault="00000000" w:rsidP="00112650">
      <w:r>
        <w:pict w14:anchorId="558CFD50">
          <v:rect id="_x0000_i1028" style="width:0;height:1.5pt" o:hralign="center" o:hrstd="t" o:hr="t" fillcolor="#a0a0a0" stroked="f"/>
        </w:pict>
      </w:r>
    </w:p>
    <w:p w14:paraId="0B1BB4E9" w14:textId="77777777" w:rsidR="00112650" w:rsidRPr="00112650" w:rsidRDefault="00112650" w:rsidP="00112650">
      <w:pPr>
        <w:pStyle w:val="Heading2"/>
      </w:pPr>
      <w:bookmarkStart w:id="23" w:name="_Toc215141440"/>
      <w:r w:rsidRPr="00112650">
        <w:t>4.2 Pattern A: Embedding (The "One-to-Few")</w:t>
      </w:r>
      <w:bookmarkEnd w:id="23"/>
    </w:p>
    <w:p w14:paraId="40F7FCCD" w14:textId="77777777" w:rsidR="00112650" w:rsidRPr="00112650" w:rsidRDefault="00112650" w:rsidP="00112650">
      <w:r w:rsidRPr="00112650">
        <w:t>Embedding is the default preference in MongoDB. It leverages the rich document structure of BSON.</w:t>
      </w:r>
    </w:p>
    <w:p w14:paraId="04AA1A1F" w14:textId="77777777" w:rsidR="00112650" w:rsidRPr="00112650" w:rsidRDefault="00112650" w:rsidP="00112650">
      <w:r w:rsidRPr="00112650">
        <w:t>The Scenario: A User has multiple Addresses (Home, Work, Billing).</w:t>
      </w:r>
    </w:p>
    <w:p w14:paraId="0CB8BBFB" w14:textId="77777777" w:rsidR="00112650" w:rsidRPr="00112650" w:rsidRDefault="00112650" w:rsidP="00112650">
      <w:r w:rsidRPr="00112650">
        <w:t>It is highly unlikely a user will have 10,000 addresses. They will have few. Furthermore, when your application displays a user profile, it almost always needs to show the addresses immediately.</w:t>
      </w:r>
    </w:p>
    <w:p w14:paraId="26103FD0" w14:textId="77777777" w:rsidR="00112650" w:rsidRPr="00112650" w:rsidRDefault="00112650" w:rsidP="00112650">
      <w:r w:rsidRPr="00112650">
        <w:rPr>
          <w:b/>
          <w:bCs/>
        </w:rPr>
        <w:t>The Model:</w:t>
      </w:r>
    </w:p>
    <w:p w14:paraId="586CC7CE" w14:textId="77777777" w:rsidR="00112650" w:rsidRPr="00112650" w:rsidRDefault="00112650" w:rsidP="00112650">
      <w:r w:rsidRPr="00112650">
        <w:t>JavaScript</w:t>
      </w:r>
    </w:p>
    <w:p w14:paraId="603A2158" w14:textId="77777777" w:rsidR="00112650" w:rsidRPr="00112650" w:rsidRDefault="00112650" w:rsidP="00112650">
      <w:pPr>
        <w:pStyle w:val="Code"/>
      </w:pPr>
      <w:r w:rsidRPr="00112650">
        <w:lastRenderedPageBreak/>
        <w:t>{</w:t>
      </w:r>
    </w:p>
    <w:p w14:paraId="311E224F" w14:textId="77777777" w:rsidR="00112650" w:rsidRPr="00112650" w:rsidRDefault="00112650" w:rsidP="00112650">
      <w:pPr>
        <w:pStyle w:val="Code"/>
      </w:pPr>
      <w:r w:rsidRPr="00112650">
        <w:t xml:space="preserve">  "_id": "</w:t>
      </w:r>
      <w:proofErr w:type="spellStart"/>
      <w:r w:rsidRPr="00112650">
        <w:t>jdoe</w:t>
      </w:r>
      <w:proofErr w:type="spellEnd"/>
      <w:r w:rsidRPr="00112650">
        <w:t>",</w:t>
      </w:r>
    </w:p>
    <w:p w14:paraId="6C16F568" w14:textId="77777777" w:rsidR="00112650" w:rsidRPr="00112650" w:rsidRDefault="00112650" w:rsidP="00112650">
      <w:pPr>
        <w:pStyle w:val="Code"/>
      </w:pPr>
      <w:r w:rsidRPr="00112650">
        <w:t xml:space="preserve">  "name": "Jane Doe",</w:t>
      </w:r>
    </w:p>
    <w:p w14:paraId="47D18646" w14:textId="77777777" w:rsidR="00112650" w:rsidRPr="00112650" w:rsidRDefault="00112650" w:rsidP="00112650">
      <w:pPr>
        <w:pStyle w:val="Code"/>
      </w:pPr>
      <w:r w:rsidRPr="00112650">
        <w:t xml:space="preserve">  "addresses": [</w:t>
      </w:r>
    </w:p>
    <w:p w14:paraId="4C19100F" w14:textId="77777777" w:rsidR="00112650" w:rsidRPr="00112650" w:rsidRDefault="00112650" w:rsidP="00112650">
      <w:pPr>
        <w:pStyle w:val="Code"/>
      </w:pPr>
      <w:r w:rsidRPr="00112650">
        <w:t xml:space="preserve">     {</w:t>
      </w:r>
    </w:p>
    <w:p w14:paraId="7889E71D" w14:textId="77777777" w:rsidR="00112650" w:rsidRPr="00112650" w:rsidRDefault="00112650" w:rsidP="00112650">
      <w:pPr>
        <w:pStyle w:val="Code"/>
      </w:pPr>
      <w:r w:rsidRPr="00112650">
        <w:t xml:space="preserve">       "name": "Home",</w:t>
      </w:r>
    </w:p>
    <w:p w14:paraId="5D74314E" w14:textId="77777777" w:rsidR="00112650" w:rsidRPr="00112650" w:rsidRDefault="00112650" w:rsidP="00112650">
      <w:pPr>
        <w:pStyle w:val="Code"/>
      </w:pPr>
      <w:r w:rsidRPr="00112650">
        <w:t xml:space="preserve">       "</w:t>
      </w:r>
      <w:proofErr w:type="gramStart"/>
      <w:r w:rsidRPr="00112650">
        <w:t>street</w:t>
      </w:r>
      <w:proofErr w:type="gramEnd"/>
      <w:r w:rsidRPr="00112650">
        <w:t>": "123 Maple Ave",</w:t>
      </w:r>
    </w:p>
    <w:p w14:paraId="4D945B38" w14:textId="77777777" w:rsidR="00112650" w:rsidRPr="00112650" w:rsidRDefault="00112650" w:rsidP="00112650">
      <w:pPr>
        <w:pStyle w:val="Code"/>
      </w:pPr>
      <w:r w:rsidRPr="00112650">
        <w:t xml:space="preserve">       "city": "Springfield",</w:t>
      </w:r>
    </w:p>
    <w:p w14:paraId="4F7C6409" w14:textId="77777777" w:rsidR="00112650" w:rsidRPr="00112650" w:rsidRDefault="00112650" w:rsidP="00112650">
      <w:pPr>
        <w:pStyle w:val="Code"/>
      </w:pPr>
      <w:r w:rsidRPr="00112650">
        <w:t xml:space="preserve">       "zip": "90210"</w:t>
      </w:r>
    </w:p>
    <w:p w14:paraId="72168E4D" w14:textId="77777777" w:rsidR="00112650" w:rsidRPr="00112650" w:rsidRDefault="00112650" w:rsidP="00112650">
      <w:pPr>
        <w:pStyle w:val="Code"/>
      </w:pPr>
      <w:r w:rsidRPr="00112650">
        <w:t xml:space="preserve">     },</w:t>
      </w:r>
    </w:p>
    <w:p w14:paraId="665E026D" w14:textId="77777777" w:rsidR="00112650" w:rsidRPr="00112650" w:rsidRDefault="00112650" w:rsidP="00112650">
      <w:pPr>
        <w:pStyle w:val="Code"/>
      </w:pPr>
      <w:r w:rsidRPr="00112650">
        <w:t xml:space="preserve">     {</w:t>
      </w:r>
    </w:p>
    <w:p w14:paraId="3F900383" w14:textId="77777777" w:rsidR="00112650" w:rsidRPr="00112650" w:rsidRDefault="00112650" w:rsidP="00112650">
      <w:pPr>
        <w:pStyle w:val="Code"/>
      </w:pPr>
      <w:r w:rsidRPr="00112650">
        <w:t xml:space="preserve">       "name": "Work",</w:t>
      </w:r>
    </w:p>
    <w:p w14:paraId="12E3925B" w14:textId="77777777" w:rsidR="00112650" w:rsidRPr="00112650" w:rsidRDefault="00112650" w:rsidP="00112650">
      <w:pPr>
        <w:pStyle w:val="Code"/>
      </w:pPr>
      <w:r w:rsidRPr="00112650">
        <w:t xml:space="preserve">       "</w:t>
      </w:r>
      <w:proofErr w:type="gramStart"/>
      <w:r w:rsidRPr="00112650">
        <w:t>street</w:t>
      </w:r>
      <w:proofErr w:type="gramEnd"/>
      <w:r w:rsidRPr="00112650">
        <w:t>": "500 Enterprise Way",</w:t>
      </w:r>
    </w:p>
    <w:p w14:paraId="3F7277C3" w14:textId="77777777" w:rsidR="00112650" w:rsidRPr="00112650" w:rsidRDefault="00112650" w:rsidP="00112650">
      <w:pPr>
        <w:pStyle w:val="Code"/>
      </w:pPr>
      <w:r w:rsidRPr="00112650">
        <w:t xml:space="preserve">       "city": "Metropolis",</w:t>
      </w:r>
    </w:p>
    <w:p w14:paraId="2569515A" w14:textId="77777777" w:rsidR="00112650" w:rsidRPr="00112650" w:rsidRDefault="00112650" w:rsidP="00112650">
      <w:pPr>
        <w:pStyle w:val="Code"/>
      </w:pPr>
      <w:r w:rsidRPr="00112650">
        <w:t xml:space="preserve">       "zip": "10012"</w:t>
      </w:r>
    </w:p>
    <w:p w14:paraId="5462B78B" w14:textId="77777777" w:rsidR="00112650" w:rsidRPr="00112650" w:rsidRDefault="00112650" w:rsidP="00112650">
      <w:pPr>
        <w:pStyle w:val="Code"/>
      </w:pPr>
      <w:r w:rsidRPr="00112650">
        <w:t xml:space="preserve">     }</w:t>
      </w:r>
    </w:p>
    <w:p w14:paraId="6A284522" w14:textId="77777777" w:rsidR="00112650" w:rsidRPr="00112650" w:rsidRDefault="00112650" w:rsidP="00112650">
      <w:pPr>
        <w:pStyle w:val="Code"/>
      </w:pPr>
      <w:r w:rsidRPr="00112650">
        <w:t xml:space="preserve">  ]</w:t>
      </w:r>
    </w:p>
    <w:p w14:paraId="25F109F0" w14:textId="77777777" w:rsidR="00112650" w:rsidRDefault="00112650" w:rsidP="00112650">
      <w:pPr>
        <w:pStyle w:val="Code"/>
      </w:pPr>
      <w:r w:rsidRPr="00112650">
        <w:t>}</w:t>
      </w:r>
    </w:p>
    <w:p w14:paraId="264CA66F" w14:textId="77777777" w:rsidR="00112650" w:rsidRPr="00112650" w:rsidRDefault="00112650" w:rsidP="00112650">
      <w:pPr>
        <w:pStyle w:val="Code"/>
      </w:pPr>
    </w:p>
    <w:p w14:paraId="2B16F4D6" w14:textId="77777777" w:rsidR="00112650" w:rsidRPr="00112650" w:rsidRDefault="00112650" w:rsidP="00112650">
      <w:r w:rsidRPr="00112650">
        <w:rPr>
          <w:b/>
          <w:bCs/>
        </w:rPr>
        <w:t>Pros:</w:t>
      </w:r>
    </w:p>
    <w:p w14:paraId="2ABB7582" w14:textId="77777777" w:rsidR="00112650" w:rsidRPr="00112650" w:rsidRDefault="00112650" w:rsidP="00112650">
      <w:pPr>
        <w:numPr>
          <w:ilvl w:val="0"/>
          <w:numId w:val="35"/>
        </w:numPr>
      </w:pPr>
      <w:r w:rsidRPr="00112650">
        <w:rPr>
          <w:b/>
          <w:bCs/>
        </w:rPr>
        <w:t>One Query:</w:t>
      </w:r>
      <w:r w:rsidRPr="00112650">
        <w:t xml:space="preserve"> </w:t>
      </w:r>
      <w:proofErr w:type="spellStart"/>
      <w:proofErr w:type="gramStart"/>
      <w:r w:rsidRPr="00112650">
        <w:t>db.users</w:t>
      </w:r>
      <w:proofErr w:type="gramEnd"/>
      <w:r w:rsidRPr="00112650">
        <w:t>.</w:t>
      </w:r>
      <w:proofErr w:type="gramStart"/>
      <w:r w:rsidRPr="00112650">
        <w:t>findOne</w:t>
      </w:r>
      <w:proofErr w:type="spellEnd"/>
      <w:r w:rsidRPr="00112650">
        <w:t>(</w:t>
      </w:r>
      <w:proofErr w:type="gramEnd"/>
      <w:r w:rsidRPr="00112650">
        <w:t>{_id: "</w:t>
      </w:r>
      <w:proofErr w:type="spellStart"/>
      <w:r w:rsidRPr="00112650">
        <w:t>jdoe</w:t>
      </w:r>
      <w:proofErr w:type="spellEnd"/>
      <w:r w:rsidRPr="00112650">
        <w:t xml:space="preserve">"}) retrieves everything. No </w:t>
      </w:r>
      <w:proofErr w:type="gramStart"/>
      <w:r w:rsidRPr="00112650">
        <w:t>joins</w:t>
      </w:r>
      <w:proofErr w:type="gramEnd"/>
      <w:r w:rsidRPr="00112650">
        <w:t xml:space="preserve"> required.</w:t>
      </w:r>
    </w:p>
    <w:p w14:paraId="7497C5CE" w14:textId="77777777" w:rsidR="00112650" w:rsidRPr="00112650" w:rsidRDefault="00112650" w:rsidP="00112650">
      <w:pPr>
        <w:numPr>
          <w:ilvl w:val="0"/>
          <w:numId w:val="35"/>
        </w:numPr>
      </w:pPr>
      <w:r w:rsidRPr="00112650">
        <w:rPr>
          <w:b/>
          <w:bCs/>
        </w:rPr>
        <w:t>Simplicity:</w:t>
      </w:r>
      <w:r w:rsidRPr="00112650">
        <w:t xml:space="preserve"> No need to manage "orphan" records. If you delete the user, the addresses are deleted automatically.</w:t>
      </w:r>
    </w:p>
    <w:p w14:paraId="7D8C57E8" w14:textId="77777777" w:rsidR="00112650" w:rsidRPr="00112650" w:rsidRDefault="00112650" w:rsidP="00112650">
      <w:r w:rsidRPr="00112650">
        <w:rPr>
          <w:b/>
          <w:bCs/>
        </w:rPr>
        <w:t>Cons &amp; Constraints:</w:t>
      </w:r>
    </w:p>
    <w:p w14:paraId="0C156B07" w14:textId="77777777" w:rsidR="00112650" w:rsidRPr="00112650" w:rsidRDefault="00112650" w:rsidP="00112650">
      <w:pPr>
        <w:numPr>
          <w:ilvl w:val="0"/>
          <w:numId w:val="36"/>
        </w:numPr>
      </w:pPr>
      <w:r w:rsidRPr="00112650">
        <w:rPr>
          <w:b/>
          <w:bCs/>
        </w:rPr>
        <w:t>The 16MB Limit:</w:t>
      </w:r>
      <w:r w:rsidRPr="00112650">
        <w:t xml:space="preserve"> The maximum size of a BSON document is 16MB. If the embedded array grows unbounded, the </w:t>
      </w:r>
      <w:proofErr w:type="gramStart"/>
      <w:r w:rsidRPr="00112650">
        <w:t>write</w:t>
      </w:r>
      <w:proofErr w:type="gramEnd"/>
      <w:r w:rsidRPr="00112650">
        <w:t xml:space="preserve"> will eventually fail.</w:t>
      </w:r>
    </w:p>
    <w:p w14:paraId="2CB795E1" w14:textId="77777777" w:rsidR="00112650" w:rsidRPr="00112650" w:rsidRDefault="00112650" w:rsidP="00112650">
      <w:pPr>
        <w:numPr>
          <w:ilvl w:val="0"/>
          <w:numId w:val="36"/>
        </w:numPr>
      </w:pPr>
      <w:r w:rsidRPr="00112650">
        <w:rPr>
          <w:b/>
          <w:bCs/>
        </w:rPr>
        <w:t>Data Duplication:</w:t>
      </w:r>
      <w:r w:rsidRPr="00112650">
        <w:t xml:space="preserve"> If this was a "Publisher" and "Books" relationship, and you embedded the Publisher info inside every Book, updating the Publisher's phone number would require updating thousands of Book documents.</w:t>
      </w:r>
    </w:p>
    <w:p w14:paraId="19FDA445" w14:textId="77777777" w:rsidR="00112650" w:rsidRPr="00112650" w:rsidRDefault="00000000" w:rsidP="00112650">
      <w:r>
        <w:pict w14:anchorId="1CDECDFE">
          <v:rect id="_x0000_i1029" style="width:0;height:1.5pt" o:hralign="center" o:hrstd="t" o:hr="t" fillcolor="#a0a0a0" stroked="f"/>
        </w:pict>
      </w:r>
    </w:p>
    <w:p w14:paraId="3293A224" w14:textId="77777777" w:rsidR="00112650" w:rsidRPr="00112650" w:rsidRDefault="00112650" w:rsidP="00112650">
      <w:pPr>
        <w:pStyle w:val="Heading2"/>
      </w:pPr>
      <w:bookmarkStart w:id="24" w:name="_Toc215141441"/>
      <w:r w:rsidRPr="00112650">
        <w:t>4.3 Pattern B: Referencing (The "One-to-Many")</w:t>
      </w:r>
      <w:bookmarkEnd w:id="24"/>
    </w:p>
    <w:p w14:paraId="64C005F5" w14:textId="77777777" w:rsidR="00112650" w:rsidRPr="00112650" w:rsidRDefault="00112650" w:rsidP="00112650">
      <w:r w:rsidRPr="00112650">
        <w:t xml:space="preserve">Referencing is used when embedding causes data duplication issues, or when the "Many" </w:t>
      </w:r>
      <w:proofErr w:type="gramStart"/>
      <w:r w:rsidRPr="00112650">
        <w:t>side</w:t>
      </w:r>
      <w:proofErr w:type="gramEnd"/>
      <w:r w:rsidRPr="00112650">
        <w:t xml:space="preserve"> of the relationship is too large.</w:t>
      </w:r>
    </w:p>
    <w:p w14:paraId="35B181C3" w14:textId="77777777" w:rsidR="00112650" w:rsidRPr="00112650" w:rsidRDefault="00112650" w:rsidP="00112650">
      <w:r w:rsidRPr="00112650">
        <w:t>The Scenario: A Product has Parts.</w:t>
      </w:r>
    </w:p>
    <w:p w14:paraId="75CBF60B" w14:textId="77777777" w:rsidR="00112650" w:rsidRPr="00112650" w:rsidRDefault="00112650" w:rsidP="00112650">
      <w:r w:rsidRPr="00112650">
        <w:t>A car engine part (e.g., a standard 10mm bolt) is used in thousands of different products. If we embed the bolt's details (Name, Weight, Cost) inside every Product document, and the cost of the bolt changes, we have a maintenance nightmare.</w:t>
      </w:r>
    </w:p>
    <w:p w14:paraId="2CAB0CE4" w14:textId="77777777" w:rsidR="00112650" w:rsidRPr="00112650" w:rsidRDefault="00112650" w:rsidP="00112650">
      <w:r w:rsidRPr="00112650">
        <w:t>The Model (Child Referencing):</w:t>
      </w:r>
    </w:p>
    <w:p w14:paraId="391A5B46" w14:textId="77777777" w:rsidR="00112650" w:rsidRPr="00112650" w:rsidRDefault="00112650" w:rsidP="00112650">
      <w:r w:rsidRPr="00112650">
        <w:lastRenderedPageBreak/>
        <w:t>We keep the "Bolt" in a separate collection and reference it.</w:t>
      </w:r>
    </w:p>
    <w:p w14:paraId="432C5B1B" w14:textId="77777777" w:rsidR="00112650" w:rsidRPr="00112650" w:rsidRDefault="00112650" w:rsidP="00112650">
      <w:r w:rsidRPr="00112650">
        <w:rPr>
          <w:i/>
          <w:iCs/>
        </w:rPr>
        <w:t>Collection: parts</w:t>
      </w:r>
    </w:p>
    <w:p w14:paraId="17AFEA03" w14:textId="77777777" w:rsidR="00112650" w:rsidRPr="00112650" w:rsidRDefault="00112650" w:rsidP="00112650">
      <w:r w:rsidRPr="00112650">
        <w:t>JavaScript</w:t>
      </w:r>
    </w:p>
    <w:p w14:paraId="52B12857" w14:textId="77777777" w:rsidR="00112650" w:rsidRDefault="00112650" w:rsidP="00112650">
      <w:pPr>
        <w:pStyle w:val="Code"/>
      </w:pPr>
      <w:proofErr w:type="gramStart"/>
      <w:r w:rsidRPr="00112650">
        <w:t>{ "</w:t>
      </w:r>
      <w:proofErr w:type="gramEnd"/>
      <w:r w:rsidRPr="00112650">
        <w:t>_id": "bolt-10mm", "cost": 0.05, "</w:t>
      </w:r>
      <w:proofErr w:type="spellStart"/>
      <w:r w:rsidRPr="00112650">
        <w:t>sku</w:t>
      </w:r>
      <w:proofErr w:type="spellEnd"/>
      <w:r w:rsidRPr="00112650">
        <w:t>": "B-10</w:t>
      </w:r>
      <w:proofErr w:type="gramStart"/>
      <w:r w:rsidRPr="00112650">
        <w:t>" }</w:t>
      </w:r>
      <w:proofErr w:type="gramEnd"/>
    </w:p>
    <w:p w14:paraId="569D032A" w14:textId="77777777" w:rsidR="00112650" w:rsidRPr="00112650" w:rsidRDefault="00112650" w:rsidP="00112650">
      <w:pPr>
        <w:pStyle w:val="Code"/>
      </w:pPr>
    </w:p>
    <w:p w14:paraId="716574BC" w14:textId="77777777" w:rsidR="00112650" w:rsidRPr="00112650" w:rsidRDefault="00112650" w:rsidP="00112650">
      <w:r w:rsidRPr="00112650">
        <w:rPr>
          <w:i/>
          <w:iCs/>
        </w:rPr>
        <w:t>Collection: products</w:t>
      </w:r>
    </w:p>
    <w:p w14:paraId="5C3C360C" w14:textId="77777777" w:rsidR="00112650" w:rsidRPr="00112650" w:rsidRDefault="00112650" w:rsidP="00112650">
      <w:r w:rsidRPr="00112650">
        <w:t>JavaScript</w:t>
      </w:r>
    </w:p>
    <w:p w14:paraId="0CF25DFA" w14:textId="77777777" w:rsidR="00112650" w:rsidRPr="00112650" w:rsidRDefault="00112650" w:rsidP="00112650">
      <w:pPr>
        <w:pStyle w:val="Code"/>
      </w:pPr>
      <w:r w:rsidRPr="00112650">
        <w:t>{</w:t>
      </w:r>
    </w:p>
    <w:p w14:paraId="490BFDB6" w14:textId="77777777" w:rsidR="00112650" w:rsidRPr="00112650" w:rsidRDefault="00112650" w:rsidP="00112650">
      <w:pPr>
        <w:pStyle w:val="Code"/>
      </w:pPr>
      <w:r w:rsidRPr="00112650">
        <w:t xml:space="preserve">  "_id": "engine-v8",</w:t>
      </w:r>
    </w:p>
    <w:p w14:paraId="6C110A4D" w14:textId="77777777" w:rsidR="00112650" w:rsidRPr="00112650" w:rsidRDefault="00112650" w:rsidP="00112650">
      <w:pPr>
        <w:pStyle w:val="Code"/>
      </w:pPr>
      <w:r w:rsidRPr="00112650">
        <w:t xml:space="preserve">  "name": "V8 Engine Block",</w:t>
      </w:r>
    </w:p>
    <w:p w14:paraId="64C52E59" w14:textId="77777777" w:rsidR="00112650" w:rsidRPr="00112650" w:rsidRDefault="00112650" w:rsidP="00112650">
      <w:pPr>
        <w:pStyle w:val="Code"/>
      </w:pPr>
      <w:r w:rsidRPr="00112650">
        <w:t xml:space="preserve">  "parts": [ "bolt-10mm", "gasket-ring", "piston-x</w:t>
      </w:r>
      <w:proofErr w:type="gramStart"/>
      <w:r w:rsidRPr="00112650">
        <w:t>" ]</w:t>
      </w:r>
      <w:proofErr w:type="gramEnd"/>
      <w:r w:rsidRPr="00112650">
        <w:t xml:space="preserve"> // Array of IDs</w:t>
      </w:r>
    </w:p>
    <w:p w14:paraId="7B8FE844" w14:textId="77777777" w:rsidR="00112650" w:rsidRDefault="00112650" w:rsidP="00112650">
      <w:pPr>
        <w:pStyle w:val="Code"/>
      </w:pPr>
      <w:r w:rsidRPr="00112650">
        <w:t>}</w:t>
      </w:r>
    </w:p>
    <w:p w14:paraId="5CE56455" w14:textId="77777777" w:rsidR="00112650" w:rsidRPr="00112650" w:rsidRDefault="00112650" w:rsidP="00112650">
      <w:pPr>
        <w:pStyle w:val="Code"/>
      </w:pPr>
    </w:p>
    <w:p w14:paraId="5ACE7409" w14:textId="77777777" w:rsidR="00112650" w:rsidRPr="00112650" w:rsidRDefault="00112650" w:rsidP="00112650">
      <w:r w:rsidRPr="00112650">
        <w:rPr>
          <w:b/>
          <w:bCs/>
        </w:rPr>
        <w:t>Pros:</w:t>
      </w:r>
    </w:p>
    <w:p w14:paraId="3D465682" w14:textId="77777777" w:rsidR="00112650" w:rsidRPr="00112650" w:rsidRDefault="00112650" w:rsidP="00112650">
      <w:pPr>
        <w:numPr>
          <w:ilvl w:val="0"/>
          <w:numId w:val="37"/>
        </w:numPr>
      </w:pPr>
      <w:r w:rsidRPr="00112650">
        <w:rPr>
          <w:b/>
          <w:bCs/>
        </w:rPr>
        <w:t>Consistency:</w:t>
      </w:r>
      <w:r w:rsidRPr="00112650">
        <w:t xml:space="preserve"> Change the bolt price in one document, and it reflects everywhere.</w:t>
      </w:r>
    </w:p>
    <w:p w14:paraId="4E719FE1" w14:textId="77777777" w:rsidR="00112650" w:rsidRPr="00112650" w:rsidRDefault="00112650" w:rsidP="00112650">
      <w:pPr>
        <w:numPr>
          <w:ilvl w:val="0"/>
          <w:numId w:val="37"/>
        </w:numPr>
      </w:pPr>
      <w:r w:rsidRPr="00112650">
        <w:rPr>
          <w:b/>
          <w:bCs/>
        </w:rPr>
        <w:t>Size Management:</w:t>
      </w:r>
      <w:r w:rsidRPr="00112650">
        <w:t xml:space="preserve"> The products document stays small.</w:t>
      </w:r>
    </w:p>
    <w:p w14:paraId="780F4EBB" w14:textId="77777777" w:rsidR="00112650" w:rsidRPr="00112650" w:rsidRDefault="00112650" w:rsidP="00112650">
      <w:r w:rsidRPr="00112650">
        <w:rPr>
          <w:b/>
          <w:bCs/>
        </w:rPr>
        <w:t>Cons:</w:t>
      </w:r>
    </w:p>
    <w:p w14:paraId="7E4C4D85" w14:textId="77777777" w:rsidR="00112650" w:rsidRPr="00112650" w:rsidRDefault="00112650" w:rsidP="00112650">
      <w:pPr>
        <w:numPr>
          <w:ilvl w:val="0"/>
          <w:numId w:val="38"/>
        </w:numPr>
      </w:pPr>
      <w:r w:rsidRPr="00112650">
        <w:rPr>
          <w:b/>
          <w:bCs/>
        </w:rPr>
        <w:t>Read Latency:</w:t>
      </w:r>
      <w:r w:rsidRPr="00112650">
        <w:t xml:space="preserve"> To display the product with full part details, the application must perform a $lookup (join), which is computationally more expensive than a simple read.</w:t>
      </w:r>
    </w:p>
    <w:p w14:paraId="5046F59B" w14:textId="77777777" w:rsidR="00112650" w:rsidRPr="00112650" w:rsidRDefault="00000000" w:rsidP="00112650">
      <w:r>
        <w:pict w14:anchorId="2A913A47">
          <v:rect id="_x0000_i1030" style="width:0;height:1.5pt" o:hralign="center" o:hrstd="t" o:hr="t" fillcolor="#a0a0a0" stroked="f"/>
        </w:pict>
      </w:r>
    </w:p>
    <w:p w14:paraId="4D4912C0" w14:textId="77777777" w:rsidR="00112650" w:rsidRPr="00112650" w:rsidRDefault="00112650" w:rsidP="00112650">
      <w:pPr>
        <w:pStyle w:val="Heading2"/>
      </w:pPr>
      <w:bookmarkStart w:id="25" w:name="_Toc215141442"/>
      <w:r w:rsidRPr="00112650">
        <w:t>4.4 Pattern C: The "One-to-Squillions" (Unbounded Growth)</w:t>
      </w:r>
      <w:bookmarkEnd w:id="25"/>
    </w:p>
    <w:p w14:paraId="0761289E" w14:textId="77777777" w:rsidR="00112650" w:rsidRPr="00112650" w:rsidRDefault="00112650" w:rsidP="00112650">
      <w:r w:rsidRPr="00112650">
        <w:t>This is a specific edge case of referencing where the relationship is so large it cannot even be stored as an array of IDs.</w:t>
      </w:r>
    </w:p>
    <w:p w14:paraId="355FF936" w14:textId="77777777" w:rsidR="00112650" w:rsidRPr="00112650" w:rsidRDefault="00112650" w:rsidP="00112650">
      <w:r w:rsidRPr="00112650">
        <w:t>The Scenario: A generic server Log system.</w:t>
      </w:r>
    </w:p>
    <w:p w14:paraId="3DE84EDB" w14:textId="77777777" w:rsidR="00112650" w:rsidRPr="00112650" w:rsidRDefault="00112650" w:rsidP="00112650">
      <w:r w:rsidRPr="00112650">
        <w:t>A single Host machine might generate 50,000,000 log entries a year.</w:t>
      </w:r>
    </w:p>
    <w:p w14:paraId="1425F0EB" w14:textId="77777777" w:rsidR="00112650" w:rsidRPr="00112650" w:rsidRDefault="00112650" w:rsidP="00112650">
      <w:pPr>
        <w:numPr>
          <w:ilvl w:val="0"/>
          <w:numId w:val="39"/>
        </w:numPr>
      </w:pPr>
      <w:r w:rsidRPr="00112650">
        <w:rPr>
          <w:b/>
          <w:bCs/>
        </w:rPr>
        <w:t>Embedding?</w:t>
      </w:r>
      <w:r w:rsidRPr="00112650">
        <w:t xml:space="preserve"> Impossible. 16MB limit.</w:t>
      </w:r>
    </w:p>
    <w:p w14:paraId="0E98142E" w14:textId="77777777" w:rsidR="00112650" w:rsidRPr="00112650" w:rsidRDefault="00112650" w:rsidP="00112650">
      <w:pPr>
        <w:numPr>
          <w:ilvl w:val="0"/>
          <w:numId w:val="39"/>
        </w:numPr>
      </w:pPr>
      <w:r w:rsidRPr="00112650">
        <w:rPr>
          <w:b/>
          <w:bCs/>
        </w:rPr>
        <w:t>Child Referencing?</w:t>
      </w:r>
      <w:r w:rsidRPr="00112650">
        <w:t xml:space="preserve"> (Storing an array of log IDs inside the Host document). </w:t>
      </w:r>
      <w:proofErr w:type="gramStart"/>
      <w:r w:rsidRPr="00112650">
        <w:t>Also</w:t>
      </w:r>
      <w:proofErr w:type="gramEnd"/>
      <w:r w:rsidRPr="00112650">
        <w:t xml:space="preserve"> impossible. An array of 50 million </w:t>
      </w:r>
      <w:proofErr w:type="spellStart"/>
      <w:r w:rsidRPr="00112650">
        <w:t>ObjectIds</w:t>
      </w:r>
      <w:proofErr w:type="spellEnd"/>
      <w:r w:rsidRPr="00112650">
        <w:t xml:space="preserve"> will also breach the 16MB limit and make the Host document sluggish to index.</w:t>
      </w:r>
    </w:p>
    <w:p w14:paraId="7B4AF403" w14:textId="77777777" w:rsidR="00112650" w:rsidRPr="00112650" w:rsidRDefault="00112650" w:rsidP="00112650">
      <w:r w:rsidRPr="00112650">
        <w:t>The Model (Parent Referencing):</w:t>
      </w:r>
    </w:p>
    <w:p w14:paraId="058005FD" w14:textId="77777777" w:rsidR="00112650" w:rsidRPr="00112650" w:rsidRDefault="00112650" w:rsidP="00112650">
      <w:r w:rsidRPr="00112650">
        <w:t>We invert the relationship. The "Many" (Log) points to the "One" (Host).</w:t>
      </w:r>
    </w:p>
    <w:p w14:paraId="1B7267CB" w14:textId="77777777" w:rsidR="00112650" w:rsidRPr="00112650" w:rsidRDefault="00112650" w:rsidP="00112650">
      <w:r w:rsidRPr="00112650">
        <w:rPr>
          <w:i/>
          <w:iCs/>
        </w:rPr>
        <w:t>Collection: hosts</w:t>
      </w:r>
    </w:p>
    <w:p w14:paraId="0F04A905" w14:textId="77777777" w:rsidR="00112650" w:rsidRPr="00112650" w:rsidRDefault="00112650" w:rsidP="00112650">
      <w:r w:rsidRPr="00112650">
        <w:lastRenderedPageBreak/>
        <w:t>JavaScript</w:t>
      </w:r>
    </w:p>
    <w:p w14:paraId="40D4E93A" w14:textId="77777777" w:rsidR="00112650" w:rsidRDefault="00112650" w:rsidP="00112650">
      <w:pPr>
        <w:pStyle w:val="Code"/>
      </w:pPr>
      <w:proofErr w:type="gramStart"/>
      <w:r w:rsidRPr="00112650">
        <w:t>{ "</w:t>
      </w:r>
      <w:proofErr w:type="gramEnd"/>
      <w:r w:rsidRPr="00112650">
        <w:t>_id": "host-01", "</w:t>
      </w:r>
      <w:proofErr w:type="spellStart"/>
      <w:r w:rsidRPr="00112650">
        <w:t>ip</w:t>
      </w:r>
      <w:proofErr w:type="spellEnd"/>
      <w:r w:rsidRPr="00112650">
        <w:t>": "192.168.1.1</w:t>
      </w:r>
      <w:proofErr w:type="gramStart"/>
      <w:r w:rsidRPr="00112650">
        <w:t>" }</w:t>
      </w:r>
      <w:proofErr w:type="gramEnd"/>
    </w:p>
    <w:p w14:paraId="405397F6" w14:textId="77777777" w:rsidR="00112650" w:rsidRPr="00112650" w:rsidRDefault="00112650" w:rsidP="00112650">
      <w:pPr>
        <w:pStyle w:val="Code"/>
      </w:pPr>
    </w:p>
    <w:p w14:paraId="430429B1" w14:textId="77777777" w:rsidR="00112650" w:rsidRPr="00112650" w:rsidRDefault="00112650" w:rsidP="00112650">
      <w:r w:rsidRPr="00112650">
        <w:rPr>
          <w:i/>
          <w:iCs/>
        </w:rPr>
        <w:t>Collection: logs</w:t>
      </w:r>
    </w:p>
    <w:p w14:paraId="11C03A0E" w14:textId="77777777" w:rsidR="00112650" w:rsidRPr="00112650" w:rsidRDefault="00112650" w:rsidP="00112650">
      <w:r w:rsidRPr="00112650">
        <w:t>JavaScript</w:t>
      </w:r>
    </w:p>
    <w:p w14:paraId="167FDAE5" w14:textId="77777777" w:rsidR="00112650" w:rsidRPr="00112650" w:rsidRDefault="00112650" w:rsidP="00112650">
      <w:pPr>
        <w:pStyle w:val="Code"/>
      </w:pPr>
      <w:r w:rsidRPr="00112650">
        <w:t>{</w:t>
      </w:r>
    </w:p>
    <w:p w14:paraId="41FD3252" w14:textId="77777777" w:rsidR="00112650" w:rsidRPr="00112650" w:rsidRDefault="00112650" w:rsidP="00112650">
      <w:pPr>
        <w:pStyle w:val="Code"/>
      </w:pPr>
      <w:r w:rsidRPr="00112650">
        <w:t xml:space="preserve">  "_id": </w:t>
      </w:r>
      <w:proofErr w:type="spellStart"/>
      <w:proofErr w:type="gramStart"/>
      <w:r w:rsidRPr="00112650">
        <w:t>ObjectId</w:t>
      </w:r>
      <w:proofErr w:type="spellEnd"/>
      <w:r w:rsidRPr="00112650">
        <w:t>(</w:t>
      </w:r>
      <w:proofErr w:type="gramEnd"/>
      <w:r w:rsidRPr="00112650">
        <w:t>"..."),</w:t>
      </w:r>
    </w:p>
    <w:p w14:paraId="2980574C" w14:textId="77777777" w:rsidR="00112650" w:rsidRPr="00112650" w:rsidRDefault="00112650" w:rsidP="00112650">
      <w:pPr>
        <w:pStyle w:val="Code"/>
      </w:pPr>
      <w:r w:rsidRPr="00112650">
        <w:t xml:space="preserve">  "time": </w:t>
      </w:r>
      <w:proofErr w:type="spellStart"/>
      <w:proofErr w:type="gramStart"/>
      <w:r w:rsidRPr="00112650">
        <w:t>ISODate</w:t>
      </w:r>
      <w:proofErr w:type="spellEnd"/>
      <w:r w:rsidRPr="00112650">
        <w:t>(</w:t>
      </w:r>
      <w:proofErr w:type="gramEnd"/>
      <w:r w:rsidRPr="00112650">
        <w:t>"..."),</w:t>
      </w:r>
    </w:p>
    <w:p w14:paraId="3BA1BA7A" w14:textId="77777777" w:rsidR="00112650" w:rsidRPr="00112650" w:rsidRDefault="00112650" w:rsidP="00112650">
      <w:pPr>
        <w:pStyle w:val="Code"/>
      </w:pPr>
      <w:r w:rsidRPr="00112650">
        <w:t xml:space="preserve">  "message": "CPU High",</w:t>
      </w:r>
    </w:p>
    <w:p w14:paraId="467BB92E" w14:textId="77777777" w:rsidR="00112650" w:rsidRPr="00112650" w:rsidRDefault="00112650" w:rsidP="00112650">
      <w:pPr>
        <w:pStyle w:val="Code"/>
      </w:pPr>
      <w:r w:rsidRPr="00112650">
        <w:t xml:space="preserve">  "</w:t>
      </w:r>
      <w:proofErr w:type="spellStart"/>
      <w:proofErr w:type="gramStart"/>
      <w:r w:rsidRPr="00112650">
        <w:t>host</w:t>
      </w:r>
      <w:proofErr w:type="gramEnd"/>
      <w:r w:rsidRPr="00112650">
        <w:t>_id</w:t>
      </w:r>
      <w:proofErr w:type="spellEnd"/>
      <w:r w:rsidRPr="00112650">
        <w:t>": "host-01" // The Reference</w:t>
      </w:r>
    </w:p>
    <w:p w14:paraId="137BF1E8" w14:textId="77777777" w:rsidR="00112650" w:rsidRPr="00112650" w:rsidRDefault="00112650" w:rsidP="00112650">
      <w:pPr>
        <w:pStyle w:val="Code"/>
      </w:pPr>
      <w:r w:rsidRPr="00112650">
        <w:t>}</w:t>
      </w:r>
    </w:p>
    <w:p w14:paraId="14FBFCBE" w14:textId="77777777" w:rsidR="00112650" w:rsidRPr="00112650" w:rsidRDefault="00112650" w:rsidP="00112650">
      <w:r w:rsidRPr="00112650">
        <w:t>To find all logs for a host, we do not look at the host document. We query the logs:</w:t>
      </w:r>
    </w:p>
    <w:p w14:paraId="221BC5FD" w14:textId="77777777" w:rsidR="00112650" w:rsidRPr="00112650" w:rsidRDefault="00112650" w:rsidP="00112650">
      <w:proofErr w:type="spellStart"/>
      <w:proofErr w:type="gramStart"/>
      <w:r w:rsidRPr="00112650">
        <w:t>db.logs</w:t>
      </w:r>
      <w:proofErr w:type="gramEnd"/>
      <w:r w:rsidRPr="00112650">
        <w:t>.</w:t>
      </w:r>
      <w:proofErr w:type="gramStart"/>
      <w:r w:rsidRPr="00112650">
        <w:t>find</w:t>
      </w:r>
      <w:proofErr w:type="spellEnd"/>
      <w:r w:rsidRPr="00112650">
        <w:t xml:space="preserve">({ </w:t>
      </w:r>
      <w:proofErr w:type="spellStart"/>
      <w:r w:rsidRPr="00112650">
        <w:t>host</w:t>
      </w:r>
      <w:proofErr w:type="gramEnd"/>
      <w:r w:rsidRPr="00112650">
        <w:t>_id</w:t>
      </w:r>
      <w:proofErr w:type="spellEnd"/>
      <w:r w:rsidRPr="00112650">
        <w:t>: "host-01</w:t>
      </w:r>
      <w:proofErr w:type="gramStart"/>
      <w:r w:rsidRPr="00112650">
        <w:t>" }</w:t>
      </w:r>
      <w:proofErr w:type="gramEnd"/>
      <w:r w:rsidRPr="00112650">
        <w:t>)</w:t>
      </w:r>
    </w:p>
    <w:p w14:paraId="1E8740E5" w14:textId="77777777" w:rsidR="00112650" w:rsidRPr="00112650" w:rsidRDefault="00000000" w:rsidP="00112650">
      <w:r>
        <w:pict w14:anchorId="207587B1">
          <v:rect id="_x0000_i1031" style="width:0;height:1.5pt" o:hralign="center" o:hrstd="t" o:hr="t" fillcolor="#a0a0a0" stroked="f"/>
        </w:pict>
      </w:r>
    </w:p>
    <w:p w14:paraId="45D15DB1" w14:textId="77777777" w:rsidR="00112650" w:rsidRPr="00112650" w:rsidRDefault="00112650" w:rsidP="00112650">
      <w:pPr>
        <w:pStyle w:val="Heading2"/>
      </w:pPr>
      <w:bookmarkStart w:id="26" w:name="_Toc215141443"/>
      <w:r w:rsidRPr="00112650">
        <w:t>4.5 The Cardinality Heuristic</w:t>
      </w:r>
      <w:bookmarkEnd w:id="26"/>
    </w:p>
    <w:p w14:paraId="0C043A9A" w14:textId="77777777" w:rsidR="00112650" w:rsidRPr="00112650" w:rsidRDefault="00112650" w:rsidP="00112650">
      <w:r w:rsidRPr="00112650">
        <w:t xml:space="preserve">How do you decide between the patterns above? You must determine the </w:t>
      </w:r>
      <w:r w:rsidRPr="00112650">
        <w:rPr>
          <w:b/>
          <w:bCs/>
        </w:rPr>
        <w:t>Cardinality</w:t>
      </w:r>
      <w:r w:rsidRPr="00112650">
        <w:t xml:space="preserve"> (the count of the relationship).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2"/>
        <w:gridCol w:w="1284"/>
        <w:gridCol w:w="2062"/>
        <w:gridCol w:w="2839"/>
      </w:tblGrid>
      <w:tr w:rsidR="00112650" w:rsidRPr="00112650" w14:paraId="0AF76089" w14:textId="77777777" w:rsidTr="00112650">
        <w:trPr>
          <w:tblHeader/>
          <w:tblCellSpacing w:w="15" w:type="dxa"/>
        </w:trPr>
        <w:tc>
          <w:tcPr>
            <w:tcW w:w="0" w:type="auto"/>
            <w:vAlign w:val="center"/>
            <w:hideMark/>
          </w:tcPr>
          <w:p w14:paraId="1948DD9F" w14:textId="77777777" w:rsidR="00112650" w:rsidRPr="00112650" w:rsidRDefault="00112650" w:rsidP="00112650">
            <w:r w:rsidRPr="00112650">
              <w:rPr>
                <w:b/>
                <w:bCs/>
              </w:rPr>
              <w:t>Relationship</w:t>
            </w:r>
          </w:p>
        </w:tc>
        <w:tc>
          <w:tcPr>
            <w:tcW w:w="0" w:type="auto"/>
            <w:vAlign w:val="center"/>
            <w:hideMark/>
          </w:tcPr>
          <w:p w14:paraId="1B6ACEAB" w14:textId="77777777" w:rsidR="00112650" w:rsidRPr="00112650" w:rsidRDefault="00112650" w:rsidP="00112650">
            <w:r w:rsidRPr="00112650">
              <w:rPr>
                <w:b/>
                <w:bCs/>
              </w:rPr>
              <w:t>Cardinality</w:t>
            </w:r>
          </w:p>
        </w:tc>
        <w:tc>
          <w:tcPr>
            <w:tcW w:w="0" w:type="auto"/>
            <w:vAlign w:val="center"/>
            <w:hideMark/>
          </w:tcPr>
          <w:p w14:paraId="6B87288C" w14:textId="77777777" w:rsidR="00112650" w:rsidRPr="00112650" w:rsidRDefault="00112650" w:rsidP="00112650">
            <w:r w:rsidRPr="00112650">
              <w:rPr>
                <w:b/>
                <w:bCs/>
              </w:rPr>
              <w:t>Strategy</w:t>
            </w:r>
          </w:p>
        </w:tc>
        <w:tc>
          <w:tcPr>
            <w:tcW w:w="0" w:type="auto"/>
            <w:vAlign w:val="center"/>
            <w:hideMark/>
          </w:tcPr>
          <w:p w14:paraId="3B2B6611" w14:textId="77777777" w:rsidR="00112650" w:rsidRPr="00112650" w:rsidRDefault="00112650" w:rsidP="00112650">
            <w:r w:rsidRPr="00112650">
              <w:rPr>
                <w:b/>
                <w:bCs/>
              </w:rPr>
              <w:t>Example</w:t>
            </w:r>
          </w:p>
        </w:tc>
      </w:tr>
      <w:tr w:rsidR="00112650" w:rsidRPr="00112650" w14:paraId="14815909" w14:textId="77777777" w:rsidTr="00112650">
        <w:trPr>
          <w:tblCellSpacing w:w="15" w:type="dxa"/>
        </w:trPr>
        <w:tc>
          <w:tcPr>
            <w:tcW w:w="0" w:type="auto"/>
            <w:vAlign w:val="center"/>
            <w:hideMark/>
          </w:tcPr>
          <w:p w14:paraId="4F3F30C0" w14:textId="77777777" w:rsidR="00112650" w:rsidRPr="00112650" w:rsidRDefault="00112650" w:rsidP="00112650">
            <w:r w:rsidRPr="00112650">
              <w:rPr>
                <w:b/>
                <w:bCs/>
              </w:rPr>
              <w:t>One-to-One</w:t>
            </w:r>
          </w:p>
        </w:tc>
        <w:tc>
          <w:tcPr>
            <w:tcW w:w="0" w:type="auto"/>
            <w:vAlign w:val="center"/>
            <w:hideMark/>
          </w:tcPr>
          <w:p w14:paraId="463E0C71" w14:textId="77777777" w:rsidR="00112650" w:rsidRPr="00112650" w:rsidRDefault="00112650" w:rsidP="00112650">
            <w:r w:rsidRPr="00112650">
              <w:t>1:1</w:t>
            </w:r>
          </w:p>
        </w:tc>
        <w:tc>
          <w:tcPr>
            <w:tcW w:w="0" w:type="auto"/>
            <w:vAlign w:val="center"/>
            <w:hideMark/>
          </w:tcPr>
          <w:p w14:paraId="55702AF5" w14:textId="77777777" w:rsidR="00112650" w:rsidRPr="00112650" w:rsidRDefault="00112650" w:rsidP="00112650">
            <w:r w:rsidRPr="00112650">
              <w:rPr>
                <w:b/>
                <w:bCs/>
              </w:rPr>
              <w:t>Embed</w:t>
            </w:r>
          </w:p>
        </w:tc>
        <w:tc>
          <w:tcPr>
            <w:tcW w:w="0" w:type="auto"/>
            <w:vAlign w:val="center"/>
            <w:hideMark/>
          </w:tcPr>
          <w:p w14:paraId="4B2CE606" w14:textId="77777777" w:rsidR="00112650" w:rsidRPr="00112650" w:rsidRDefault="00112650" w:rsidP="00112650">
            <w:r w:rsidRPr="00112650">
              <w:t>User -&gt; Preferences</w:t>
            </w:r>
          </w:p>
        </w:tc>
      </w:tr>
      <w:tr w:rsidR="00112650" w:rsidRPr="00112650" w14:paraId="2D7B46E2" w14:textId="77777777" w:rsidTr="00112650">
        <w:trPr>
          <w:tblCellSpacing w:w="15" w:type="dxa"/>
        </w:trPr>
        <w:tc>
          <w:tcPr>
            <w:tcW w:w="0" w:type="auto"/>
            <w:vAlign w:val="center"/>
            <w:hideMark/>
          </w:tcPr>
          <w:p w14:paraId="4141747A" w14:textId="77777777" w:rsidR="00112650" w:rsidRPr="00112650" w:rsidRDefault="00112650" w:rsidP="00112650">
            <w:r w:rsidRPr="00112650">
              <w:rPr>
                <w:b/>
                <w:bCs/>
              </w:rPr>
              <w:t>One-to-Few</w:t>
            </w:r>
          </w:p>
        </w:tc>
        <w:tc>
          <w:tcPr>
            <w:tcW w:w="0" w:type="auto"/>
            <w:vAlign w:val="center"/>
            <w:hideMark/>
          </w:tcPr>
          <w:p w14:paraId="071E4DBB" w14:textId="77777777" w:rsidR="00112650" w:rsidRPr="00112650" w:rsidRDefault="00112650" w:rsidP="00112650">
            <w:r w:rsidRPr="00112650">
              <w:t>1:50</w:t>
            </w:r>
          </w:p>
        </w:tc>
        <w:tc>
          <w:tcPr>
            <w:tcW w:w="0" w:type="auto"/>
            <w:vAlign w:val="center"/>
            <w:hideMark/>
          </w:tcPr>
          <w:p w14:paraId="3098B781" w14:textId="77777777" w:rsidR="00112650" w:rsidRPr="00112650" w:rsidRDefault="00112650" w:rsidP="00112650">
            <w:r w:rsidRPr="00112650">
              <w:rPr>
                <w:b/>
                <w:bCs/>
              </w:rPr>
              <w:t>Embed</w:t>
            </w:r>
          </w:p>
        </w:tc>
        <w:tc>
          <w:tcPr>
            <w:tcW w:w="0" w:type="auto"/>
            <w:vAlign w:val="center"/>
            <w:hideMark/>
          </w:tcPr>
          <w:p w14:paraId="6DC4AF05" w14:textId="77777777" w:rsidR="00112650" w:rsidRPr="00112650" w:rsidRDefault="00112650" w:rsidP="00112650">
            <w:r w:rsidRPr="00112650">
              <w:t>User -&gt; Addresses</w:t>
            </w:r>
          </w:p>
        </w:tc>
      </w:tr>
      <w:tr w:rsidR="00112650" w:rsidRPr="00112650" w14:paraId="71CFFD28" w14:textId="77777777" w:rsidTr="00112650">
        <w:trPr>
          <w:tblCellSpacing w:w="15" w:type="dxa"/>
        </w:trPr>
        <w:tc>
          <w:tcPr>
            <w:tcW w:w="0" w:type="auto"/>
            <w:vAlign w:val="center"/>
            <w:hideMark/>
          </w:tcPr>
          <w:p w14:paraId="6D5B0D83" w14:textId="77777777" w:rsidR="00112650" w:rsidRPr="00112650" w:rsidRDefault="00112650" w:rsidP="00112650">
            <w:r w:rsidRPr="00112650">
              <w:rPr>
                <w:b/>
                <w:bCs/>
              </w:rPr>
              <w:t>One-to-Many</w:t>
            </w:r>
          </w:p>
        </w:tc>
        <w:tc>
          <w:tcPr>
            <w:tcW w:w="0" w:type="auto"/>
            <w:vAlign w:val="center"/>
            <w:hideMark/>
          </w:tcPr>
          <w:p w14:paraId="59224A62" w14:textId="77777777" w:rsidR="00112650" w:rsidRPr="00112650" w:rsidRDefault="00112650" w:rsidP="00112650">
            <w:r w:rsidRPr="00112650">
              <w:t>1:1000s</w:t>
            </w:r>
          </w:p>
        </w:tc>
        <w:tc>
          <w:tcPr>
            <w:tcW w:w="0" w:type="auto"/>
            <w:vAlign w:val="center"/>
            <w:hideMark/>
          </w:tcPr>
          <w:p w14:paraId="138C6BBE" w14:textId="77777777" w:rsidR="00112650" w:rsidRPr="00112650" w:rsidRDefault="00112650" w:rsidP="00112650">
            <w:r w:rsidRPr="00112650">
              <w:rPr>
                <w:b/>
                <w:bCs/>
              </w:rPr>
              <w:t>Reference</w:t>
            </w:r>
            <w:r w:rsidRPr="00112650">
              <w:t xml:space="preserve"> (Child)</w:t>
            </w:r>
          </w:p>
        </w:tc>
        <w:tc>
          <w:tcPr>
            <w:tcW w:w="0" w:type="auto"/>
            <w:vAlign w:val="center"/>
            <w:hideMark/>
          </w:tcPr>
          <w:p w14:paraId="0D0E1F35" w14:textId="77777777" w:rsidR="00112650" w:rsidRPr="00112650" w:rsidRDefault="00112650" w:rsidP="00112650">
            <w:r w:rsidRPr="00112650">
              <w:t>Product -&gt; Parts</w:t>
            </w:r>
          </w:p>
        </w:tc>
      </w:tr>
      <w:tr w:rsidR="00112650" w:rsidRPr="00112650" w14:paraId="4761502F" w14:textId="77777777" w:rsidTr="00112650">
        <w:trPr>
          <w:tblCellSpacing w:w="15" w:type="dxa"/>
        </w:trPr>
        <w:tc>
          <w:tcPr>
            <w:tcW w:w="0" w:type="auto"/>
            <w:vAlign w:val="center"/>
            <w:hideMark/>
          </w:tcPr>
          <w:p w14:paraId="532FDD9E" w14:textId="77777777" w:rsidR="00112650" w:rsidRPr="00112650" w:rsidRDefault="00112650" w:rsidP="00112650">
            <w:r w:rsidRPr="00112650">
              <w:rPr>
                <w:b/>
                <w:bCs/>
              </w:rPr>
              <w:t>One-to-Squillions</w:t>
            </w:r>
          </w:p>
        </w:tc>
        <w:tc>
          <w:tcPr>
            <w:tcW w:w="0" w:type="auto"/>
            <w:vAlign w:val="center"/>
            <w:hideMark/>
          </w:tcPr>
          <w:p w14:paraId="6E55DA6D" w14:textId="77777777" w:rsidR="00112650" w:rsidRPr="00112650" w:rsidRDefault="00112650" w:rsidP="00112650">
            <w:proofErr w:type="gramStart"/>
            <w:r w:rsidRPr="00112650">
              <w:t>1:Millions</w:t>
            </w:r>
            <w:proofErr w:type="gramEnd"/>
          </w:p>
        </w:tc>
        <w:tc>
          <w:tcPr>
            <w:tcW w:w="0" w:type="auto"/>
            <w:vAlign w:val="center"/>
            <w:hideMark/>
          </w:tcPr>
          <w:p w14:paraId="6EA9743E" w14:textId="77777777" w:rsidR="00112650" w:rsidRPr="00112650" w:rsidRDefault="00112650" w:rsidP="00112650">
            <w:r w:rsidRPr="00112650">
              <w:rPr>
                <w:b/>
                <w:bCs/>
              </w:rPr>
              <w:t>Reference</w:t>
            </w:r>
            <w:r w:rsidRPr="00112650">
              <w:t xml:space="preserve"> (Parent)</w:t>
            </w:r>
          </w:p>
        </w:tc>
        <w:tc>
          <w:tcPr>
            <w:tcW w:w="0" w:type="auto"/>
            <w:vAlign w:val="center"/>
            <w:hideMark/>
          </w:tcPr>
          <w:p w14:paraId="75DD570C" w14:textId="77777777" w:rsidR="00112650" w:rsidRPr="00112650" w:rsidRDefault="00112650" w:rsidP="00112650">
            <w:r w:rsidRPr="00112650">
              <w:t>Device -&gt; Sensor Readings</w:t>
            </w:r>
          </w:p>
        </w:tc>
      </w:tr>
    </w:tbl>
    <w:p w14:paraId="7B4DF968" w14:textId="77777777" w:rsidR="00112650" w:rsidRPr="00112650" w:rsidRDefault="00000000" w:rsidP="00112650">
      <w:r>
        <w:pict w14:anchorId="57E3593B">
          <v:rect id="_x0000_i1032" style="width:0;height:1.5pt" o:hralign="center" o:hrstd="t" o:hr="t" fillcolor="#a0a0a0" stroked="f"/>
        </w:pict>
      </w:r>
    </w:p>
    <w:p w14:paraId="7965FEEB" w14:textId="77777777" w:rsidR="00112650" w:rsidRPr="00112650" w:rsidRDefault="00112650" w:rsidP="00112650">
      <w:pPr>
        <w:pStyle w:val="Heading2"/>
      </w:pPr>
      <w:bookmarkStart w:id="27" w:name="_Toc215141444"/>
      <w:r w:rsidRPr="00112650">
        <w:t>4.6 Advanced Strategy: The Subset Pattern</w:t>
      </w:r>
      <w:bookmarkEnd w:id="27"/>
    </w:p>
    <w:p w14:paraId="58F16C30" w14:textId="77777777" w:rsidR="00112650" w:rsidRPr="00112650" w:rsidRDefault="00112650" w:rsidP="00112650">
      <w:r w:rsidRPr="00112650">
        <w:t xml:space="preserve">This is the "Professional" secret weapon. It is a hybrid of Embedding and Referencing used to optimize for </w:t>
      </w:r>
      <w:r w:rsidRPr="00112650">
        <w:rPr>
          <w:b/>
          <w:bCs/>
        </w:rPr>
        <w:t>Access Patterns</w:t>
      </w:r>
      <w:r w:rsidRPr="00112650">
        <w:t>.</w:t>
      </w:r>
    </w:p>
    <w:p w14:paraId="40D06027" w14:textId="77777777" w:rsidR="00112650" w:rsidRPr="00112650" w:rsidRDefault="00112650" w:rsidP="00112650">
      <w:r w:rsidRPr="00112650">
        <w:t>The Scenario: A Movie has Reviews.</w:t>
      </w:r>
    </w:p>
    <w:p w14:paraId="15059588" w14:textId="77777777" w:rsidR="00112650" w:rsidRPr="00112650" w:rsidRDefault="00112650" w:rsidP="00112650">
      <w:r w:rsidRPr="00112650">
        <w:t>A popular movie might have 10,000 reviews.</w:t>
      </w:r>
    </w:p>
    <w:p w14:paraId="12464253" w14:textId="77777777" w:rsidR="00112650" w:rsidRPr="00112650" w:rsidRDefault="00112650" w:rsidP="00112650">
      <w:pPr>
        <w:numPr>
          <w:ilvl w:val="0"/>
          <w:numId w:val="40"/>
        </w:numPr>
      </w:pPr>
      <w:r w:rsidRPr="00112650">
        <w:rPr>
          <w:b/>
          <w:bCs/>
        </w:rPr>
        <w:t>Referencing:</w:t>
      </w:r>
      <w:r w:rsidRPr="00112650">
        <w:t xml:space="preserve"> Requires a join every time the page loads. Slow.</w:t>
      </w:r>
    </w:p>
    <w:p w14:paraId="2C6B1B4F" w14:textId="77777777" w:rsidR="00112650" w:rsidRPr="00112650" w:rsidRDefault="00112650" w:rsidP="00112650">
      <w:pPr>
        <w:numPr>
          <w:ilvl w:val="0"/>
          <w:numId w:val="40"/>
        </w:numPr>
      </w:pPr>
      <w:r w:rsidRPr="00112650">
        <w:rPr>
          <w:b/>
          <w:bCs/>
        </w:rPr>
        <w:t>Embedding:</w:t>
      </w:r>
      <w:r w:rsidRPr="00112650">
        <w:t xml:space="preserve"> Hits the 16MB limit.</w:t>
      </w:r>
    </w:p>
    <w:p w14:paraId="24035F2C" w14:textId="77777777" w:rsidR="00112650" w:rsidRPr="00112650" w:rsidRDefault="00112650" w:rsidP="00112650">
      <w:r w:rsidRPr="00112650">
        <w:t>The Solution:</w:t>
      </w:r>
    </w:p>
    <w:p w14:paraId="3066DAAD" w14:textId="77777777" w:rsidR="00112650" w:rsidRPr="00112650" w:rsidRDefault="00112650" w:rsidP="00112650">
      <w:r w:rsidRPr="00112650">
        <w:lastRenderedPageBreak/>
        <w:t>Analyze the access pattern. When a user visits the movie page, do they read all 10,000 reviews? No. They read the top 5.</w:t>
      </w:r>
    </w:p>
    <w:p w14:paraId="74DFE175" w14:textId="77777777" w:rsidR="00112650" w:rsidRPr="00112650" w:rsidRDefault="00112650" w:rsidP="00112650">
      <w:r w:rsidRPr="00112650">
        <w:t xml:space="preserve">We embed the </w:t>
      </w:r>
      <w:r w:rsidRPr="00112650">
        <w:rPr>
          <w:i/>
          <w:iCs/>
        </w:rPr>
        <w:t>subset</w:t>
      </w:r>
      <w:r w:rsidRPr="00112650">
        <w:t xml:space="preserve"> (the top 5 most recent/helpful reviews) directly in the Movie document for instant page loading. We move the rest of the reviews to a separate collection.</w:t>
      </w:r>
    </w:p>
    <w:p w14:paraId="4BD931B3" w14:textId="77777777" w:rsidR="00112650" w:rsidRPr="00112650" w:rsidRDefault="00112650" w:rsidP="00112650">
      <w:r w:rsidRPr="00112650">
        <w:rPr>
          <w:i/>
          <w:iCs/>
        </w:rPr>
        <w:t>Collection: movies</w:t>
      </w:r>
    </w:p>
    <w:p w14:paraId="665484F4" w14:textId="77777777" w:rsidR="00112650" w:rsidRPr="00112650" w:rsidRDefault="00112650" w:rsidP="00112650">
      <w:r w:rsidRPr="00112650">
        <w:t>JavaScript</w:t>
      </w:r>
    </w:p>
    <w:p w14:paraId="537D782E" w14:textId="77777777" w:rsidR="00112650" w:rsidRPr="00112650" w:rsidRDefault="00112650" w:rsidP="00112650">
      <w:pPr>
        <w:pStyle w:val="Code"/>
      </w:pPr>
      <w:r w:rsidRPr="00112650">
        <w:t>{</w:t>
      </w:r>
    </w:p>
    <w:p w14:paraId="0F785A00" w14:textId="77777777" w:rsidR="00112650" w:rsidRPr="00112650" w:rsidRDefault="00112650" w:rsidP="00112650">
      <w:pPr>
        <w:pStyle w:val="Code"/>
      </w:pPr>
      <w:r w:rsidRPr="00112650">
        <w:t xml:space="preserve">  "_id": "matrix-1999",</w:t>
      </w:r>
    </w:p>
    <w:p w14:paraId="17216AF3" w14:textId="77777777" w:rsidR="00112650" w:rsidRPr="00112650" w:rsidRDefault="00112650" w:rsidP="00112650">
      <w:pPr>
        <w:pStyle w:val="Code"/>
      </w:pPr>
      <w:r w:rsidRPr="00112650">
        <w:t xml:space="preserve">  "title": "The Matrix",</w:t>
      </w:r>
    </w:p>
    <w:p w14:paraId="7810A18C" w14:textId="77777777" w:rsidR="00112650" w:rsidRPr="00112650" w:rsidRDefault="00112650" w:rsidP="00112650">
      <w:pPr>
        <w:pStyle w:val="Code"/>
      </w:pPr>
      <w:r w:rsidRPr="00112650">
        <w:t xml:space="preserve">  "description": "...",</w:t>
      </w:r>
    </w:p>
    <w:p w14:paraId="31127DAF" w14:textId="77777777" w:rsidR="00112650" w:rsidRPr="00112650" w:rsidRDefault="00112650" w:rsidP="00112650">
      <w:pPr>
        <w:pStyle w:val="Code"/>
      </w:pPr>
      <w:r w:rsidRPr="00112650">
        <w:t xml:space="preserve">  "</w:t>
      </w:r>
      <w:proofErr w:type="spellStart"/>
      <w:proofErr w:type="gramStart"/>
      <w:r w:rsidRPr="00112650">
        <w:t>reviews</w:t>
      </w:r>
      <w:proofErr w:type="gramEnd"/>
      <w:r w:rsidRPr="00112650">
        <w:t>_count</w:t>
      </w:r>
      <w:proofErr w:type="spellEnd"/>
      <w:r w:rsidRPr="00112650">
        <w:t>": 10453,</w:t>
      </w:r>
    </w:p>
    <w:p w14:paraId="2D6C65F0" w14:textId="77777777" w:rsidR="00112650" w:rsidRPr="00112650" w:rsidRDefault="00112650" w:rsidP="00112650">
      <w:pPr>
        <w:pStyle w:val="Code"/>
      </w:pPr>
      <w:r w:rsidRPr="00112650">
        <w:t xml:space="preserve">  // ONLY the top 5 </w:t>
      </w:r>
      <w:proofErr w:type="gramStart"/>
      <w:r w:rsidRPr="00112650">
        <w:t>are</w:t>
      </w:r>
      <w:proofErr w:type="gramEnd"/>
      <w:r w:rsidRPr="00112650">
        <w:t xml:space="preserve"> stored here</w:t>
      </w:r>
    </w:p>
    <w:p w14:paraId="328F66FB" w14:textId="77777777" w:rsidR="00112650" w:rsidRPr="00112650" w:rsidRDefault="00112650" w:rsidP="00112650">
      <w:pPr>
        <w:pStyle w:val="Code"/>
      </w:pPr>
      <w:r w:rsidRPr="00112650">
        <w:t xml:space="preserve">  "</w:t>
      </w:r>
      <w:proofErr w:type="spellStart"/>
      <w:proofErr w:type="gramStart"/>
      <w:r w:rsidRPr="00112650">
        <w:t>top</w:t>
      </w:r>
      <w:proofErr w:type="gramEnd"/>
      <w:r w:rsidRPr="00112650">
        <w:t>_reviews</w:t>
      </w:r>
      <w:proofErr w:type="spellEnd"/>
      <w:r w:rsidRPr="00112650">
        <w:t>": [</w:t>
      </w:r>
    </w:p>
    <w:p w14:paraId="426E66E7" w14:textId="77777777" w:rsidR="00112650" w:rsidRPr="00112650" w:rsidRDefault="00112650" w:rsidP="00112650">
      <w:pPr>
        <w:pStyle w:val="Code"/>
      </w:pPr>
      <w:r w:rsidRPr="00112650">
        <w:t xml:space="preserve">     </w:t>
      </w:r>
      <w:proofErr w:type="gramStart"/>
      <w:r w:rsidRPr="00112650">
        <w:t>{ "</w:t>
      </w:r>
      <w:proofErr w:type="gramEnd"/>
      <w:r w:rsidRPr="00112650">
        <w:t xml:space="preserve">user": "Neo", "text": "Whoa.", "rating": </w:t>
      </w:r>
      <w:proofErr w:type="gramStart"/>
      <w:r w:rsidRPr="00112650">
        <w:t>5 }</w:t>
      </w:r>
      <w:proofErr w:type="gramEnd"/>
      <w:r w:rsidRPr="00112650">
        <w:t>,</w:t>
      </w:r>
    </w:p>
    <w:p w14:paraId="206E7CD8" w14:textId="77777777" w:rsidR="00112650" w:rsidRPr="00112650" w:rsidRDefault="00112650" w:rsidP="00112650">
      <w:pPr>
        <w:pStyle w:val="Code"/>
      </w:pPr>
      <w:r w:rsidRPr="00112650">
        <w:t xml:space="preserve">     </w:t>
      </w:r>
      <w:proofErr w:type="gramStart"/>
      <w:r w:rsidRPr="00112650">
        <w:t>{ "</w:t>
      </w:r>
      <w:proofErr w:type="gramEnd"/>
      <w:r w:rsidRPr="00112650">
        <w:t xml:space="preserve">user": "Morpheus", "text": "Red pill.", "rating": </w:t>
      </w:r>
      <w:proofErr w:type="gramStart"/>
      <w:r w:rsidRPr="00112650">
        <w:t>5 }</w:t>
      </w:r>
      <w:proofErr w:type="gramEnd"/>
    </w:p>
    <w:p w14:paraId="49B8248A" w14:textId="77777777" w:rsidR="00112650" w:rsidRPr="00112650" w:rsidRDefault="00112650" w:rsidP="00112650">
      <w:pPr>
        <w:pStyle w:val="Code"/>
      </w:pPr>
      <w:r w:rsidRPr="00112650">
        <w:t xml:space="preserve">     // ... 3 more</w:t>
      </w:r>
    </w:p>
    <w:p w14:paraId="385E9335" w14:textId="77777777" w:rsidR="00112650" w:rsidRPr="00112650" w:rsidRDefault="00112650" w:rsidP="00112650">
      <w:pPr>
        <w:pStyle w:val="Code"/>
      </w:pPr>
      <w:r w:rsidRPr="00112650">
        <w:t xml:space="preserve">  ]</w:t>
      </w:r>
    </w:p>
    <w:p w14:paraId="1F422043" w14:textId="77777777" w:rsidR="00112650" w:rsidRDefault="00112650" w:rsidP="00112650">
      <w:pPr>
        <w:pStyle w:val="Code"/>
      </w:pPr>
      <w:r w:rsidRPr="00112650">
        <w:t>}</w:t>
      </w:r>
    </w:p>
    <w:p w14:paraId="6CADFAC0" w14:textId="77777777" w:rsidR="00112650" w:rsidRPr="00112650" w:rsidRDefault="00112650" w:rsidP="00112650">
      <w:pPr>
        <w:pStyle w:val="Code"/>
      </w:pPr>
    </w:p>
    <w:p w14:paraId="46DC732C" w14:textId="77777777" w:rsidR="00112650" w:rsidRPr="00112650" w:rsidRDefault="00112650" w:rsidP="00112650">
      <w:r w:rsidRPr="00112650">
        <w:rPr>
          <w:i/>
          <w:iCs/>
        </w:rPr>
        <w:t>Collection: reviews</w:t>
      </w:r>
    </w:p>
    <w:p w14:paraId="123B27BE" w14:textId="77777777" w:rsidR="00112650" w:rsidRPr="00112650" w:rsidRDefault="00112650" w:rsidP="00112650">
      <w:r w:rsidRPr="00112650">
        <w:t>JavaScript</w:t>
      </w:r>
    </w:p>
    <w:p w14:paraId="027065D1" w14:textId="77777777" w:rsidR="00112650" w:rsidRPr="00112650" w:rsidRDefault="00112650" w:rsidP="00112650">
      <w:pPr>
        <w:pStyle w:val="Code"/>
      </w:pPr>
      <w:r w:rsidRPr="00112650">
        <w:t xml:space="preserve">// All 10,453 reviews live here, linked by </w:t>
      </w:r>
      <w:proofErr w:type="spellStart"/>
      <w:r w:rsidRPr="00112650">
        <w:t>movie_id</w:t>
      </w:r>
      <w:proofErr w:type="spellEnd"/>
    </w:p>
    <w:p w14:paraId="2CFEA279" w14:textId="77777777" w:rsidR="00112650" w:rsidRDefault="00112650" w:rsidP="00112650">
      <w:pPr>
        <w:pStyle w:val="Code"/>
      </w:pPr>
      <w:proofErr w:type="gramStart"/>
      <w:r w:rsidRPr="00112650">
        <w:t>{ "</w:t>
      </w:r>
      <w:proofErr w:type="spellStart"/>
      <w:proofErr w:type="gramEnd"/>
      <w:r w:rsidRPr="00112650">
        <w:t>movie_id</w:t>
      </w:r>
      <w:proofErr w:type="spellEnd"/>
      <w:r w:rsidRPr="00112650">
        <w:t>": "matrix-1999", "user": "</w:t>
      </w:r>
      <w:proofErr w:type="spellStart"/>
      <w:r w:rsidRPr="00112650">
        <w:t>AgentSmith</w:t>
      </w:r>
      <w:proofErr w:type="spellEnd"/>
      <w:r w:rsidRPr="00112650">
        <w:t xml:space="preserve">", "text": "Glitchy.", "rating": </w:t>
      </w:r>
      <w:proofErr w:type="gramStart"/>
      <w:r w:rsidRPr="00112650">
        <w:t>1 }</w:t>
      </w:r>
      <w:proofErr w:type="gramEnd"/>
    </w:p>
    <w:p w14:paraId="22889B57" w14:textId="77777777" w:rsidR="00112650" w:rsidRPr="00112650" w:rsidRDefault="00112650" w:rsidP="00112650">
      <w:pPr>
        <w:pStyle w:val="Code"/>
      </w:pPr>
    </w:p>
    <w:p w14:paraId="3FABC17E" w14:textId="77777777" w:rsidR="00112650" w:rsidRPr="00112650" w:rsidRDefault="00112650" w:rsidP="00112650">
      <w:r w:rsidRPr="00112650">
        <w:rPr>
          <w:b/>
          <w:bCs/>
        </w:rPr>
        <w:t>Workflow:</w:t>
      </w:r>
    </w:p>
    <w:p w14:paraId="3B2ADED5" w14:textId="77777777" w:rsidR="00112650" w:rsidRPr="00112650" w:rsidRDefault="00112650" w:rsidP="00112650">
      <w:pPr>
        <w:numPr>
          <w:ilvl w:val="0"/>
          <w:numId w:val="41"/>
        </w:numPr>
      </w:pPr>
      <w:r w:rsidRPr="00112650">
        <w:rPr>
          <w:b/>
          <w:bCs/>
        </w:rPr>
        <w:t>Page Load:</w:t>
      </w:r>
      <w:r w:rsidRPr="00112650">
        <w:t xml:space="preserve"> </w:t>
      </w:r>
      <w:proofErr w:type="spellStart"/>
      <w:proofErr w:type="gramStart"/>
      <w:r w:rsidRPr="00112650">
        <w:t>db.movies</w:t>
      </w:r>
      <w:proofErr w:type="gramEnd"/>
      <w:r w:rsidRPr="00112650">
        <w:t>.findOne</w:t>
      </w:r>
      <w:proofErr w:type="spellEnd"/>
      <w:r w:rsidRPr="00112650">
        <w:t>(...). You get the title, description, and the top 5 reviews instantly. The UI looks complete.</w:t>
      </w:r>
    </w:p>
    <w:p w14:paraId="76B365F8" w14:textId="77777777" w:rsidR="00112650" w:rsidRPr="00112650" w:rsidRDefault="00112650" w:rsidP="00112650">
      <w:pPr>
        <w:numPr>
          <w:ilvl w:val="0"/>
          <w:numId w:val="41"/>
        </w:numPr>
      </w:pPr>
      <w:r w:rsidRPr="00112650">
        <w:rPr>
          <w:b/>
          <w:bCs/>
        </w:rPr>
        <w:t>"See More" Clicked:</w:t>
      </w:r>
      <w:r w:rsidRPr="00112650">
        <w:t xml:space="preserve"> Only </w:t>
      </w:r>
      <w:r w:rsidRPr="00112650">
        <w:rPr>
          <w:i/>
          <w:iCs/>
        </w:rPr>
        <w:t>then</w:t>
      </w:r>
      <w:r w:rsidRPr="00112650">
        <w:t xml:space="preserve"> does the application query the reviews collection to fetch the older data.</w:t>
      </w:r>
    </w:p>
    <w:p w14:paraId="5B5BDE11" w14:textId="77777777" w:rsidR="00112650" w:rsidRPr="00112650" w:rsidRDefault="00112650" w:rsidP="00112650">
      <w:pPr>
        <w:pStyle w:val="Heading2"/>
      </w:pPr>
      <w:bookmarkStart w:id="28" w:name="_Toc215141445"/>
      <w:r w:rsidRPr="00112650">
        <w:t>4.7 The Rules of Denormalization (Duplication)</w:t>
      </w:r>
      <w:bookmarkEnd w:id="28"/>
    </w:p>
    <w:p w14:paraId="6E631F7E" w14:textId="77777777" w:rsidR="00112650" w:rsidRPr="00112650" w:rsidRDefault="00112650" w:rsidP="00112650">
      <w:r w:rsidRPr="00112650">
        <w:t>In SQL, duplicating data is a sin. In MongoDB, it is a strategic choice.</w:t>
      </w:r>
    </w:p>
    <w:p w14:paraId="6BBC257F" w14:textId="77777777" w:rsidR="00112650" w:rsidRPr="00112650" w:rsidRDefault="00112650" w:rsidP="00112650">
      <w:r w:rsidRPr="00112650">
        <w:rPr>
          <w:b/>
          <w:bCs/>
        </w:rPr>
        <w:t>The Rule:</w:t>
      </w:r>
      <w:r w:rsidRPr="00112650">
        <w:t xml:space="preserve"> You may duplicate data </w:t>
      </w:r>
      <w:r w:rsidRPr="00112650">
        <w:rPr>
          <w:i/>
          <w:iCs/>
        </w:rPr>
        <w:t>if</w:t>
      </w:r>
      <w:r w:rsidRPr="00112650">
        <w:t xml:space="preserve"> the duplicated data is </w:t>
      </w:r>
      <w:r w:rsidRPr="00112650">
        <w:rPr>
          <w:b/>
          <w:bCs/>
        </w:rPr>
        <w:t>static</w:t>
      </w:r>
      <w:r w:rsidRPr="00112650">
        <w:t xml:space="preserve"> (doesn't change often) or if </w:t>
      </w:r>
      <w:r w:rsidRPr="00112650">
        <w:rPr>
          <w:b/>
          <w:bCs/>
        </w:rPr>
        <w:t>read performance</w:t>
      </w:r>
      <w:r w:rsidRPr="00112650">
        <w:t xml:space="preserve"> is significantly more important than write latency.</w:t>
      </w:r>
    </w:p>
    <w:p w14:paraId="2BF77BBD" w14:textId="77777777" w:rsidR="00112650" w:rsidRPr="00112650" w:rsidRDefault="00112650" w:rsidP="00112650">
      <w:r w:rsidRPr="00112650">
        <w:t>Example: An Order Invoice</w:t>
      </w:r>
    </w:p>
    <w:p w14:paraId="5052CC37" w14:textId="77777777" w:rsidR="00112650" w:rsidRPr="00112650" w:rsidRDefault="00112650" w:rsidP="00112650">
      <w:r w:rsidRPr="00112650">
        <w:t>When a user buys a Product, you create an Order.</w:t>
      </w:r>
    </w:p>
    <w:p w14:paraId="1371298F" w14:textId="77777777" w:rsidR="00112650" w:rsidRPr="00112650" w:rsidRDefault="00112650" w:rsidP="00112650">
      <w:pPr>
        <w:numPr>
          <w:ilvl w:val="0"/>
          <w:numId w:val="42"/>
        </w:numPr>
      </w:pPr>
      <w:r w:rsidRPr="00112650">
        <w:rPr>
          <w:b/>
          <w:bCs/>
        </w:rPr>
        <w:lastRenderedPageBreak/>
        <w:t>SQL Approach:</w:t>
      </w:r>
      <w:r w:rsidRPr="00112650">
        <w:t xml:space="preserve"> The Order table references the Product ID. When you print the invoice 6 months later, you JOIN to the Product table. But... what if the Product price changed yesterday? Your historic invoice now shows the </w:t>
      </w:r>
      <w:r w:rsidRPr="00112650">
        <w:rPr>
          <w:i/>
          <w:iCs/>
        </w:rPr>
        <w:t>wrong</w:t>
      </w:r>
      <w:r w:rsidRPr="00112650">
        <w:t xml:space="preserve"> price.</w:t>
      </w:r>
    </w:p>
    <w:p w14:paraId="775402AD" w14:textId="77777777" w:rsidR="00112650" w:rsidRPr="00112650" w:rsidRDefault="00112650" w:rsidP="00112650">
      <w:pPr>
        <w:numPr>
          <w:ilvl w:val="0"/>
          <w:numId w:val="42"/>
        </w:numPr>
      </w:pPr>
      <w:r w:rsidRPr="00112650">
        <w:rPr>
          <w:b/>
          <w:bCs/>
        </w:rPr>
        <w:t>MongoDB Approach:</w:t>
      </w:r>
      <w:r w:rsidRPr="00112650">
        <w:t xml:space="preserve"> When the Order is created, you </w:t>
      </w:r>
      <w:r w:rsidRPr="00112650">
        <w:rPr>
          <w:b/>
          <w:bCs/>
        </w:rPr>
        <w:t>Snapshot</w:t>
      </w:r>
      <w:r w:rsidRPr="00112650">
        <w:t xml:space="preserve"> (embed) the product data (Name, Price, SKU) </w:t>
      </w:r>
      <w:r w:rsidRPr="00112650">
        <w:rPr>
          <w:i/>
          <w:iCs/>
        </w:rPr>
        <w:t>at that moment</w:t>
      </w:r>
      <w:r w:rsidRPr="00112650">
        <w:t xml:space="preserve"> into the Order document.</w:t>
      </w:r>
    </w:p>
    <w:p w14:paraId="6CF79BBC" w14:textId="77777777" w:rsidR="00112650" w:rsidRPr="00112650" w:rsidRDefault="00112650" w:rsidP="00112650">
      <w:pPr>
        <w:numPr>
          <w:ilvl w:val="0"/>
          <w:numId w:val="42"/>
        </w:numPr>
      </w:pPr>
      <w:r w:rsidRPr="00112650">
        <w:t>This is "duplication," but it is arguably better data integrity for historical records. The Order document is now self-contained and immune to future changes in the Product catalog.</w:t>
      </w:r>
    </w:p>
    <w:p w14:paraId="721E62EC" w14:textId="77777777" w:rsidR="00112650" w:rsidRPr="00112650" w:rsidRDefault="00000000" w:rsidP="00112650">
      <w:r>
        <w:pict w14:anchorId="47E314A9">
          <v:rect id="_x0000_i1033" style="width:0;height:1.5pt" o:hralign="center" o:hrstd="t" o:hr="t" fillcolor="#a0a0a0" stroked="f"/>
        </w:pict>
      </w:r>
    </w:p>
    <w:p w14:paraId="12C5D9AB" w14:textId="77777777" w:rsidR="00112650" w:rsidRPr="00112650" w:rsidRDefault="00112650" w:rsidP="00E36568">
      <w:pPr>
        <w:pStyle w:val="Heading2"/>
      </w:pPr>
      <w:bookmarkStart w:id="29" w:name="_Toc215141446"/>
      <w:r w:rsidRPr="00112650">
        <w:t>Summary of Chapter 4</w:t>
      </w:r>
      <w:bookmarkEnd w:id="29"/>
    </w:p>
    <w:p w14:paraId="4B3C382E" w14:textId="77777777" w:rsidR="00112650" w:rsidRPr="00112650" w:rsidRDefault="00112650" w:rsidP="00112650">
      <w:pPr>
        <w:numPr>
          <w:ilvl w:val="0"/>
          <w:numId w:val="43"/>
        </w:numPr>
      </w:pPr>
      <w:r w:rsidRPr="00112650">
        <w:rPr>
          <w:b/>
          <w:bCs/>
        </w:rPr>
        <w:t>Embed by Default:</w:t>
      </w:r>
      <w:r w:rsidRPr="00112650">
        <w:t xml:space="preserve"> If the related data is small and always accessed with the parent, embed it.</w:t>
      </w:r>
    </w:p>
    <w:p w14:paraId="60442C5A" w14:textId="77777777" w:rsidR="00112650" w:rsidRPr="00112650" w:rsidRDefault="00112650" w:rsidP="00112650">
      <w:pPr>
        <w:numPr>
          <w:ilvl w:val="0"/>
          <w:numId w:val="43"/>
        </w:numPr>
      </w:pPr>
      <w:r w:rsidRPr="00112650">
        <w:rPr>
          <w:b/>
          <w:bCs/>
        </w:rPr>
        <w:t>Reference by Necessity:</w:t>
      </w:r>
      <w:r w:rsidRPr="00112650">
        <w:t xml:space="preserve"> If the data is large, frequently updated independently, or grows without bound, reference it.</w:t>
      </w:r>
    </w:p>
    <w:p w14:paraId="32666B43" w14:textId="77777777" w:rsidR="00112650" w:rsidRPr="00112650" w:rsidRDefault="00112650" w:rsidP="00112650">
      <w:pPr>
        <w:numPr>
          <w:ilvl w:val="0"/>
          <w:numId w:val="43"/>
        </w:numPr>
      </w:pPr>
      <w:r w:rsidRPr="00112650">
        <w:rPr>
          <w:b/>
          <w:bCs/>
        </w:rPr>
        <w:t>The Subset Pattern:</w:t>
      </w:r>
      <w:r w:rsidRPr="00112650">
        <w:t xml:space="preserve"> Embed the "working set" (what the user sees first) and reference the archive.</w:t>
      </w:r>
    </w:p>
    <w:p w14:paraId="1E2DB8C4" w14:textId="77777777" w:rsidR="00112650" w:rsidRPr="00112650" w:rsidRDefault="00112650" w:rsidP="00112650">
      <w:pPr>
        <w:numPr>
          <w:ilvl w:val="0"/>
          <w:numId w:val="43"/>
        </w:numPr>
      </w:pPr>
      <w:r w:rsidRPr="00112650">
        <w:rPr>
          <w:b/>
          <w:bCs/>
        </w:rPr>
        <w:t>Don't fear Duplication:</w:t>
      </w:r>
      <w:r w:rsidRPr="00112650">
        <w:t xml:space="preserve"> Optimizing for read speed often requires </w:t>
      </w:r>
      <w:proofErr w:type="spellStart"/>
      <w:r w:rsidRPr="00112650">
        <w:t>denormalizing</w:t>
      </w:r>
      <w:proofErr w:type="spellEnd"/>
      <w:r w:rsidRPr="00112650">
        <w:t xml:space="preserve"> data.</w:t>
      </w:r>
    </w:p>
    <w:p w14:paraId="35A0C592" w14:textId="6DF9CD1C" w:rsidR="00E36568" w:rsidRDefault="00E36568">
      <w:r>
        <w:br w:type="page"/>
      </w:r>
    </w:p>
    <w:p w14:paraId="7A2B66E1" w14:textId="77777777" w:rsidR="004A2715" w:rsidRPr="004A2715" w:rsidRDefault="004A2715" w:rsidP="00B10AE4">
      <w:pPr>
        <w:pStyle w:val="Heading1"/>
      </w:pPr>
      <w:bookmarkStart w:id="30" w:name="_Toc215141447"/>
      <w:r w:rsidRPr="004A2715">
        <w:lastRenderedPageBreak/>
        <w:t>Chapter 5: Advanced Schema Design Patterns</w:t>
      </w:r>
    </w:p>
    <w:p w14:paraId="6E16B30E" w14:textId="77777777" w:rsidR="004A2715" w:rsidRPr="004A2715" w:rsidRDefault="004A2715" w:rsidP="004A2715">
      <w:r w:rsidRPr="004A2715">
        <w:t>In Chapter 4, we discussed the fundamental choice between Embedding and Referencing. However, real-world data problems are rarely that binary. As your application scales, you will encounter specific challenges:</w:t>
      </w:r>
    </w:p>
    <w:p w14:paraId="77E020E2" w14:textId="77777777" w:rsidR="004A2715" w:rsidRPr="004A2715" w:rsidRDefault="004A2715" w:rsidP="004A2715">
      <w:pPr>
        <w:numPr>
          <w:ilvl w:val="0"/>
          <w:numId w:val="86"/>
        </w:numPr>
      </w:pPr>
      <w:r w:rsidRPr="004A2715">
        <w:t>How do I handle billions of IoT sensor readings?</w:t>
      </w:r>
    </w:p>
    <w:p w14:paraId="6C5A8798" w14:textId="77777777" w:rsidR="004A2715" w:rsidRPr="004A2715" w:rsidRDefault="004A2715" w:rsidP="004A2715">
      <w:pPr>
        <w:numPr>
          <w:ilvl w:val="0"/>
          <w:numId w:val="86"/>
        </w:numPr>
      </w:pPr>
      <w:r w:rsidRPr="004A2715">
        <w:t>How do I search across products that have completely different fields (e.g., "Voltage" vs. "Fabric Type")?</w:t>
      </w:r>
    </w:p>
    <w:p w14:paraId="6810B80B" w14:textId="77777777" w:rsidR="004A2715" w:rsidRPr="004A2715" w:rsidRDefault="004A2715" w:rsidP="004A2715">
      <w:pPr>
        <w:numPr>
          <w:ilvl w:val="0"/>
          <w:numId w:val="86"/>
        </w:numPr>
      </w:pPr>
      <w:r w:rsidRPr="004A2715">
        <w:t>How do I stop my dashboard from timing out when calculating totals?</w:t>
      </w:r>
    </w:p>
    <w:p w14:paraId="64717880" w14:textId="77777777" w:rsidR="004A2715" w:rsidRPr="004A2715" w:rsidRDefault="004A2715" w:rsidP="004A2715">
      <w:r w:rsidRPr="004A2715">
        <w:t xml:space="preserve">To solve these, MongoDB architects have developed specific </w:t>
      </w:r>
      <w:r w:rsidRPr="004A2715">
        <w:rPr>
          <w:b/>
          <w:bCs/>
        </w:rPr>
        <w:t>Design Patterns</w:t>
      </w:r>
      <w:r w:rsidRPr="004A2715">
        <w:t>. These are standardized solutions to common data modeling problems.</w:t>
      </w:r>
    </w:p>
    <w:p w14:paraId="7028C606" w14:textId="77777777" w:rsidR="004A2715" w:rsidRPr="004A2715" w:rsidRDefault="004A2715" w:rsidP="00B10AE4">
      <w:pPr>
        <w:pStyle w:val="Heading2"/>
      </w:pPr>
      <w:r w:rsidRPr="004A2715">
        <w:t>5.1 The Bucket Pattern (Time Series &amp; IoT)</w:t>
      </w:r>
    </w:p>
    <w:p w14:paraId="6741DA39" w14:textId="77777777" w:rsidR="004A2715" w:rsidRPr="004A2715" w:rsidRDefault="004A2715" w:rsidP="004A2715">
      <w:r w:rsidRPr="004A2715">
        <w:rPr>
          <w:b/>
          <w:bCs/>
        </w:rPr>
        <w:t>The Problem:</w:t>
      </w:r>
      <w:r w:rsidRPr="004A2715">
        <w:t xml:space="preserve"> Imagine you are building an IoT application monitoring a wind turbine. The sensor sends status data every second. If you store each reading as a single document:</w:t>
      </w:r>
    </w:p>
    <w:p w14:paraId="645DBB42" w14:textId="77777777" w:rsidR="004A2715" w:rsidRPr="004A2715" w:rsidRDefault="004A2715" w:rsidP="004A2715">
      <w:r w:rsidRPr="004A2715">
        <w:t>JSON</w:t>
      </w:r>
    </w:p>
    <w:p w14:paraId="7AE5CB29" w14:textId="77777777" w:rsidR="004A2715" w:rsidRPr="004A2715" w:rsidRDefault="004A2715" w:rsidP="00B10AE4">
      <w:pPr>
        <w:pStyle w:val="Code"/>
      </w:pPr>
      <w:r w:rsidRPr="004A2715">
        <w:t>// The "Naive" Approach</w:t>
      </w:r>
    </w:p>
    <w:p w14:paraId="5CAFCB38" w14:textId="77777777" w:rsidR="004A2715" w:rsidRPr="004A2715" w:rsidRDefault="004A2715" w:rsidP="00B10AE4">
      <w:pPr>
        <w:pStyle w:val="Code"/>
      </w:pPr>
      <w:proofErr w:type="gramStart"/>
      <w:r w:rsidRPr="004A2715">
        <w:t>{ "</w:t>
      </w:r>
      <w:proofErr w:type="spellStart"/>
      <w:proofErr w:type="gramEnd"/>
      <w:r w:rsidRPr="004A2715">
        <w:t>sensor_id</w:t>
      </w:r>
      <w:proofErr w:type="spellEnd"/>
      <w:r w:rsidRPr="004A2715">
        <w:t xml:space="preserve">": 100, "timestamp": "2023-01-01T12:00:00", "temp": </w:t>
      </w:r>
      <w:proofErr w:type="gramStart"/>
      <w:r w:rsidRPr="004A2715">
        <w:t>40 }</w:t>
      </w:r>
      <w:proofErr w:type="gramEnd"/>
    </w:p>
    <w:p w14:paraId="5F140FC3" w14:textId="77777777" w:rsidR="004A2715" w:rsidRDefault="004A2715" w:rsidP="00B10AE4">
      <w:pPr>
        <w:pStyle w:val="Code"/>
      </w:pPr>
      <w:proofErr w:type="gramStart"/>
      <w:r w:rsidRPr="004A2715">
        <w:t>{ "</w:t>
      </w:r>
      <w:proofErr w:type="spellStart"/>
      <w:proofErr w:type="gramEnd"/>
      <w:r w:rsidRPr="004A2715">
        <w:t>sensor_id</w:t>
      </w:r>
      <w:proofErr w:type="spellEnd"/>
      <w:r w:rsidRPr="004A2715">
        <w:t xml:space="preserve">": 100, "timestamp": "2023-01-01T12:00:01", "temp": </w:t>
      </w:r>
      <w:proofErr w:type="gramStart"/>
      <w:r w:rsidRPr="004A2715">
        <w:t>41 }</w:t>
      </w:r>
      <w:proofErr w:type="gramEnd"/>
    </w:p>
    <w:p w14:paraId="26DF6863" w14:textId="77777777" w:rsidR="00B10AE4" w:rsidRPr="004A2715" w:rsidRDefault="00B10AE4" w:rsidP="00B10AE4">
      <w:pPr>
        <w:pStyle w:val="Code"/>
      </w:pPr>
    </w:p>
    <w:p w14:paraId="1FADA5AD" w14:textId="77777777" w:rsidR="004A2715" w:rsidRPr="004A2715" w:rsidRDefault="004A2715" w:rsidP="004A2715">
      <w:r w:rsidRPr="004A2715">
        <w:rPr>
          <w:b/>
          <w:bCs/>
        </w:rPr>
        <w:t>The Consequence:</w:t>
      </w:r>
    </w:p>
    <w:p w14:paraId="63B99EA9" w14:textId="77777777" w:rsidR="004A2715" w:rsidRPr="004A2715" w:rsidRDefault="004A2715" w:rsidP="004A2715">
      <w:pPr>
        <w:numPr>
          <w:ilvl w:val="0"/>
          <w:numId w:val="87"/>
        </w:numPr>
      </w:pPr>
      <w:r w:rsidRPr="004A2715">
        <w:rPr>
          <w:b/>
          <w:bCs/>
        </w:rPr>
        <w:t>Index Bloat:</w:t>
      </w:r>
      <w:r w:rsidRPr="004A2715">
        <w:t xml:space="preserve"> With 86,400 seconds in a day, a single sensor generates 86,400 documents daily. If you have 1,000 sensors, that is 86 million documents </w:t>
      </w:r>
      <w:r w:rsidRPr="004A2715">
        <w:rPr>
          <w:i/>
          <w:iCs/>
        </w:rPr>
        <w:t>per day</w:t>
      </w:r>
      <w:r w:rsidRPr="004A2715">
        <w:t>. Your index size will explode and exceed RAM.</w:t>
      </w:r>
    </w:p>
    <w:p w14:paraId="630897CD" w14:textId="77777777" w:rsidR="004A2715" w:rsidRPr="004A2715" w:rsidRDefault="004A2715" w:rsidP="004A2715">
      <w:pPr>
        <w:numPr>
          <w:ilvl w:val="0"/>
          <w:numId w:val="87"/>
        </w:numPr>
      </w:pPr>
      <w:r w:rsidRPr="004A2715">
        <w:rPr>
          <w:b/>
          <w:bCs/>
        </w:rPr>
        <w:t>Poor Read Performance:</w:t>
      </w:r>
      <w:r w:rsidRPr="004A2715">
        <w:t xml:space="preserve"> To graph the temperature for the last hour, the database must fetch 3,600 separate documents from the disk.</w:t>
      </w:r>
    </w:p>
    <w:p w14:paraId="5BB48E94" w14:textId="77777777" w:rsidR="004A2715" w:rsidRPr="004A2715" w:rsidRDefault="004A2715" w:rsidP="004A2715">
      <w:r w:rsidRPr="004A2715">
        <w:rPr>
          <w:b/>
          <w:bCs/>
        </w:rPr>
        <w:t>The Solution: The Bucket Pattern</w:t>
      </w:r>
      <w:r w:rsidRPr="004A2715">
        <w:t xml:space="preserve"> We "bucket" these readings into time windows (e.g., One Document = One Hour).</w:t>
      </w:r>
    </w:p>
    <w:p w14:paraId="38CEAE50" w14:textId="77777777" w:rsidR="004A2715" w:rsidRPr="004A2715" w:rsidRDefault="004A2715" w:rsidP="004A2715">
      <w:r w:rsidRPr="004A2715">
        <w:t>JavaScript</w:t>
      </w:r>
    </w:p>
    <w:p w14:paraId="6C021823" w14:textId="77777777" w:rsidR="004A2715" w:rsidRPr="004A2715" w:rsidRDefault="004A2715" w:rsidP="00B10AE4">
      <w:pPr>
        <w:pStyle w:val="Code"/>
      </w:pPr>
      <w:r w:rsidRPr="004A2715">
        <w:t>// The Bucket Approach</w:t>
      </w:r>
    </w:p>
    <w:p w14:paraId="2764F831" w14:textId="77777777" w:rsidR="004A2715" w:rsidRPr="004A2715" w:rsidRDefault="004A2715" w:rsidP="00B10AE4">
      <w:pPr>
        <w:pStyle w:val="Code"/>
      </w:pPr>
      <w:r w:rsidRPr="004A2715">
        <w:t>{</w:t>
      </w:r>
    </w:p>
    <w:p w14:paraId="679244D8" w14:textId="77777777" w:rsidR="004A2715" w:rsidRPr="004A2715" w:rsidRDefault="004A2715" w:rsidP="00B10AE4">
      <w:pPr>
        <w:pStyle w:val="Code"/>
      </w:pPr>
      <w:r w:rsidRPr="004A2715">
        <w:t xml:space="preserve">  "_id": </w:t>
      </w:r>
      <w:proofErr w:type="spellStart"/>
      <w:proofErr w:type="gramStart"/>
      <w:r w:rsidRPr="004A2715">
        <w:t>ObjectId</w:t>
      </w:r>
      <w:proofErr w:type="spellEnd"/>
      <w:r w:rsidRPr="004A2715">
        <w:t>(</w:t>
      </w:r>
      <w:proofErr w:type="gramEnd"/>
      <w:r w:rsidRPr="004A2715">
        <w:t>"..."),</w:t>
      </w:r>
    </w:p>
    <w:p w14:paraId="7167F286" w14:textId="77777777" w:rsidR="004A2715" w:rsidRPr="004A2715" w:rsidRDefault="004A2715" w:rsidP="00B10AE4">
      <w:pPr>
        <w:pStyle w:val="Code"/>
      </w:pPr>
      <w:r w:rsidRPr="004A2715">
        <w:t xml:space="preserve">  "</w:t>
      </w:r>
      <w:proofErr w:type="spellStart"/>
      <w:proofErr w:type="gramStart"/>
      <w:r w:rsidRPr="004A2715">
        <w:t>sensor</w:t>
      </w:r>
      <w:proofErr w:type="gramEnd"/>
      <w:r w:rsidRPr="004A2715">
        <w:t>_id</w:t>
      </w:r>
      <w:proofErr w:type="spellEnd"/>
      <w:r w:rsidRPr="004A2715">
        <w:t>": 100,</w:t>
      </w:r>
    </w:p>
    <w:p w14:paraId="3BCFF9A3" w14:textId="77777777" w:rsidR="004A2715" w:rsidRPr="004A2715" w:rsidRDefault="004A2715" w:rsidP="00B10AE4">
      <w:pPr>
        <w:pStyle w:val="Code"/>
      </w:pPr>
      <w:r w:rsidRPr="004A2715">
        <w:t xml:space="preserve">  "</w:t>
      </w:r>
      <w:proofErr w:type="spellStart"/>
      <w:proofErr w:type="gramStart"/>
      <w:r w:rsidRPr="004A2715">
        <w:t>start</w:t>
      </w:r>
      <w:proofErr w:type="gramEnd"/>
      <w:r w:rsidRPr="004A2715">
        <w:t>_date</w:t>
      </w:r>
      <w:proofErr w:type="spellEnd"/>
      <w:r w:rsidRPr="004A2715">
        <w:t xml:space="preserve">": </w:t>
      </w:r>
      <w:proofErr w:type="spellStart"/>
      <w:r w:rsidRPr="004A2715">
        <w:t>ISODate</w:t>
      </w:r>
      <w:proofErr w:type="spellEnd"/>
      <w:r w:rsidRPr="004A2715">
        <w:t>("2023-01-01T12:00:00"),</w:t>
      </w:r>
    </w:p>
    <w:p w14:paraId="34A8BEE7" w14:textId="77777777" w:rsidR="004A2715" w:rsidRPr="004A2715" w:rsidRDefault="004A2715" w:rsidP="00B10AE4">
      <w:pPr>
        <w:pStyle w:val="Code"/>
      </w:pPr>
      <w:r w:rsidRPr="004A2715">
        <w:t xml:space="preserve">  "</w:t>
      </w:r>
      <w:proofErr w:type="spellStart"/>
      <w:proofErr w:type="gramStart"/>
      <w:r w:rsidRPr="004A2715">
        <w:t>end</w:t>
      </w:r>
      <w:proofErr w:type="gramEnd"/>
      <w:r w:rsidRPr="004A2715">
        <w:t>_date</w:t>
      </w:r>
      <w:proofErr w:type="spellEnd"/>
      <w:r w:rsidRPr="004A2715">
        <w:t xml:space="preserve">":   </w:t>
      </w:r>
      <w:proofErr w:type="spellStart"/>
      <w:r w:rsidRPr="004A2715">
        <w:t>ISODate</w:t>
      </w:r>
      <w:proofErr w:type="spellEnd"/>
      <w:r w:rsidRPr="004A2715">
        <w:t>("2023-01-01T13:00:00"),</w:t>
      </w:r>
    </w:p>
    <w:p w14:paraId="48B071D8" w14:textId="77777777" w:rsidR="004A2715" w:rsidRPr="004A2715" w:rsidRDefault="004A2715" w:rsidP="00B10AE4">
      <w:pPr>
        <w:pStyle w:val="Code"/>
      </w:pPr>
      <w:r w:rsidRPr="004A2715">
        <w:t xml:space="preserve">  "count": 60,</w:t>
      </w:r>
    </w:p>
    <w:p w14:paraId="340C41B6" w14:textId="77777777" w:rsidR="004A2715" w:rsidRPr="004A2715" w:rsidRDefault="004A2715" w:rsidP="00B10AE4">
      <w:pPr>
        <w:pStyle w:val="Code"/>
      </w:pPr>
      <w:r w:rsidRPr="004A2715">
        <w:t xml:space="preserve">  "readings": [</w:t>
      </w:r>
    </w:p>
    <w:p w14:paraId="5541BF94" w14:textId="77777777" w:rsidR="004A2715" w:rsidRPr="004A2715" w:rsidRDefault="004A2715" w:rsidP="00B10AE4">
      <w:pPr>
        <w:pStyle w:val="Code"/>
      </w:pPr>
      <w:r w:rsidRPr="004A2715">
        <w:t xml:space="preserve">     </w:t>
      </w:r>
      <w:proofErr w:type="gramStart"/>
      <w:r w:rsidRPr="004A2715">
        <w:t>{ "</w:t>
      </w:r>
      <w:proofErr w:type="spellStart"/>
      <w:proofErr w:type="gramEnd"/>
      <w:r w:rsidRPr="004A2715">
        <w:t>ts</w:t>
      </w:r>
      <w:proofErr w:type="spellEnd"/>
      <w:r w:rsidRPr="004A2715">
        <w:t xml:space="preserve">": 120000, "temp": </w:t>
      </w:r>
      <w:proofErr w:type="gramStart"/>
      <w:r w:rsidRPr="004A2715">
        <w:t>40 }</w:t>
      </w:r>
      <w:proofErr w:type="gramEnd"/>
      <w:r w:rsidRPr="004A2715">
        <w:t>,</w:t>
      </w:r>
    </w:p>
    <w:p w14:paraId="565F7026" w14:textId="77777777" w:rsidR="004A2715" w:rsidRPr="004A2715" w:rsidRDefault="004A2715" w:rsidP="00B10AE4">
      <w:pPr>
        <w:pStyle w:val="Code"/>
      </w:pPr>
      <w:r w:rsidRPr="004A2715">
        <w:lastRenderedPageBreak/>
        <w:t xml:space="preserve">     </w:t>
      </w:r>
      <w:proofErr w:type="gramStart"/>
      <w:r w:rsidRPr="004A2715">
        <w:t>{ "</w:t>
      </w:r>
      <w:proofErr w:type="spellStart"/>
      <w:proofErr w:type="gramEnd"/>
      <w:r w:rsidRPr="004A2715">
        <w:t>ts</w:t>
      </w:r>
      <w:proofErr w:type="spellEnd"/>
      <w:r w:rsidRPr="004A2715">
        <w:t xml:space="preserve">": 120001, "temp": </w:t>
      </w:r>
      <w:proofErr w:type="gramStart"/>
      <w:r w:rsidRPr="004A2715">
        <w:t>41 }</w:t>
      </w:r>
      <w:proofErr w:type="gramEnd"/>
      <w:r w:rsidRPr="004A2715">
        <w:t>,</w:t>
      </w:r>
    </w:p>
    <w:p w14:paraId="265E446A" w14:textId="77777777" w:rsidR="004A2715" w:rsidRPr="004A2715" w:rsidRDefault="004A2715" w:rsidP="00B10AE4">
      <w:pPr>
        <w:pStyle w:val="Code"/>
      </w:pPr>
      <w:r w:rsidRPr="004A2715">
        <w:t xml:space="preserve">     // ... 3598 more entries</w:t>
      </w:r>
    </w:p>
    <w:p w14:paraId="09734B7C" w14:textId="77777777" w:rsidR="004A2715" w:rsidRPr="004A2715" w:rsidRDefault="004A2715" w:rsidP="00B10AE4">
      <w:pPr>
        <w:pStyle w:val="Code"/>
      </w:pPr>
      <w:r w:rsidRPr="004A2715">
        <w:t xml:space="preserve">  ]</w:t>
      </w:r>
    </w:p>
    <w:p w14:paraId="272397A2" w14:textId="77777777" w:rsidR="004A2715" w:rsidRDefault="004A2715" w:rsidP="00B10AE4">
      <w:pPr>
        <w:pStyle w:val="Code"/>
      </w:pPr>
      <w:r w:rsidRPr="004A2715">
        <w:t>}</w:t>
      </w:r>
    </w:p>
    <w:p w14:paraId="7D35522E" w14:textId="77777777" w:rsidR="00B10AE4" w:rsidRPr="004A2715" w:rsidRDefault="00B10AE4" w:rsidP="00B10AE4">
      <w:pPr>
        <w:pStyle w:val="Code"/>
      </w:pPr>
    </w:p>
    <w:p w14:paraId="1B7CF58D" w14:textId="77777777" w:rsidR="004A2715" w:rsidRPr="004A2715" w:rsidRDefault="004A2715" w:rsidP="004A2715">
      <w:r w:rsidRPr="004A2715">
        <w:rPr>
          <w:b/>
          <w:bCs/>
        </w:rPr>
        <w:t>Benefits:</w:t>
      </w:r>
    </w:p>
    <w:p w14:paraId="23E4D194" w14:textId="77777777" w:rsidR="004A2715" w:rsidRPr="004A2715" w:rsidRDefault="004A2715" w:rsidP="004A2715">
      <w:pPr>
        <w:numPr>
          <w:ilvl w:val="0"/>
          <w:numId w:val="88"/>
        </w:numPr>
      </w:pPr>
      <w:r w:rsidRPr="004A2715">
        <w:rPr>
          <w:b/>
          <w:bCs/>
        </w:rPr>
        <w:t>Index Savings:</w:t>
      </w:r>
      <w:r w:rsidRPr="004A2715">
        <w:t xml:space="preserve"> Instead of 3,600 index entries for an hour of data, you have </w:t>
      </w:r>
      <w:r w:rsidRPr="004A2715">
        <w:rPr>
          <w:b/>
          <w:bCs/>
        </w:rPr>
        <w:t>1</w:t>
      </w:r>
      <w:r w:rsidRPr="004A2715">
        <w:t>. This is a 99.9% reduction in index size.</w:t>
      </w:r>
    </w:p>
    <w:p w14:paraId="1C48ECD1" w14:textId="77777777" w:rsidR="004A2715" w:rsidRPr="004A2715" w:rsidRDefault="004A2715" w:rsidP="004A2715">
      <w:pPr>
        <w:numPr>
          <w:ilvl w:val="0"/>
          <w:numId w:val="88"/>
        </w:numPr>
      </w:pPr>
      <w:r w:rsidRPr="004A2715">
        <w:rPr>
          <w:b/>
          <w:bCs/>
        </w:rPr>
        <w:t>Sequential I/O:</w:t>
      </w:r>
      <w:r w:rsidRPr="004A2715">
        <w:t xml:space="preserve"> When you want to graph the hour, the database reads one single document. The data is physically contiguous on the disk.</w:t>
      </w:r>
    </w:p>
    <w:p w14:paraId="34B1BD6E" w14:textId="77777777" w:rsidR="004A2715" w:rsidRPr="004A2715" w:rsidRDefault="004A2715" w:rsidP="004A2715">
      <w:pPr>
        <w:numPr>
          <w:ilvl w:val="0"/>
          <w:numId w:val="88"/>
        </w:numPr>
      </w:pPr>
      <w:r w:rsidRPr="004A2715">
        <w:rPr>
          <w:b/>
          <w:bCs/>
        </w:rPr>
        <w:t>Pre-Aggregation:</w:t>
      </w:r>
      <w:r w:rsidRPr="004A2715">
        <w:t xml:space="preserve"> You can store summary statistics (like </w:t>
      </w:r>
      <w:proofErr w:type="spellStart"/>
      <w:r w:rsidRPr="004A2715">
        <w:t>sum_temp</w:t>
      </w:r>
      <w:proofErr w:type="spellEnd"/>
      <w:r w:rsidRPr="004A2715">
        <w:t xml:space="preserve"> or </w:t>
      </w:r>
      <w:proofErr w:type="spellStart"/>
      <w:r w:rsidRPr="004A2715">
        <w:t>max_temp</w:t>
      </w:r>
      <w:proofErr w:type="spellEnd"/>
      <w:r w:rsidRPr="004A2715">
        <w:t>) at the root level of the bucket for instant analytics without scanning the array.</w:t>
      </w:r>
    </w:p>
    <w:p w14:paraId="21BD04F2" w14:textId="77777777" w:rsidR="004A2715" w:rsidRPr="004A2715" w:rsidRDefault="004A2715" w:rsidP="004A2715">
      <w:r w:rsidRPr="004A2715">
        <w:rPr>
          <w:b/>
          <w:bCs/>
        </w:rPr>
        <w:t>Professional Note:</w:t>
      </w:r>
      <w:r w:rsidRPr="004A2715">
        <w:t xml:space="preserve"> As of MongoDB 5.0, there is a native "Time Series Collection" feature that automates this bucketing for you in the background. However, understanding the manual pattern is still crucial for custom implementations or older versions.</w:t>
      </w:r>
    </w:p>
    <w:p w14:paraId="6B73858A" w14:textId="77777777" w:rsidR="004A2715" w:rsidRPr="004A2715" w:rsidRDefault="00000000" w:rsidP="004A2715">
      <w:r>
        <w:pict w14:anchorId="4D6B900E">
          <v:rect id="_x0000_i1034" style="width:0;height:1.5pt" o:hralign="center" o:hrstd="t" o:hr="t" fillcolor="#a0a0a0" stroked="f"/>
        </w:pict>
      </w:r>
    </w:p>
    <w:p w14:paraId="49D6DFDD" w14:textId="77777777" w:rsidR="004A2715" w:rsidRPr="004A2715" w:rsidRDefault="004A2715" w:rsidP="007267CD">
      <w:pPr>
        <w:pStyle w:val="Heading2"/>
      </w:pPr>
      <w:r w:rsidRPr="004A2715">
        <w:t>5.2 The Attribute Pattern (Polymorphic Data)</w:t>
      </w:r>
    </w:p>
    <w:p w14:paraId="53570E4E" w14:textId="77777777" w:rsidR="004A2715" w:rsidRPr="004A2715" w:rsidRDefault="004A2715" w:rsidP="004A2715">
      <w:r w:rsidRPr="004A2715">
        <w:rPr>
          <w:b/>
          <w:bCs/>
        </w:rPr>
        <w:t>The Problem:</w:t>
      </w:r>
      <w:r w:rsidRPr="004A2715">
        <w:t xml:space="preserve"> You are building an E-Commerce catalog.</w:t>
      </w:r>
    </w:p>
    <w:p w14:paraId="4DCCAB30" w14:textId="77777777" w:rsidR="004A2715" w:rsidRPr="004A2715" w:rsidRDefault="004A2715" w:rsidP="004A2715">
      <w:pPr>
        <w:numPr>
          <w:ilvl w:val="0"/>
          <w:numId w:val="89"/>
        </w:numPr>
      </w:pPr>
      <w:r w:rsidRPr="004A2715">
        <w:t xml:space="preserve">Product A (Laptop) has fields: </w:t>
      </w:r>
      <w:proofErr w:type="spellStart"/>
      <w:r w:rsidRPr="004A2715">
        <w:t>cpu_speed</w:t>
      </w:r>
      <w:proofErr w:type="spellEnd"/>
      <w:r w:rsidRPr="004A2715">
        <w:t xml:space="preserve">, </w:t>
      </w:r>
      <w:proofErr w:type="spellStart"/>
      <w:r w:rsidRPr="004A2715">
        <w:t>ram_size</w:t>
      </w:r>
      <w:proofErr w:type="spellEnd"/>
      <w:r w:rsidRPr="004A2715">
        <w:t xml:space="preserve">, </w:t>
      </w:r>
      <w:proofErr w:type="spellStart"/>
      <w:r w:rsidRPr="004A2715">
        <w:t>screen_res</w:t>
      </w:r>
      <w:proofErr w:type="spellEnd"/>
      <w:r w:rsidRPr="004A2715">
        <w:t>.</w:t>
      </w:r>
    </w:p>
    <w:p w14:paraId="3FD03D02" w14:textId="77777777" w:rsidR="004A2715" w:rsidRPr="004A2715" w:rsidRDefault="004A2715" w:rsidP="004A2715">
      <w:pPr>
        <w:numPr>
          <w:ilvl w:val="0"/>
          <w:numId w:val="89"/>
        </w:numPr>
      </w:pPr>
      <w:r w:rsidRPr="004A2715">
        <w:t>Product B (T-Shirt) has fields: material, size, color.</w:t>
      </w:r>
    </w:p>
    <w:p w14:paraId="32C15722" w14:textId="77777777" w:rsidR="004A2715" w:rsidRPr="004A2715" w:rsidRDefault="004A2715" w:rsidP="004A2715">
      <w:pPr>
        <w:numPr>
          <w:ilvl w:val="0"/>
          <w:numId w:val="89"/>
        </w:numPr>
      </w:pPr>
      <w:r w:rsidRPr="004A2715">
        <w:t>Product C (Soda) has fields: calories, volume.</w:t>
      </w:r>
    </w:p>
    <w:p w14:paraId="3E389249" w14:textId="77777777" w:rsidR="004A2715" w:rsidRPr="004A2715" w:rsidRDefault="004A2715" w:rsidP="004A2715">
      <w:r w:rsidRPr="004A2715">
        <w:t xml:space="preserve">If you model this by adding a unique field for every property, your collection will have hundreds of "sparse" fields (fields that are null for 99% of documents). Crucially, </w:t>
      </w:r>
      <w:r w:rsidRPr="004A2715">
        <w:rPr>
          <w:b/>
          <w:bCs/>
        </w:rPr>
        <w:t>how do you index this?</w:t>
      </w:r>
      <w:r w:rsidRPr="004A2715">
        <w:t xml:space="preserve"> You cannot create 500 separate indexes for every possible product attribute.</w:t>
      </w:r>
    </w:p>
    <w:p w14:paraId="1B50D9AE" w14:textId="77777777" w:rsidR="004A2715" w:rsidRPr="004A2715" w:rsidRDefault="004A2715" w:rsidP="004A2715">
      <w:r w:rsidRPr="004A2715">
        <w:rPr>
          <w:b/>
          <w:bCs/>
        </w:rPr>
        <w:t>The Solution: The Attribute Pattern</w:t>
      </w:r>
      <w:r w:rsidRPr="004A2715">
        <w:t xml:space="preserve"> Instead of naming the field after the attribute, we create an array of Key-Value pairs.</w:t>
      </w:r>
    </w:p>
    <w:p w14:paraId="07BBB5EA" w14:textId="77777777" w:rsidR="004A2715" w:rsidRPr="004A2715" w:rsidRDefault="004A2715" w:rsidP="004A2715">
      <w:r w:rsidRPr="004A2715">
        <w:t>JavaScript</w:t>
      </w:r>
    </w:p>
    <w:p w14:paraId="473E9358" w14:textId="77777777" w:rsidR="004A2715" w:rsidRPr="004A2715" w:rsidRDefault="004A2715" w:rsidP="007267CD">
      <w:pPr>
        <w:pStyle w:val="Code"/>
      </w:pPr>
      <w:r w:rsidRPr="004A2715">
        <w:t>// The Attribute Approach</w:t>
      </w:r>
    </w:p>
    <w:p w14:paraId="46A77FCB" w14:textId="77777777" w:rsidR="004A2715" w:rsidRPr="004A2715" w:rsidRDefault="004A2715" w:rsidP="007267CD">
      <w:pPr>
        <w:pStyle w:val="Code"/>
      </w:pPr>
      <w:r w:rsidRPr="004A2715">
        <w:t>{</w:t>
      </w:r>
    </w:p>
    <w:p w14:paraId="22DE6D02" w14:textId="77777777" w:rsidR="004A2715" w:rsidRPr="004A2715" w:rsidRDefault="004A2715" w:rsidP="007267CD">
      <w:pPr>
        <w:pStyle w:val="Code"/>
      </w:pPr>
      <w:r w:rsidRPr="004A2715">
        <w:t xml:space="preserve">  "_id": "</w:t>
      </w:r>
      <w:proofErr w:type="spellStart"/>
      <w:r w:rsidRPr="004A2715">
        <w:t>macbook</w:t>
      </w:r>
      <w:proofErr w:type="spellEnd"/>
      <w:r w:rsidRPr="004A2715">
        <w:t>-pro",</w:t>
      </w:r>
    </w:p>
    <w:p w14:paraId="4A08AC89" w14:textId="77777777" w:rsidR="004A2715" w:rsidRPr="004A2715" w:rsidRDefault="004A2715" w:rsidP="007267CD">
      <w:pPr>
        <w:pStyle w:val="Code"/>
      </w:pPr>
      <w:r w:rsidRPr="004A2715">
        <w:t xml:space="preserve">  "name": "MacBook Pro 16",</w:t>
      </w:r>
    </w:p>
    <w:p w14:paraId="49CFD032" w14:textId="77777777" w:rsidR="004A2715" w:rsidRPr="004A2715" w:rsidRDefault="004A2715" w:rsidP="007267CD">
      <w:pPr>
        <w:pStyle w:val="Code"/>
      </w:pPr>
      <w:r w:rsidRPr="004A2715">
        <w:t xml:space="preserve">  "price": 2400,</w:t>
      </w:r>
    </w:p>
    <w:p w14:paraId="4472F27E" w14:textId="77777777" w:rsidR="004A2715" w:rsidRPr="004A2715" w:rsidRDefault="004A2715" w:rsidP="007267CD">
      <w:pPr>
        <w:pStyle w:val="Code"/>
      </w:pPr>
      <w:r w:rsidRPr="004A2715">
        <w:t xml:space="preserve">  "specs": [</w:t>
      </w:r>
    </w:p>
    <w:p w14:paraId="08CDADEF" w14:textId="77777777" w:rsidR="004A2715" w:rsidRPr="004A2715" w:rsidRDefault="004A2715" w:rsidP="007267CD">
      <w:pPr>
        <w:pStyle w:val="Code"/>
      </w:pPr>
      <w:r w:rsidRPr="004A2715">
        <w:t xml:space="preserve">     </w:t>
      </w:r>
      <w:proofErr w:type="gramStart"/>
      <w:r w:rsidRPr="004A2715">
        <w:t>{ "</w:t>
      </w:r>
      <w:proofErr w:type="gramEnd"/>
      <w:r w:rsidRPr="004A2715">
        <w:t>k": "</w:t>
      </w:r>
      <w:proofErr w:type="spellStart"/>
      <w:r w:rsidRPr="004A2715">
        <w:t>cpu</w:t>
      </w:r>
      <w:proofErr w:type="spellEnd"/>
      <w:r w:rsidRPr="004A2715">
        <w:t>", "v": "M2 Max</w:t>
      </w:r>
      <w:proofErr w:type="gramStart"/>
      <w:r w:rsidRPr="004A2715">
        <w:t>" }</w:t>
      </w:r>
      <w:proofErr w:type="gramEnd"/>
      <w:r w:rsidRPr="004A2715">
        <w:t>,</w:t>
      </w:r>
    </w:p>
    <w:p w14:paraId="55965B5A" w14:textId="77777777" w:rsidR="004A2715" w:rsidRPr="004A2715" w:rsidRDefault="004A2715" w:rsidP="007267CD">
      <w:pPr>
        <w:pStyle w:val="Code"/>
      </w:pPr>
      <w:r w:rsidRPr="004A2715">
        <w:t xml:space="preserve">     </w:t>
      </w:r>
      <w:proofErr w:type="gramStart"/>
      <w:r w:rsidRPr="004A2715">
        <w:t>{ "</w:t>
      </w:r>
      <w:proofErr w:type="gramEnd"/>
      <w:r w:rsidRPr="004A2715">
        <w:t>k": "ram", "v": "32GB</w:t>
      </w:r>
      <w:proofErr w:type="gramStart"/>
      <w:r w:rsidRPr="004A2715">
        <w:t>" }</w:t>
      </w:r>
      <w:proofErr w:type="gramEnd"/>
      <w:r w:rsidRPr="004A2715">
        <w:t>,</w:t>
      </w:r>
    </w:p>
    <w:p w14:paraId="043B6803" w14:textId="77777777" w:rsidR="004A2715" w:rsidRPr="004A2715" w:rsidRDefault="004A2715" w:rsidP="007267CD">
      <w:pPr>
        <w:pStyle w:val="Code"/>
      </w:pPr>
      <w:r w:rsidRPr="004A2715">
        <w:t xml:space="preserve">     </w:t>
      </w:r>
      <w:proofErr w:type="gramStart"/>
      <w:r w:rsidRPr="004A2715">
        <w:t>{ "</w:t>
      </w:r>
      <w:proofErr w:type="gramEnd"/>
      <w:r w:rsidRPr="004A2715">
        <w:t>k": "screen", "v": "16-inch</w:t>
      </w:r>
      <w:proofErr w:type="gramStart"/>
      <w:r w:rsidRPr="004A2715">
        <w:t>" }</w:t>
      </w:r>
      <w:proofErr w:type="gramEnd"/>
      <w:r w:rsidRPr="004A2715">
        <w:t>,</w:t>
      </w:r>
    </w:p>
    <w:p w14:paraId="7611E62C" w14:textId="77777777" w:rsidR="004A2715" w:rsidRPr="004A2715" w:rsidRDefault="004A2715" w:rsidP="007267CD">
      <w:pPr>
        <w:pStyle w:val="Code"/>
      </w:pPr>
      <w:r w:rsidRPr="004A2715">
        <w:lastRenderedPageBreak/>
        <w:t xml:space="preserve">     </w:t>
      </w:r>
      <w:proofErr w:type="gramStart"/>
      <w:r w:rsidRPr="004A2715">
        <w:t>{ "</w:t>
      </w:r>
      <w:proofErr w:type="gramEnd"/>
      <w:r w:rsidRPr="004A2715">
        <w:t>k": "color", "v": "Space Grey</w:t>
      </w:r>
      <w:proofErr w:type="gramStart"/>
      <w:r w:rsidRPr="004A2715">
        <w:t>" }</w:t>
      </w:r>
      <w:proofErr w:type="gramEnd"/>
    </w:p>
    <w:p w14:paraId="27B810D5" w14:textId="77777777" w:rsidR="004A2715" w:rsidRPr="004A2715" w:rsidRDefault="004A2715" w:rsidP="007267CD">
      <w:pPr>
        <w:pStyle w:val="Code"/>
      </w:pPr>
      <w:r w:rsidRPr="004A2715">
        <w:t xml:space="preserve">  ]</w:t>
      </w:r>
    </w:p>
    <w:p w14:paraId="5B6A961E" w14:textId="77777777" w:rsidR="004A2715" w:rsidRPr="004A2715" w:rsidRDefault="004A2715" w:rsidP="007267CD">
      <w:pPr>
        <w:pStyle w:val="Code"/>
      </w:pPr>
      <w:r w:rsidRPr="004A2715">
        <w:t>}</w:t>
      </w:r>
    </w:p>
    <w:p w14:paraId="230DD577" w14:textId="77777777" w:rsidR="004A2715" w:rsidRPr="004A2715" w:rsidRDefault="004A2715" w:rsidP="004A2715">
      <w:r w:rsidRPr="004A2715">
        <w:rPr>
          <w:b/>
          <w:bCs/>
        </w:rPr>
        <w:t>Benefits:</w:t>
      </w:r>
    </w:p>
    <w:p w14:paraId="64C30487" w14:textId="77777777" w:rsidR="004A2715" w:rsidRPr="004A2715" w:rsidRDefault="004A2715" w:rsidP="004A2715">
      <w:pPr>
        <w:numPr>
          <w:ilvl w:val="0"/>
          <w:numId w:val="90"/>
        </w:numPr>
      </w:pPr>
      <w:r w:rsidRPr="004A2715">
        <w:rPr>
          <w:b/>
          <w:bCs/>
        </w:rPr>
        <w:t>The "Impossible" Index:</w:t>
      </w:r>
      <w:r w:rsidRPr="004A2715">
        <w:t xml:space="preserve"> You can now create </w:t>
      </w:r>
      <w:r w:rsidRPr="004A2715">
        <w:rPr>
          <w:b/>
          <w:bCs/>
        </w:rPr>
        <w:t>one single compound index</w:t>
      </w:r>
      <w:r w:rsidRPr="004A2715">
        <w:t xml:space="preserve"> that covers </w:t>
      </w:r>
      <w:r w:rsidRPr="004A2715">
        <w:rPr>
          <w:i/>
          <w:iCs/>
        </w:rPr>
        <w:t>every</w:t>
      </w:r>
      <w:r w:rsidRPr="004A2715">
        <w:t xml:space="preserve"> possible attribute for </w:t>
      </w:r>
      <w:r w:rsidRPr="004A2715">
        <w:rPr>
          <w:i/>
          <w:iCs/>
        </w:rPr>
        <w:t>every</w:t>
      </w:r>
      <w:r w:rsidRPr="004A2715">
        <w:t xml:space="preserve"> product type:</w:t>
      </w:r>
    </w:p>
    <w:p w14:paraId="2891A821" w14:textId="77777777" w:rsidR="004A2715" w:rsidRPr="004A2715" w:rsidRDefault="004A2715" w:rsidP="004A2715">
      <w:r w:rsidRPr="004A2715">
        <w:t>JavaScript</w:t>
      </w:r>
    </w:p>
    <w:p w14:paraId="76EBC1D7" w14:textId="77777777" w:rsidR="004A2715" w:rsidRDefault="004A2715" w:rsidP="00AD4598">
      <w:pPr>
        <w:pStyle w:val="Code"/>
      </w:pPr>
      <w:proofErr w:type="spellStart"/>
      <w:proofErr w:type="gramStart"/>
      <w:r w:rsidRPr="004A2715">
        <w:t>db.products</w:t>
      </w:r>
      <w:proofErr w:type="gramEnd"/>
      <w:r w:rsidRPr="004A2715">
        <w:t>.</w:t>
      </w:r>
      <w:proofErr w:type="gramStart"/>
      <w:r w:rsidRPr="004A2715">
        <w:t>createIndex</w:t>
      </w:r>
      <w:proofErr w:type="spellEnd"/>
      <w:r w:rsidRPr="004A2715">
        <w:t>({ "</w:t>
      </w:r>
      <w:proofErr w:type="spellStart"/>
      <w:r w:rsidRPr="004A2715">
        <w:t>specs.k</w:t>
      </w:r>
      <w:proofErr w:type="spellEnd"/>
      <w:proofErr w:type="gramEnd"/>
      <w:r w:rsidRPr="004A2715">
        <w:t>": 1, "</w:t>
      </w:r>
      <w:proofErr w:type="spellStart"/>
      <w:proofErr w:type="gramStart"/>
      <w:r w:rsidRPr="004A2715">
        <w:t>specs.v</w:t>
      </w:r>
      <w:proofErr w:type="spellEnd"/>
      <w:proofErr w:type="gramEnd"/>
      <w:r w:rsidRPr="004A2715">
        <w:t xml:space="preserve">": </w:t>
      </w:r>
      <w:proofErr w:type="gramStart"/>
      <w:r w:rsidRPr="004A2715">
        <w:t>1 }</w:t>
      </w:r>
      <w:proofErr w:type="gramEnd"/>
      <w:r w:rsidRPr="004A2715">
        <w:t>)</w:t>
      </w:r>
    </w:p>
    <w:p w14:paraId="23B58343" w14:textId="1FB6CE0D" w:rsidR="00AD4598" w:rsidRPr="004A2715" w:rsidRDefault="00AD4598" w:rsidP="00AD4598">
      <w:pPr>
        <w:pStyle w:val="Code"/>
      </w:pPr>
    </w:p>
    <w:p w14:paraId="4D785CBA" w14:textId="77777777" w:rsidR="004A2715" w:rsidRPr="004A2715" w:rsidRDefault="004A2715" w:rsidP="004A2715">
      <w:pPr>
        <w:numPr>
          <w:ilvl w:val="0"/>
          <w:numId w:val="90"/>
        </w:numPr>
      </w:pPr>
      <w:r w:rsidRPr="004A2715">
        <w:rPr>
          <w:b/>
          <w:bCs/>
        </w:rPr>
        <w:t>Query Simplicity:</w:t>
      </w:r>
    </w:p>
    <w:p w14:paraId="1D8A1CB8" w14:textId="77777777" w:rsidR="004A2715" w:rsidRPr="004A2715" w:rsidRDefault="004A2715" w:rsidP="004A2715">
      <w:pPr>
        <w:numPr>
          <w:ilvl w:val="1"/>
          <w:numId w:val="90"/>
        </w:numPr>
      </w:pPr>
      <w:r w:rsidRPr="004A2715">
        <w:t xml:space="preserve">Find all Red items (T-Shirts or Laptops): </w:t>
      </w:r>
      <w:proofErr w:type="gramStart"/>
      <w:r w:rsidRPr="004A2715">
        <w:t>find({ "</w:t>
      </w:r>
      <w:proofErr w:type="gramEnd"/>
      <w:r w:rsidRPr="004A2715">
        <w:t xml:space="preserve">specs": </w:t>
      </w:r>
      <w:proofErr w:type="gramStart"/>
      <w:r w:rsidRPr="004A2715">
        <w:t>{ $</w:t>
      </w:r>
      <w:proofErr w:type="spellStart"/>
      <w:proofErr w:type="gramEnd"/>
      <w:r w:rsidRPr="004A2715">
        <w:t>elemMatch</w:t>
      </w:r>
      <w:proofErr w:type="spellEnd"/>
      <w:r w:rsidRPr="004A2715">
        <w:t xml:space="preserve">: </w:t>
      </w:r>
      <w:proofErr w:type="gramStart"/>
      <w:r w:rsidRPr="004A2715">
        <w:t>{ k</w:t>
      </w:r>
      <w:proofErr w:type="gramEnd"/>
      <w:r w:rsidRPr="004A2715">
        <w:t>: "color", v: "Red</w:t>
      </w:r>
      <w:proofErr w:type="gramStart"/>
      <w:r w:rsidRPr="004A2715">
        <w:t>" }</w:t>
      </w:r>
      <w:proofErr w:type="gramEnd"/>
      <w:r w:rsidRPr="004A2715">
        <w:t xml:space="preserve"> </w:t>
      </w:r>
      <w:proofErr w:type="gramStart"/>
      <w:r w:rsidRPr="004A2715">
        <w:t>} }</w:t>
      </w:r>
      <w:proofErr w:type="gramEnd"/>
      <w:r w:rsidRPr="004A2715">
        <w:t>)</w:t>
      </w:r>
    </w:p>
    <w:p w14:paraId="567C8DD1" w14:textId="77777777" w:rsidR="004A2715" w:rsidRPr="004A2715" w:rsidRDefault="004A2715" w:rsidP="004A2715">
      <w:pPr>
        <w:numPr>
          <w:ilvl w:val="1"/>
          <w:numId w:val="90"/>
        </w:numPr>
      </w:pPr>
      <w:r w:rsidRPr="004A2715">
        <w:t xml:space="preserve">Find all 32GB items: </w:t>
      </w:r>
      <w:proofErr w:type="gramStart"/>
      <w:r w:rsidRPr="004A2715">
        <w:t>find({ "</w:t>
      </w:r>
      <w:proofErr w:type="gramEnd"/>
      <w:r w:rsidRPr="004A2715">
        <w:t xml:space="preserve">specs": </w:t>
      </w:r>
      <w:proofErr w:type="gramStart"/>
      <w:r w:rsidRPr="004A2715">
        <w:t>{ $</w:t>
      </w:r>
      <w:proofErr w:type="spellStart"/>
      <w:proofErr w:type="gramEnd"/>
      <w:r w:rsidRPr="004A2715">
        <w:t>elemMatch</w:t>
      </w:r>
      <w:proofErr w:type="spellEnd"/>
      <w:r w:rsidRPr="004A2715">
        <w:t xml:space="preserve">: </w:t>
      </w:r>
      <w:proofErr w:type="gramStart"/>
      <w:r w:rsidRPr="004A2715">
        <w:t>{ k</w:t>
      </w:r>
      <w:proofErr w:type="gramEnd"/>
      <w:r w:rsidRPr="004A2715">
        <w:t>: "ram", v: "32GB</w:t>
      </w:r>
      <w:proofErr w:type="gramStart"/>
      <w:r w:rsidRPr="004A2715">
        <w:t>" }</w:t>
      </w:r>
      <w:proofErr w:type="gramEnd"/>
      <w:r w:rsidRPr="004A2715">
        <w:t xml:space="preserve"> </w:t>
      </w:r>
      <w:proofErr w:type="gramStart"/>
      <w:r w:rsidRPr="004A2715">
        <w:t>} }</w:t>
      </w:r>
      <w:proofErr w:type="gramEnd"/>
      <w:r w:rsidRPr="004A2715">
        <w:t>)</w:t>
      </w:r>
    </w:p>
    <w:p w14:paraId="03597601" w14:textId="77777777" w:rsidR="004A2715" w:rsidRPr="004A2715" w:rsidRDefault="004A2715" w:rsidP="004A2715">
      <w:pPr>
        <w:numPr>
          <w:ilvl w:val="0"/>
          <w:numId w:val="90"/>
        </w:numPr>
      </w:pPr>
      <w:r w:rsidRPr="004A2715">
        <w:rPr>
          <w:b/>
          <w:bCs/>
        </w:rPr>
        <w:t>Schema Evolution:</w:t>
      </w:r>
      <w:r w:rsidRPr="004A2715">
        <w:t xml:space="preserve"> When you start selling Shoes next week, you don't need to change the schema or add new indexes. You just add </w:t>
      </w:r>
      <w:proofErr w:type="gramStart"/>
      <w:r w:rsidRPr="004A2715">
        <w:t>{ k</w:t>
      </w:r>
      <w:proofErr w:type="gramEnd"/>
      <w:r w:rsidRPr="004A2715">
        <w:t>: "</w:t>
      </w:r>
      <w:proofErr w:type="spellStart"/>
      <w:r w:rsidRPr="004A2715">
        <w:t>shoe_size</w:t>
      </w:r>
      <w:proofErr w:type="spellEnd"/>
      <w:r w:rsidRPr="004A2715">
        <w:t xml:space="preserve">", v: </w:t>
      </w:r>
      <w:proofErr w:type="gramStart"/>
      <w:r w:rsidRPr="004A2715">
        <w:t>10 }</w:t>
      </w:r>
      <w:proofErr w:type="gramEnd"/>
      <w:r w:rsidRPr="004A2715">
        <w:t>.</w:t>
      </w:r>
    </w:p>
    <w:p w14:paraId="1A10A722" w14:textId="77777777" w:rsidR="004A2715" w:rsidRPr="004A2715" w:rsidRDefault="00000000" w:rsidP="004A2715">
      <w:r>
        <w:pict w14:anchorId="32824925">
          <v:rect id="_x0000_i1035" style="width:0;height:1.5pt" o:hralign="center" o:hrstd="t" o:hr="t" fillcolor="#a0a0a0" stroked="f"/>
        </w:pict>
      </w:r>
    </w:p>
    <w:p w14:paraId="0BE8819F" w14:textId="77777777" w:rsidR="004A2715" w:rsidRPr="004A2715" w:rsidRDefault="004A2715" w:rsidP="00633BE4">
      <w:pPr>
        <w:pStyle w:val="Heading2"/>
      </w:pPr>
      <w:r w:rsidRPr="004A2715">
        <w:t>5.3 The Computed Pattern (Optimizing Read-Heavy Workloads)</w:t>
      </w:r>
    </w:p>
    <w:p w14:paraId="71C16210" w14:textId="77777777" w:rsidR="004A2715" w:rsidRPr="004A2715" w:rsidRDefault="004A2715" w:rsidP="004A2715">
      <w:r w:rsidRPr="004A2715">
        <w:rPr>
          <w:b/>
          <w:bCs/>
        </w:rPr>
        <w:t>The Problem:</w:t>
      </w:r>
      <w:r w:rsidRPr="004A2715">
        <w:t xml:space="preserve"> You have a "Movie" collection and a "Reviews" collection. On your dashboard, you want to show the list of movies and their </w:t>
      </w:r>
      <w:r w:rsidRPr="004A2715">
        <w:rPr>
          <w:b/>
          <w:bCs/>
        </w:rPr>
        <w:t>Average Rating</w:t>
      </w:r>
      <w:r w:rsidRPr="004A2715">
        <w:t>.</w:t>
      </w:r>
    </w:p>
    <w:p w14:paraId="22DBED96" w14:textId="77777777" w:rsidR="004A2715" w:rsidRPr="004A2715" w:rsidRDefault="004A2715" w:rsidP="004A2715">
      <w:r w:rsidRPr="004A2715">
        <w:t>If you calculate this on the fly:</w:t>
      </w:r>
    </w:p>
    <w:p w14:paraId="6A364B03" w14:textId="77777777" w:rsidR="004A2715" w:rsidRPr="004A2715" w:rsidRDefault="004A2715" w:rsidP="004A2715">
      <w:pPr>
        <w:numPr>
          <w:ilvl w:val="0"/>
          <w:numId w:val="91"/>
        </w:numPr>
      </w:pPr>
      <w:r w:rsidRPr="004A2715">
        <w:t>The user loads the page.</w:t>
      </w:r>
    </w:p>
    <w:p w14:paraId="3FE8A2C8" w14:textId="77777777" w:rsidR="004A2715" w:rsidRPr="004A2715" w:rsidRDefault="004A2715" w:rsidP="004A2715">
      <w:pPr>
        <w:numPr>
          <w:ilvl w:val="0"/>
          <w:numId w:val="91"/>
        </w:numPr>
      </w:pPr>
      <w:r w:rsidRPr="004A2715">
        <w:t>The DB queries Movies.</w:t>
      </w:r>
    </w:p>
    <w:p w14:paraId="5AB9B3B0" w14:textId="77777777" w:rsidR="004A2715" w:rsidRPr="004A2715" w:rsidRDefault="004A2715" w:rsidP="004A2715">
      <w:pPr>
        <w:numPr>
          <w:ilvl w:val="0"/>
          <w:numId w:val="91"/>
        </w:numPr>
      </w:pPr>
      <w:r w:rsidRPr="004A2715">
        <w:t xml:space="preserve">For </w:t>
      </w:r>
      <w:r w:rsidRPr="004A2715">
        <w:rPr>
          <w:i/>
          <w:iCs/>
        </w:rPr>
        <w:t>each</w:t>
      </w:r>
      <w:r w:rsidRPr="004A2715">
        <w:t xml:space="preserve"> movie, the DB queries Reviews, sums the score, and divides by the count.</w:t>
      </w:r>
    </w:p>
    <w:p w14:paraId="212F4965" w14:textId="77777777" w:rsidR="004A2715" w:rsidRPr="004A2715" w:rsidRDefault="004A2715" w:rsidP="004A2715">
      <w:pPr>
        <w:numPr>
          <w:ilvl w:val="0"/>
          <w:numId w:val="91"/>
        </w:numPr>
      </w:pPr>
      <w:proofErr w:type="gramStart"/>
      <w:r w:rsidRPr="004A2715">
        <w:t>Result: As</w:t>
      </w:r>
      <w:proofErr w:type="gramEnd"/>
      <w:r w:rsidRPr="004A2715">
        <w:t xml:space="preserve"> your traffic </w:t>
      </w:r>
      <w:proofErr w:type="gramStart"/>
      <w:r w:rsidRPr="004A2715">
        <w:t>grows</w:t>
      </w:r>
      <w:proofErr w:type="gramEnd"/>
      <w:r w:rsidRPr="004A2715">
        <w:t xml:space="preserve">, your CPU spikes and the page load </w:t>
      </w:r>
      <w:proofErr w:type="gramStart"/>
      <w:r w:rsidRPr="004A2715">
        <w:t>slows</w:t>
      </w:r>
      <w:proofErr w:type="gramEnd"/>
      <w:r w:rsidRPr="004A2715">
        <w:t xml:space="preserve"> to </w:t>
      </w:r>
      <w:proofErr w:type="gramStart"/>
      <w:r w:rsidRPr="004A2715">
        <w:t>a crawl</w:t>
      </w:r>
      <w:proofErr w:type="gramEnd"/>
      <w:r w:rsidRPr="004A2715">
        <w:t>.</w:t>
      </w:r>
    </w:p>
    <w:p w14:paraId="2E1F7518" w14:textId="77777777" w:rsidR="004A2715" w:rsidRPr="004A2715" w:rsidRDefault="004A2715" w:rsidP="004A2715">
      <w:r w:rsidRPr="004A2715">
        <w:rPr>
          <w:b/>
          <w:bCs/>
        </w:rPr>
        <w:t>The Solution: The Computed Pattern</w:t>
      </w:r>
      <w:r w:rsidRPr="004A2715">
        <w:t xml:space="preserve"> Do the math once (on Write), not every time (on Read). We store the result of the calculation in the document itself.</w:t>
      </w:r>
    </w:p>
    <w:p w14:paraId="07DBE58D" w14:textId="77777777" w:rsidR="004A2715" w:rsidRPr="004A2715" w:rsidRDefault="004A2715" w:rsidP="004A2715">
      <w:r w:rsidRPr="004A2715">
        <w:t>JavaScript</w:t>
      </w:r>
    </w:p>
    <w:p w14:paraId="1A01FECF" w14:textId="77777777" w:rsidR="004A2715" w:rsidRPr="004A2715" w:rsidRDefault="004A2715" w:rsidP="00633BE4">
      <w:pPr>
        <w:pStyle w:val="Code"/>
      </w:pPr>
      <w:r w:rsidRPr="004A2715">
        <w:t>// The Movie Document</w:t>
      </w:r>
    </w:p>
    <w:p w14:paraId="59990199" w14:textId="77777777" w:rsidR="004A2715" w:rsidRPr="004A2715" w:rsidRDefault="004A2715" w:rsidP="00633BE4">
      <w:pPr>
        <w:pStyle w:val="Code"/>
      </w:pPr>
      <w:r w:rsidRPr="004A2715">
        <w:t>{</w:t>
      </w:r>
    </w:p>
    <w:p w14:paraId="5DDF1F79" w14:textId="77777777" w:rsidR="004A2715" w:rsidRPr="004A2715" w:rsidRDefault="004A2715" w:rsidP="00633BE4">
      <w:pPr>
        <w:pStyle w:val="Code"/>
      </w:pPr>
      <w:r w:rsidRPr="004A2715">
        <w:t xml:space="preserve">  "_id": "matrix",</w:t>
      </w:r>
    </w:p>
    <w:p w14:paraId="53C75D71" w14:textId="77777777" w:rsidR="004A2715" w:rsidRPr="004A2715" w:rsidRDefault="004A2715" w:rsidP="00633BE4">
      <w:pPr>
        <w:pStyle w:val="Code"/>
      </w:pPr>
      <w:r w:rsidRPr="004A2715">
        <w:t xml:space="preserve">  "title": "The Matrix",</w:t>
      </w:r>
    </w:p>
    <w:p w14:paraId="225894E4" w14:textId="77777777" w:rsidR="004A2715" w:rsidRPr="004A2715" w:rsidRDefault="004A2715" w:rsidP="00633BE4">
      <w:pPr>
        <w:pStyle w:val="Code"/>
      </w:pPr>
      <w:r w:rsidRPr="004A2715">
        <w:t xml:space="preserve">  // These fields are "Computed"</w:t>
      </w:r>
    </w:p>
    <w:p w14:paraId="3B54A454" w14:textId="77777777" w:rsidR="004A2715" w:rsidRPr="004A2715" w:rsidRDefault="004A2715" w:rsidP="00633BE4">
      <w:pPr>
        <w:pStyle w:val="Code"/>
      </w:pPr>
      <w:r w:rsidRPr="004A2715">
        <w:t xml:space="preserve">  "</w:t>
      </w:r>
      <w:proofErr w:type="spellStart"/>
      <w:proofErr w:type="gramStart"/>
      <w:r w:rsidRPr="004A2715">
        <w:t>total</w:t>
      </w:r>
      <w:proofErr w:type="gramEnd"/>
      <w:r w:rsidRPr="004A2715">
        <w:t>_stars</w:t>
      </w:r>
      <w:proofErr w:type="spellEnd"/>
      <w:r w:rsidRPr="004A2715">
        <w:t>": 45000,</w:t>
      </w:r>
    </w:p>
    <w:p w14:paraId="3930F884" w14:textId="77777777" w:rsidR="004A2715" w:rsidRPr="004A2715" w:rsidRDefault="004A2715" w:rsidP="00633BE4">
      <w:pPr>
        <w:pStyle w:val="Code"/>
      </w:pPr>
      <w:r w:rsidRPr="004A2715">
        <w:t xml:space="preserve">  "</w:t>
      </w:r>
      <w:proofErr w:type="spellStart"/>
      <w:proofErr w:type="gramStart"/>
      <w:r w:rsidRPr="004A2715">
        <w:t>review</w:t>
      </w:r>
      <w:proofErr w:type="gramEnd"/>
      <w:r w:rsidRPr="004A2715">
        <w:t>_count</w:t>
      </w:r>
      <w:proofErr w:type="spellEnd"/>
      <w:r w:rsidRPr="004A2715">
        <w:t>": 9000,</w:t>
      </w:r>
    </w:p>
    <w:p w14:paraId="26BABD2A" w14:textId="77777777" w:rsidR="004A2715" w:rsidRPr="004A2715" w:rsidRDefault="004A2715" w:rsidP="00633BE4">
      <w:pPr>
        <w:pStyle w:val="Code"/>
      </w:pPr>
      <w:r w:rsidRPr="004A2715">
        <w:t xml:space="preserve">  "</w:t>
      </w:r>
      <w:proofErr w:type="spellStart"/>
      <w:proofErr w:type="gramStart"/>
      <w:r w:rsidRPr="004A2715">
        <w:t>average</w:t>
      </w:r>
      <w:proofErr w:type="gramEnd"/>
      <w:r w:rsidRPr="004A2715">
        <w:t>_rating</w:t>
      </w:r>
      <w:proofErr w:type="spellEnd"/>
      <w:r w:rsidRPr="004A2715">
        <w:t>": 5.0</w:t>
      </w:r>
    </w:p>
    <w:p w14:paraId="64F7CC99" w14:textId="77777777" w:rsidR="004A2715" w:rsidRDefault="004A2715" w:rsidP="00633BE4">
      <w:pPr>
        <w:pStyle w:val="Code"/>
      </w:pPr>
      <w:r w:rsidRPr="004A2715">
        <w:lastRenderedPageBreak/>
        <w:t>}</w:t>
      </w:r>
    </w:p>
    <w:p w14:paraId="624EEAA9" w14:textId="77777777" w:rsidR="00633BE4" w:rsidRPr="004A2715" w:rsidRDefault="00633BE4" w:rsidP="00633BE4">
      <w:pPr>
        <w:pStyle w:val="Code"/>
      </w:pPr>
    </w:p>
    <w:p w14:paraId="1170E958" w14:textId="77777777" w:rsidR="004A2715" w:rsidRPr="004A2715" w:rsidRDefault="004A2715" w:rsidP="004A2715">
      <w:r w:rsidRPr="004A2715">
        <w:rPr>
          <w:b/>
          <w:bCs/>
        </w:rPr>
        <w:t>Implementation:</w:t>
      </w:r>
      <w:r w:rsidRPr="004A2715">
        <w:t xml:space="preserve"> When a user writes a new review, we update the movie document atomically:</w:t>
      </w:r>
    </w:p>
    <w:p w14:paraId="33B48DB1" w14:textId="77777777" w:rsidR="004A2715" w:rsidRPr="004A2715" w:rsidRDefault="004A2715" w:rsidP="004A2715">
      <w:r w:rsidRPr="004A2715">
        <w:t>JavaScript</w:t>
      </w:r>
    </w:p>
    <w:p w14:paraId="30AC8609" w14:textId="77777777" w:rsidR="004A2715" w:rsidRPr="004A2715" w:rsidRDefault="004A2715" w:rsidP="00A829C2">
      <w:pPr>
        <w:pStyle w:val="Code"/>
      </w:pPr>
      <w:r w:rsidRPr="004A2715">
        <w:t>// User adds a 5-star review</w:t>
      </w:r>
    </w:p>
    <w:p w14:paraId="659ECCBA" w14:textId="77777777" w:rsidR="004A2715" w:rsidRPr="004A2715" w:rsidRDefault="004A2715" w:rsidP="00A829C2">
      <w:pPr>
        <w:pStyle w:val="Code"/>
      </w:pPr>
      <w:proofErr w:type="spellStart"/>
      <w:proofErr w:type="gramStart"/>
      <w:r w:rsidRPr="004A2715">
        <w:t>db.movies</w:t>
      </w:r>
      <w:proofErr w:type="gramEnd"/>
      <w:r w:rsidRPr="004A2715">
        <w:t>.</w:t>
      </w:r>
      <w:proofErr w:type="gramStart"/>
      <w:r w:rsidRPr="004A2715">
        <w:t>updateOne</w:t>
      </w:r>
      <w:proofErr w:type="spellEnd"/>
      <w:r w:rsidRPr="004A2715">
        <w:t>(</w:t>
      </w:r>
      <w:proofErr w:type="gramEnd"/>
    </w:p>
    <w:p w14:paraId="1820E406" w14:textId="77777777" w:rsidR="004A2715" w:rsidRPr="004A2715" w:rsidRDefault="004A2715" w:rsidP="00A829C2">
      <w:pPr>
        <w:pStyle w:val="Code"/>
      </w:pPr>
      <w:r w:rsidRPr="004A2715">
        <w:t xml:space="preserve">   </w:t>
      </w:r>
      <w:proofErr w:type="gramStart"/>
      <w:r w:rsidRPr="004A2715">
        <w:t>{ _</w:t>
      </w:r>
      <w:proofErr w:type="gramEnd"/>
      <w:r w:rsidRPr="004A2715">
        <w:t>id: "matrix</w:t>
      </w:r>
      <w:proofErr w:type="gramStart"/>
      <w:r w:rsidRPr="004A2715">
        <w:t>" }</w:t>
      </w:r>
      <w:proofErr w:type="gramEnd"/>
      <w:r w:rsidRPr="004A2715">
        <w:t>,</w:t>
      </w:r>
    </w:p>
    <w:p w14:paraId="40D87599" w14:textId="77777777" w:rsidR="004A2715" w:rsidRPr="004A2715" w:rsidRDefault="004A2715" w:rsidP="00A829C2">
      <w:pPr>
        <w:pStyle w:val="Code"/>
      </w:pPr>
      <w:r w:rsidRPr="004A2715">
        <w:t xml:space="preserve">   {</w:t>
      </w:r>
    </w:p>
    <w:p w14:paraId="4B2449FF" w14:textId="77777777" w:rsidR="004A2715" w:rsidRPr="004A2715" w:rsidRDefault="004A2715" w:rsidP="00A829C2">
      <w:pPr>
        <w:pStyle w:val="Code"/>
      </w:pPr>
      <w:r w:rsidRPr="004A2715">
        <w:t xml:space="preserve">     $</w:t>
      </w:r>
      <w:proofErr w:type="spellStart"/>
      <w:r w:rsidRPr="004A2715">
        <w:t>inc</w:t>
      </w:r>
      <w:proofErr w:type="spellEnd"/>
      <w:r w:rsidRPr="004A2715">
        <w:t xml:space="preserve">: </w:t>
      </w:r>
      <w:proofErr w:type="gramStart"/>
      <w:r w:rsidRPr="004A2715">
        <w:t>{ "</w:t>
      </w:r>
      <w:proofErr w:type="spellStart"/>
      <w:proofErr w:type="gramEnd"/>
      <w:r w:rsidRPr="004A2715">
        <w:t>total_stars</w:t>
      </w:r>
      <w:proofErr w:type="spellEnd"/>
      <w:r w:rsidRPr="004A2715">
        <w:t>": 5, "</w:t>
      </w:r>
      <w:proofErr w:type="spellStart"/>
      <w:r w:rsidRPr="004A2715">
        <w:t>review_count</w:t>
      </w:r>
      <w:proofErr w:type="spellEnd"/>
      <w:r w:rsidRPr="004A2715">
        <w:t xml:space="preserve">": </w:t>
      </w:r>
      <w:proofErr w:type="gramStart"/>
      <w:r w:rsidRPr="004A2715">
        <w:t>1 }</w:t>
      </w:r>
      <w:proofErr w:type="gramEnd"/>
      <w:r w:rsidRPr="004A2715">
        <w:t>,</w:t>
      </w:r>
    </w:p>
    <w:p w14:paraId="4A378631" w14:textId="77777777" w:rsidR="004A2715" w:rsidRPr="004A2715" w:rsidRDefault="004A2715" w:rsidP="00A829C2">
      <w:pPr>
        <w:pStyle w:val="Code"/>
      </w:pPr>
      <w:r w:rsidRPr="004A2715">
        <w:t xml:space="preserve">     // Recalculate average? (Requires a slightly more complex pipeline or app-side logic)</w:t>
      </w:r>
    </w:p>
    <w:p w14:paraId="4F23D560" w14:textId="77777777" w:rsidR="004A2715" w:rsidRPr="004A2715" w:rsidRDefault="004A2715" w:rsidP="00A829C2">
      <w:pPr>
        <w:pStyle w:val="Code"/>
      </w:pPr>
      <w:r w:rsidRPr="004A2715">
        <w:t xml:space="preserve">     // Or simply store the sum/count and let the frontend divide it.</w:t>
      </w:r>
    </w:p>
    <w:p w14:paraId="2CBD99F8" w14:textId="77777777" w:rsidR="004A2715" w:rsidRPr="004A2715" w:rsidRDefault="004A2715" w:rsidP="00A829C2">
      <w:pPr>
        <w:pStyle w:val="Code"/>
      </w:pPr>
      <w:r w:rsidRPr="004A2715">
        <w:t xml:space="preserve">   }</w:t>
      </w:r>
    </w:p>
    <w:p w14:paraId="00C88D9F" w14:textId="77777777" w:rsidR="004A2715" w:rsidRDefault="004A2715" w:rsidP="00A829C2">
      <w:pPr>
        <w:pStyle w:val="Code"/>
      </w:pPr>
      <w:r w:rsidRPr="004A2715">
        <w:t>)</w:t>
      </w:r>
    </w:p>
    <w:p w14:paraId="2CAC518D" w14:textId="77777777" w:rsidR="00A829C2" w:rsidRPr="004A2715" w:rsidRDefault="00A829C2" w:rsidP="00A829C2">
      <w:pPr>
        <w:pStyle w:val="Code"/>
      </w:pPr>
    </w:p>
    <w:p w14:paraId="28EDCE07" w14:textId="77777777" w:rsidR="004A2715" w:rsidRPr="004A2715" w:rsidRDefault="004A2715" w:rsidP="004A2715">
      <w:r w:rsidRPr="004A2715">
        <w:rPr>
          <w:b/>
          <w:bCs/>
        </w:rPr>
        <w:t>Benefits:</w:t>
      </w:r>
    </w:p>
    <w:p w14:paraId="46059E0A" w14:textId="77777777" w:rsidR="004A2715" w:rsidRPr="004A2715" w:rsidRDefault="004A2715" w:rsidP="004A2715">
      <w:pPr>
        <w:numPr>
          <w:ilvl w:val="0"/>
          <w:numId w:val="92"/>
        </w:numPr>
      </w:pPr>
      <w:proofErr w:type="gramStart"/>
      <w:r w:rsidRPr="004A2715">
        <w:rPr>
          <w:b/>
          <w:bCs/>
        </w:rPr>
        <w:t>O(</w:t>
      </w:r>
      <w:proofErr w:type="gramEnd"/>
      <w:r w:rsidRPr="004A2715">
        <w:rPr>
          <w:b/>
          <w:bCs/>
        </w:rPr>
        <w:t>1) Reads:</w:t>
      </w:r>
      <w:r w:rsidRPr="004A2715">
        <w:t xml:space="preserve"> When 10,000 users hit the dashboard, the database performs zero calculations. It just reads the </w:t>
      </w:r>
      <w:proofErr w:type="spellStart"/>
      <w:r w:rsidRPr="004A2715">
        <w:t>average_rating</w:t>
      </w:r>
      <w:proofErr w:type="spellEnd"/>
      <w:r w:rsidRPr="004A2715">
        <w:t xml:space="preserve"> field.</w:t>
      </w:r>
    </w:p>
    <w:p w14:paraId="608CAD26" w14:textId="77777777" w:rsidR="004A2715" w:rsidRPr="004A2715" w:rsidRDefault="004A2715" w:rsidP="004A2715">
      <w:pPr>
        <w:numPr>
          <w:ilvl w:val="0"/>
          <w:numId w:val="92"/>
        </w:numPr>
      </w:pPr>
      <w:r w:rsidRPr="004A2715">
        <w:rPr>
          <w:b/>
          <w:bCs/>
        </w:rPr>
        <w:t>Trade-off:</w:t>
      </w:r>
      <w:r w:rsidRPr="004A2715">
        <w:t xml:space="preserve"> We have shifted the workload from Read (frequent) to Write (less frequent). Since most apps are 90% read / 10% write, this is a massive performance win.</w:t>
      </w:r>
    </w:p>
    <w:p w14:paraId="0FDB864A" w14:textId="77777777" w:rsidR="004A2715" w:rsidRPr="004A2715" w:rsidRDefault="00000000" w:rsidP="004A2715">
      <w:r>
        <w:pict w14:anchorId="4B3CE509">
          <v:rect id="_x0000_i1036" style="width:0;height:1.5pt" o:hralign="center" o:hrstd="t" o:hr="t" fillcolor="#a0a0a0" stroked="f"/>
        </w:pict>
      </w:r>
    </w:p>
    <w:p w14:paraId="73BB858B" w14:textId="77777777" w:rsidR="004A2715" w:rsidRPr="004A2715" w:rsidRDefault="004A2715" w:rsidP="004A2715">
      <w:pPr>
        <w:rPr>
          <w:b/>
          <w:bCs/>
        </w:rPr>
      </w:pPr>
      <w:r w:rsidRPr="004A2715">
        <w:rPr>
          <w:b/>
          <w:bCs/>
        </w:rPr>
        <w:t>Summary of Chapter 5</w:t>
      </w:r>
    </w:p>
    <w:p w14:paraId="7BFF1C54" w14:textId="77777777" w:rsidR="004A2715" w:rsidRPr="004A2715" w:rsidRDefault="004A2715" w:rsidP="004A2715">
      <w:pPr>
        <w:numPr>
          <w:ilvl w:val="0"/>
          <w:numId w:val="93"/>
        </w:numPr>
      </w:pPr>
      <w:r w:rsidRPr="004A2715">
        <w:rPr>
          <w:b/>
          <w:bCs/>
        </w:rPr>
        <w:t>The Bucket Pattern:</w:t>
      </w:r>
      <w:r w:rsidRPr="004A2715">
        <w:t xml:space="preserve"> Groups many small time-based documents into larger ones to save index space and optimize sequential reads. Essential for IoT.</w:t>
      </w:r>
    </w:p>
    <w:p w14:paraId="04EEC605" w14:textId="77777777" w:rsidR="004A2715" w:rsidRPr="004A2715" w:rsidRDefault="004A2715" w:rsidP="004A2715">
      <w:pPr>
        <w:numPr>
          <w:ilvl w:val="0"/>
          <w:numId w:val="93"/>
        </w:numPr>
      </w:pPr>
      <w:r w:rsidRPr="004A2715">
        <w:rPr>
          <w:b/>
          <w:bCs/>
        </w:rPr>
        <w:t>The Attribute Pattern:</w:t>
      </w:r>
      <w:r w:rsidRPr="004A2715">
        <w:t xml:space="preserve"> Uses {k, v} arrays to allow indexing of highly variable (polymorphic) fields without creating hundreds of indexes. Essential for Product Catalogs.</w:t>
      </w:r>
    </w:p>
    <w:p w14:paraId="572F58E6" w14:textId="77777777" w:rsidR="004A2715" w:rsidRPr="004A2715" w:rsidRDefault="004A2715" w:rsidP="004A2715">
      <w:pPr>
        <w:numPr>
          <w:ilvl w:val="0"/>
          <w:numId w:val="93"/>
        </w:numPr>
      </w:pPr>
      <w:r w:rsidRPr="004A2715">
        <w:rPr>
          <w:b/>
          <w:bCs/>
        </w:rPr>
        <w:t>The Computed Pattern:</w:t>
      </w:r>
      <w:r w:rsidRPr="004A2715">
        <w:t xml:space="preserve"> Pre-calculates aggregations (sums, averages) on </w:t>
      </w:r>
      <w:r w:rsidRPr="004A2715">
        <w:rPr>
          <w:i/>
          <w:iCs/>
        </w:rPr>
        <w:t>write</w:t>
      </w:r>
      <w:r w:rsidRPr="004A2715">
        <w:t xml:space="preserve"> to ensure lightning-fast </w:t>
      </w:r>
      <w:r w:rsidRPr="004A2715">
        <w:rPr>
          <w:i/>
          <w:iCs/>
        </w:rPr>
        <w:t>reads</w:t>
      </w:r>
      <w:r w:rsidRPr="004A2715">
        <w:t>. Essential for Dashboards.</w:t>
      </w:r>
    </w:p>
    <w:p w14:paraId="0FC4810D" w14:textId="77777777" w:rsidR="004A2715" w:rsidRDefault="004A2715">
      <w:pPr>
        <w:rPr>
          <w:rFonts w:asciiTheme="majorHAnsi" w:eastAsiaTheme="majorEastAsia" w:hAnsiTheme="majorHAnsi" w:cstheme="majorBidi"/>
          <w:color w:val="0F4761" w:themeColor="accent1" w:themeShade="BF"/>
          <w:sz w:val="40"/>
          <w:szCs w:val="40"/>
        </w:rPr>
      </w:pPr>
      <w:r>
        <w:br w:type="page"/>
      </w:r>
    </w:p>
    <w:p w14:paraId="5632FD42" w14:textId="501AA6CD" w:rsidR="00E36568" w:rsidRPr="00E36568" w:rsidRDefault="00E36568" w:rsidP="00E36568">
      <w:pPr>
        <w:pStyle w:val="Heading1"/>
      </w:pPr>
      <w:r w:rsidRPr="00E36568">
        <w:lastRenderedPageBreak/>
        <w:t xml:space="preserve">Chapter </w:t>
      </w:r>
      <w:r w:rsidR="005C43E0">
        <w:t>6</w:t>
      </w:r>
      <w:r w:rsidRPr="00E36568">
        <w:t>: The Aggregation Framework</w:t>
      </w:r>
      <w:bookmarkEnd w:id="30"/>
    </w:p>
    <w:p w14:paraId="7D2AA5D7" w14:textId="77777777" w:rsidR="00E36568" w:rsidRPr="00E36568" w:rsidRDefault="00E36568" w:rsidP="00E36568">
      <w:r w:rsidRPr="00E36568">
        <w:t xml:space="preserve">If </w:t>
      </w:r>
      <w:proofErr w:type="gramStart"/>
      <w:r w:rsidRPr="00E36568">
        <w:t>find(</w:t>
      </w:r>
      <w:proofErr w:type="gramEnd"/>
      <w:r w:rsidRPr="00E36568">
        <w:t>) is a fetch, Aggregation is a factory. It allows you to process data records and return computed results.</w:t>
      </w:r>
    </w:p>
    <w:p w14:paraId="68291347" w14:textId="5DFC0442" w:rsidR="00E36568" w:rsidRPr="00E36568" w:rsidRDefault="005C43E0" w:rsidP="00E36568">
      <w:pPr>
        <w:pStyle w:val="Heading2"/>
      </w:pPr>
      <w:bookmarkStart w:id="31" w:name="_Toc215141448"/>
      <w:r>
        <w:t>6</w:t>
      </w:r>
      <w:r w:rsidR="00E36568" w:rsidRPr="00E36568">
        <w:t>.1 The Pipeline Concept</w:t>
      </w:r>
      <w:bookmarkEnd w:id="31"/>
    </w:p>
    <w:p w14:paraId="0AD57379" w14:textId="77777777" w:rsidR="00E36568" w:rsidRPr="00E36568" w:rsidRDefault="00E36568" w:rsidP="00E36568">
      <w:r w:rsidRPr="00E36568">
        <w:t xml:space="preserve">The core concept of aggregation is the </w:t>
      </w:r>
      <w:r w:rsidRPr="00E36568">
        <w:rPr>
          <w:b/>
          <w:bCs/>
        </w:rPr>
        <w:t>Pipeline</w:t>
      </w:r>
      <w:r w:rsidRPr="00E36568">
        <w:t>. Imagine a factory conveyor belt. The raw documents enter the belt at the start. They pass through a series of "stations" (stages). At each station, the documents are modified, filtered, grouped, or reshaped. The output of one stage becomes the input of the next.</w:t>
      </w:r>
    </w:p>
    <w:p w14:paraId="39BB92EB" w14:textId="77777777" w:rsidR="00E36568" w:rsidRPr="00E36568" w:rsidRDefault="00E36568" w:rsidP="00E36568">
      <w:r w:rsidRPr="00E36568">
        <w:rPr>
          <w:b/>
          <w:bCs/>
        </w:rPr>
        <w:t>Key Characteristic:</w:t>
      </w:r>
      <w:r w:rsidRPr="00E36568">
        <w:t xml:space="preserve"> The pipeline is an array of stages [...]. The order matters entirely.</w:t>
      </w:r>
    </w:p>
    <w:p w14:paraId="6C00106B" w14:textId="77777777" w:rsidR="00E36568" w:rsidRPr="00E36568" w:rsidRDefault="00E36568" w:rsidP="00E36568">
      <w:pPr>
        <w:rPr>
          <w:b/>
          <w:bCs/>
        </w:rPr>
      </w:pPr>
      <w:r w:rsidRPr="00E36568">
        <w:rPr>
          <w:b/>
          <w:bCs/>
        </w:rPr>
        <w:t>Anatomy of a Pipeline Call</w:t>
      </w:r>
    </w:p>
    <w:p w14:paraId="5982CAE9" w14:textId="77777777" w:rsidR="00E36568" w:rsidRPr="00E36568" w:rsidRDefault="00E36568" w:rsidP="00E36568">
      <w:r w:rsidRPr="00E36568">
        <w:t>JavaScript</w:t>
      </w:r>
    </w:p>
    <w:p w14:paraId="09AF382C" w14:textId="77777777" w:rsidR="00E36568" w:rsidRPr="00E36568" w:rsidRDefault="00E36568" w:rsidP="00E36568">
      <w:pPr>
        <w:pStyle w:val="Code"/>
      </w:pPr>
      <w:proofErr w:type="spellStart"/>
      <w:proofErr w:type="gramStart"/>
      <w:r w:rsidRPr="00E36568">
        <w:t>db.orders</w:t>
      </w:r>
      <w:proofErr w:type="gramEnd"/>
      <w:r w:rsidRPr="00E36568">
        <w:t>.</w:t>
      </w:r>
      <w:proofErr w:type="gramStart"/>
      <w:r w:rsidRPr="00E36568">
        <w:t>aggregate</w:t>
      </w:r>
      <w:proofErr w:type="spellEnd"/>
      <w:r w:rsidRPr="00E36568">
        <w:t>(</w:t>
      </w:r>
      <w:proofErr w:type="gramEnd"/>
      <w:r w:rsidRPr="00E36568">
        <w:t>[</w:t>
      </w:r>
    </w:p>
    <w:p w14:paraId="220A9633" w14:textId="77777777" w:rsidR="00E36568" w:rsidRPr="00E36568" w:rsidRDefault="00E36568" w:rsidP="00E36568">
      <w:pPr>
        <w:pStyle w:val="Code"/>
      </w:pPr>
      <w:r w:rsidRPr="00E36568">
        <w:t xml:space="preserve">   </w:t>
      </w:r>
      <w:proofErr w:type="gramStart"/>
      <w:r w:rsidRPr="00E36568">
        <w:t>{ $</w:t>
      </w:r>
      <w:proofErr w:type="gramEnd"/>
      <w:r w:rsidRPr="00E36568">
        <w:t xml:space="preserve">stage1: </w:t>
      </w:r>
      <w:proofErr w:type="gramStart"/>
      <w:r w:rsidRPr="00E36568">
        <w:t>{ ...</w:t>
      </w:r>
      <w:proofErr w:type="gramEnd"/>
      <w:r w:rsidRPr="00E36568">
        <w:t xml:space="preserve"> </w:t>
      </w:r>
      <w:proofErr w:type="gramStart"/>
      <w:r w:rsidRPr="00E36568">
        <w:t>} }</w:t>
      </w:r>
      <w:proofErr w:type="gramEnd"/>
      <w:r w:rsidRPr="00E36568">
        <w:t>,</w:t>
      </w:r>
    </w:p>
    <w:p w14:paraId="0B30EE6F" w14:textId="77777777" w:rsidR="00E36568" w:rsidRPr="00E36568" w:rsidRDefault="00E36568" w:rsidP="00E36568">
      <w:pPr>
        <w:pStyle w:val="Code"/>
      </w:pPr>
      <w:r w:rsidRPr="00E36568">
        <w:t xml:space="preserve">   </w:t>
      </w:r>
      <w:proofErr w:type="gramStart"/>
      <w:r w:rsidRPr="00E36568">
        <w:t>{ $</w:t>
      </w:r>
      <w:proofErr w:type="gramEnd"/>
      <w:r w:rsidRPr="00E36568">
        <w:t xml:space="preserve">stage2: </w:t>
      </w:r>
      <w:proofErr w:type="gramStart"/>
      <w:r w:rsidRPr="00E36568">
        <w:t>{ ...</w:t>
      </w:r>
      <w:proofErr w:type="gramEnd"/>
      <w:r w:rsidRPr="00E36568">
        <w:t xml:space="preserve"> </w:t>
      </w:r>
      <w:proofErr w:type="gramStart"/>
      <w:r w:rsidRPr="00E36568">
        <w:t>} }</w:t>
      </w:r>
      <w:proofErr w:type="gramEnd"/>
      <w:r w:rsidRPr="00E36568">
        <w:t>,</w:t>
      </w:r>
    </w:p>
    <w:p w14:paraId="6F37CBDF" w14:textId="77777777" w:rsidR="00E36568" w:rsidRPr="00E36568" w:rsidRDefault="00E36568" w:rsidP="00E36568">
      <w:pPr>
        <w:pStyle w:val="Code"/>
      </w:pPr>
      <w:r w:rsidRPr="00E36568">
        <w:t xml:space="preserve">   </w:t>
      </w:r>
      <w:proofErr w:type="gramStart"/>
      <w:r w:rsidRPr="00E36568">
        <w:t>{ $</w:t>
      </w:r>
      <w:proofErr w:type="gramEnd"/>
      <w:r w:rsidRPr="00E36568">
        <w:t xml:space="preserve">stage3: </w:t>
      </w:r>
      <w:proofErr w:type="gramStart"/>
      <w:r w:rsidRPr="00E36568">
        <w:t>{ ...</w:t>
      </w:r>
      <w:proofErr w:type="gramEnd"/>
      <w:r w:rsidRPr="00E36568">
        <w:t xml:space="preserve"> </w:t>
      </w:r>
      <w:proofErr w:type="gramStart"/>
      <w:r w:rsidRPr="00E36568">
        <w:t>} }</w:t>
      </w:r>
      <w:proofErr w:type="gramEnd"/>
    </w:p>
    <w:p w14:paraId="4A952904" w14:textId="77777777" w:rsidR="00E36568" w:rsidRDefault="00E36568" w:rsidP="00E36568">
      <w:pPr>
        <w:pStyle w:val="Code"/>
      </w:pPr>
      <w:r w:rsidRPr="00E36568">
        <w:t>])</w:t>
      </w:r>
    </w:p>
    <w:p w14:paraId="5ED8E95E" w14:textId="77777777" w:rsidR="00E36568" w:rsidRPr="00E36568" w:rsidRDefault="00E36568" w:rsidP="00E36568">
      <w:pPr>
        <w:pStyle w:val="Code"/>
      </w:pPr>
    </w:p>
    <w:p w14:paraId="575353CC" w14:textId="29F67D97" w:rsidR="00E36568" w:rsidRPr="00E36568" w:rsidRDefault="005C43E0" w:rsidP="00E36568">
      <w:pPr>
        <w:pStyle w:val="Heading2"/>
      </w:pPr>
      <w:bookmarkStart w:id="32" w:name="_Toc215141449"/>
      <w:r>
        <w:t>6</w:t>
      </w:r>
      <w:r w:rsidR="00E36568" w:rsidRPr="00E36568">
        <w:t>.2 Essential Stages</w:t>
      </w:r>
      <w:bookmarkEnd w:id="32"/>
    </w:p>
    <w:p w14:paraId="32C28EAE" w14:textId="77777777" w:rsidR="00E36568" w:rsidRPr="00E36568" w:rsidRDefault="00E36568" w:rsidP="00E36568">
      <w:r w:rsidRPr="00E36568">
        <w:t>While there are dozens of stages, 80% of your work will be done with just five.</w:t>
      </w:r>
    </w:p>
    <w:p w14:paraId="6CE86D51" w14:textId="77777777" w:rsidR="00E36568" w:rsidRPr="00E36568" w:rsidRDefault="00E36568" w:rsidP="00E36568">
      <w:pPr>
        <w:rPr>
          <w:b/>
          <w:bCs/>
        </w:rPr>
      </w:pPr>
      <w:r w:rsidRPr="00E36568">
        <w:rPr>
          <w:b/>
          <w:bCs/>
        </w:rPr>
        <w:t>1. $match (The Filter)</w:t>
      </w:r>
    </w:p>
    <w:p w14:paraId="2BB6C0E7" w14:textId="77777777" w:rsidR="00E36568" w:rsidRPr="00E36568" w:rsidRDefault="00E36568" w:rsidP="00E36568">
      <w:r w:rsidRPr="00E36568">
        <w:rPr>
          <w:b/>
          <w:bCs/>
        </w:rPr>
        <w:t>Action:</w:t>
      </w:r>
      <w:r w:rsidRPr="00E36568">
        <w:t xml:space="preserve"> Filters the documents. Identical syntax to </w:t>
      </w:r>
      <w:proofErr w:type="gramStart"/>
      <w:r w:rsidRPr="00E36568">
        <w:t>find(</w:t>
      </w:r>
      <w:proofErr w:type="gramEnd"/>
      <w:r w:rsidRPr="00E36568">
        <w:t xml:space="preserve">). </w:t>
      </w:r>
      <w:r w:rsidRPr="00E36568">
        <w:rPr>
          <w:b/>
          <w:bCs/>
        </w:rPr>
        <w:t>Best Practice:</w:t>
      </w:r>
      <w:r w:rsidRPr="00E36568">
        <w:t xml:space="preserve"> Always place $match as early as possible in the pipeline. This reduces the number of documents the subsequent stages have to process, drastically improving performance.</w:t>
      </w:r>
    </w:p>
    <w:p w14:paraId="1D1316CA" w14:textId="77777777" w:rsidR="00E36568" w:rsidRPr="00E36568" w:rsidRDefault="00E36568" w:rsidP="00E36568">
      <w:pPr>
        <w:rPr>
          <w:b/>
          <w:bCs/>
        </w:rPr>
      </w:pPr>
      <w:r w:rsidRPr="00E36568">
        <w:rPr>
          <w:b/>
          <w:bCs/>
        </w:rPr>
        <w:t>2. $group (The Aggregator)</w:t>
      </w:r>
    </w:p>
    <w:p w14:paraId="005E180E" w14:textId="77777777" w:rsidR="00E36568" w:rsidRPr="00E36568" w:rsidRDefault="00E36568" w:rsidP="00E36568">
      <w:r w:rsidRPr="00E36568">
        <w:rPr>
          <w:b/>
          <w:bCs/>
        </w:rPr>
        <w:t>Action:</w:t>
      </w:r>
      <w:r w:rsidRPr="00E36568">
        <w:t xml:space="preserve"> Groups documents by a specified identifier expression and applies accumulator expressions (like sum, avg) to each group. </w:t>
      </w:r>
      <w:r w:rsidRPr="00E36568">
        <w:rPr>
          <w:b/>
          <w:bCs/>
        </w:rPr>
        <w:t>SQL Equivalent:</w:t>
      </w:r>
      <w:r w:rsidRPr="00E36568">
        <w:t xml:space="preserve"> GROUP BY.</w:t>
      </w:r>
    </w:p>
    <w:p w14:paraId="34CD8E4E" w14:textId="77777777" w:rsidR="00E36568" w:rsidRPr="00E36568" w:rsidRDefault="00E36568" w:rsidP="00E36568">
      <w:r w:rsidRPr="00E36568">
        <w:t>JavaScript</w:t>
      </w:r>
    </w:p>
    <w:p w14:paraId="4CD9092C" w14:textId="77777777" w:rsidR="00E36568" w:rsidRPr="00E36568" w:rsidRDefault="00E36568" w:rsidP="00E36568">
      <w:r w:rsidRPr="00E36568">
        <w:t>// Calculate total sales per product</w:t>
      </w:r>
    </w:p>
    <w:p w14:paraId="3D41C61C" w14:textId="77777777" w:rsidR="00E36568" w:rsidRPr="00E36568" w:rsidRDefault="00E36568" w:rsidP="00E36568">
      <w:pPr>
        <w:pStyle w:val="Code"/>
      </w:pPr>
      <w:r w:rsidRPr="00E36568">
        <w:t>{</w:t>
      </w:r>
    </w:p>
    <w:p w14:paraId="1F59F3F2" w14:textId="77777777" w:rsidR="00E36568" w:rsidRPr="00E36568" w:rsidRDefault="00E36568" w:rsidP="00E36568">
      <w:pPr>
        <w:pStyle w:val="Code"/>
      </w:pPr>
      <w:r w:rsidRPr="00E36568">
        <w:t xml:space="preserve">  $group: {</w:t>
      </w:r>
    </w:p>
    <w:p w14:paraId="58F0413C" w14:textId="77777777" w:rsidR="00E36568" w:rsidRPr="00E36568" w:rsidRDefault="00E36568" w:rsidP="00E36568">
      <w:pPr>
        <w:pStyle w:val="Code"/>
      </w:pPr>
      <w:r w:rsidRPr="00E36568">
        <w:t xml:space="preserve">    _id: "$</w:t>
      </w:r>
      <w:proofErr w:type="spellStart"/>
      <w:r w:rsidRPr="00E36568">
        <w:t>product_name</w:t>
      </w:r>
      <w:proofErr w:type="spellEnd"/>
      <w:proofErr w:type="gramStart"/>
      <w:r w:rsidRPr="00E36568">
        <w:t xml:space="preserve">",   </w:t>
      </w:r>
      <w:proofErr w:type="gramEnd"/>
      <w:r w:rsidRPr="00E36568">
        <w:t xml:space="preserve">   // Group by this field</w:t>
      </w:r>
    </w:p>
    <w:p w14:paraId="14038F17" w14:textId="77777777" w:rsidR="00E36568" w:rsidRPr="00E36568" w:rsidRDefault="00E36568" w:rsidP="00E36568">
      <w:pPr>
        <w:pStyle w:val="Code"/>
      </w:pPr>
      <w:r w:rsidRPr="00E36568">
        <w:t xml:space="preserve">    </w:t>
      </w:r>
      <w:proofErr w:type="spellStart"/>
      <w:r w:rsidRPr="00E36568">
        <w:t>totalSaleAmount</w:t>
      </w:r>
      <w:proofErr w:type="spellEnd"/>
      <w:r w:rsidRPr="00E36568">
        <w:t xml:space="preserve">: </w:t>
      </w:r>
      <w:proofErr w:type="gramStart"/>
      <w:r w:rsidRPr="00E36568">
        <w:t>{ $</w:t>
      </w:r>
      <w:proofErr w:type="gramEnd"/>
      <w:r w:rsidRPr="00E36568">
        <w:t>sum: "$amount</w:t>
      </w:r>
      <w:proofErr w:type="gramStart"/>
      <w:r w:rsidRPr="00E36568">
        <w:t>" }</w:t>
      </w:r>
      <w:proofErr w:type="gramEnd"/>
      <w:r w:rsidRPr="00E36568">
        <w:t>,</w:t>
      </w:r>
    </w:p>
    <w:p w14:paraId="6795153C" w14:textId="77777777" w:rsidR="00E36568" w:rsidRPr="00E36568" w:rsidRDefault="00E36568" w:rsidP="00E36568">
      <w:pPr>
        <w:pStyle w:val="Code"/>
      </w:pPr>
      <w:r w:rsidRPr="00E36568">
        <w:t xml:space="preserve">    </w:t>
      </w:r>
      <w:proofErr w:type="spellStart"/>
      <w:r w:rsidRPr="00E36568">
        <w:t>averageQty</w:t>
      </w:r>
      <w:proofErr w:type="spellEnd"/>
      <w:r w:rsidRPr="00E36568">
        <w:t xml:space="preserve">: </w:t>
      </w:r>
      <w:proofErr w:type="gramStart"/>
      <w:r w:rsidRPr="00E36568">
        <w:t>{ $</w:t>
      </w:r>
      <w:proofErr w:type="gramEnd"/>
      <w:r w:rsidRPr="00E36568">
        <w:t>avg: "$quantity</w:t>
      </w:r>
      <w:proofErr w:type="gramStart"/>
      <w:r w:rsidRPr="00E36568">
        <w:t>" }</w:t>
      </w:r>
      <w:proofErr w:type="gramEnd"/>
    </w:p>
    <w:p w14:paraId="5D5C7B42" w14:textId="77777777" w:rsidR="00E36568" w:rsidRPr="00E36568" w:rsidRDefault="00E36568" w:rsidP="00E36568">
      <w:pPr>
        <w:pStyle w:val="Code"/>
      </w:pPr>
      <w:r w:rsidRPr="00E36568">
        <w:t xml:space="preserve">  }</w:t>
      </w:r>
    </w:p>
    <w:p w14:paraId="3FF1725C" w14:textId="77777777" w:rsidR="00E36568" w:rsidRDefault="00E36568" w:rsidP="00E36568">
      <w:pPr>
        <w:pStyle w:val="Code"/>
      </w:pPr>
      <w:r w:rsidRPr="00E36568">
        <w:t>}</w:t>
      </w:r>
    </w:p>
    <w:p w14:paraId="64999B0C" w14:textId="77777777" w:rsidR="00E36568" w:rsidRPr="00E36568" w:rsidRDefault="00E36568" w:rsidP="00E36568">
      <w:pPr>
        <w:pStyle w:val="Code"/>
      </w:pPr>
    </w:p>
    <w:p w14:paraId="2CBD1607" w14:textId="77777777" w:rsidR="00E36568" w:rsidRPr="00E36568" w:rsidRDefault="00E36568" w:rsidP="00E36568">
      <w:pPr>
        <w:rPr>
          <w:b/>
          <w:bCs/>
        </w:rPr>
      </w:pPr>
      <w:r w:rsidRPr="00E36568">
        <w:rPr>
          <w:b/>
          <w:bCs/>
        </w:rPr>
        <w:t xml:space="preserve">3. $project (The </w:t>
      </w:r>
      <w:proofErr w:type="spellStart"/>
      <w:r w:rsidRPr="00E36568">
        <w:rPr>
          <w:b/>
          <w:bCs/>
        </w:rPr>
        <w:t>Reshaper</w:t>
      </w:r>
      <w:proofErr w:type="spellEnd"/>
      <w:r w:rsidRPr="00E36568">
        <w:rPr>
          <w:b/>
          <w:bCs/>
        </w:rPr>
        <w:t>)</w:t>
      </w:r>
    </w:p>
    <w:p w14:paraId="6D02E5E1" w14:textId="77777777" w:rsidR="00E36568" w:rsidRPr="00E36568" w:rsidRDefault="00E36568" w:rsidP="00E36568">
      <w:r w:rsidRPr="00E36568">
        <w:rPr>
          <w:b/>
          <w:bCs/>
        </w:rPr>
        <w:t>Action:</w:t>
      </w:r>
      <w:r w:rsidRPr="00E36568">
        <w:t xml:space="preserve"> Selects, renames, or creates computed fields. It shapes the output document. </w:t>
      </w:r>
      <w:r w:rsidRPr="00E36568">
        <w:rPr>
          <w:b/>
          <w:bCs/>
        </w:rPr>
        <w:t>Use Case:</w:t>
      </w:r>
      <w:r w:rsidRPr="00E36568">
        <w:t xml:space="preserve"> Hiding sensitive data (like credit card numbers) or calculating new values (e.g., </w:t>
      </w:r>
      <w:proofErr w:type="spellStart"/>
      <w:r w:rsidRPr="00E36568">
        <w:t>total_price</w:t>
      </w:r>
      <w:proofErr w:type="spellEnd"/>
      <w:r w:rsidRPr="00E36568">
        <w:t xml:space="preserve"> = price * tax).</w:t>
      </w:r>
    </w:p>
    <w:p w14:paraId="2339D2B0" w14:textId="77777777" w:rsidR="00E36568" w:rsidRPr="00E36568" w:rsidRDefault="00E36568" w:rsidP="00E36568">
      <w:pPr>
        <w:rPr>
          <w:b/>
          <w:bCs/>
        </w:rPr>
      </w:pPr>
      <w:r w:rsidRPr="00E36568">
        <w:rPr>
          <w:b/>
          <w:bCs/>
        </w:rPr>
        <w:t>4. $sort</w:t>
      </w:r>
    </w:p>
    <w:p w14:paraId="7C547DC7" w14:textId="77777777" w:rsidR="00E36568" w:rsidRPr="00E36568" w:rsidRDefault="00E36568" w:rsidP="00E36568">
      <w:r w:rsidRPr="00E36568">
        <w:rPr>
          <w:b/>
          <w:bCs/>
        </w:rPr>
        <w:t>Action:</w:t>
      </w:r>
      <w:r w:rsidRPr="00E36568">
        <w:t xml:space="preserve"> </w:t>
      </w:r>
      <w:proofErr w:type="gramStart"/>
      <w:r w:rsidRPr="00E36568">
        <w:t>Reorders</w:t>
      </w:r>
      <w:proofErr w:type="gramEnd"/>
      <w:r w:rsidRPr="00E36568">
        <w:t xml:space="preserve"> the documents. </w:t>
      </w:r>
      <w:r w:rsidRPr="00E36568">
        <w:rPr>
          <w:b/>
          <w:bCs/>
        </w:rPr>
        <w:t>Note:</w:t>
      </w:r>
      <w:r w:rsidRPr="00E36568">
        <w:t xml:space="preserve"> If sorting a massive dataset, $sort is </w:t>
      </w:r>
      <w:proofErr w:type="gramStart"/>
      <w:r w:rsidRPr="00E36568">
        <w:t>memory-intensive</w:t>
      </w:r>
      <w:proofErr w:type="gramEnd"/>
      <w:r w:rsidRPr="00E36568">
        <w:t xml:space="preserve">. It is best to sort </w:t>
      </w:r>
      <w:r w:rsidRPr="00E36568">
        <w:rPr>
          <w:i/>
          <w:iCs/>
        </w:rPr>
        <w:t>after</w:t>
      </w:r>
      <w:r w:rsidRPr="00E36568">
        <w:t xml:space="preserve"> a $group or $match has reduced the dataset size.</w:t>
      </w:r>
    </w:p>
    <w:p w14:paraId="506A454F" w14:textId="77777777" w:rsidR="00E36568" w:rsidRPr="00E36568" w:rsidRDefault="00E36568" w:rsidP="00E36568">
      <w:pPr>
        <w:rPr>
          <w:b/>
          <w:bCs/>
        </w:rPr>
      </w:pPr>
      <w:r w:rsidRPr="00E36568">
        <w:rPr>
          <w:b/>
          <w:bCs/>
        </w:rPr>
        <w:t>5. $limit / $skip</w:t>
      </w:r>
    </w:p>
    <w:p w14:paraId="17F1D805" w14:textId="77777777" w:rsidR="00E36568" w:rsidRPr="00E36568" w:rsidRDefault="00E36568" w:rsidP="00E36568">
      <w:r w:rsidRPr="00E36568">
        <w:rPr>
          <w:b/>
          <w:bCs/>
        </w:rPr>
        <w:t>Action:</w:t>
      </w:r>
      <w:r w:rsidRPr="00E36568">
        <w:t xml:space="preserve"> Constrains the number of result documents. Useful for pagination.</w:t>
      </w:r>
    </w:p>
    <w:p w14:paraId="33F8F602" w14:textId="77777777" w:rsidR="00E36568" w:rsidRPr="00E36568" w:rsidRDefault="00000000" w:rsidP="00E36568">
      <w:r>
        <w:pict w14:anchorId="0E512E4D">
          <v:rect id="_x0000_i1037" style="width:0;height:1.5pt" o:hralign="center" o:hrstd="t" o:hr="t" fillcolor="#a0a0a0" stroked="f"/>
        </w:pict>
      </w:r>
    </w:p>
    <w:p w14:paraId="71027B6C" w14:textId="665A8A7D" w:rsidR="00E36568" w:rsidRPr="00E36568" w:rsidRDefault="005C43E0" w:rsidP="00E36568">
      <w:pPr>
        <w:pStyle w:val="Heading2"/>
      </w:pPr>
      <w:bookmarkStart w:id="33" w:name="_Toc215141450"/>
      <w:r>
        <w:t>6</w:t>
      </w:r>
      <w:r w:rsidR="00E36568" w:rsidRPr="00E36568">
        <w:t>.3 A Complete Example: Sales Analytics</w:t>
      </w:r>
      <w:bookmarkEnd w:id="33"/>
    </w:p>
    <w:p w14:paraId="0745D021" w14:textId="77777777" w:rsidR="00E36568" w:rsidRPr="00E36568" w:rsidRDefault="00E36568" w:rsidP="00E36568">
      <w:r w:rsidRPr="00E36568">
        <w:rPr>
          <w:b/>
          <w:bCs/>
        </w:rPr>
        <w:t>Scenario:</w:t>
      </w:r>
      <w:r w:rsidRPr="00E36568">
        <w:t xml:space="preserve"> We have a collection </w:t>
      </w:r>
      <w:proofErr w:type="gramStart"/>
      <w:r w:rsidRPr="00E36568">
        <w:t>sales</w:t>
      </w:r>
      <w:proofErr w:type="gramEnd"/>
      <w:r w:rsidRPr="00E36568">
        <w:t xml:space="preserve">. We want to find the </w:t>
      </w:r>
      <w:r w:rsidRPr="00E36568">
        <w:rPr>
          <w:b/>
          <w:bCs/>
        </w:rPr>
        <w:t>Top 3 Cities</w:t>
      </w:r>
      <w:r w:rsidRPr="00E36568">
        <w:t xml:space="preserve"> by revenue, but only for the year 2023.</w:t>
      </w:r>
    </w:p>
    <w:p w14:paraId="1C4E3910" w14:textId="77777777" w:rsidR="00E36568" w:rsidRPr="00E36568" w:rsidRDefault="00E36568" w:rsidP="00E36568">
      <w:r w:rsidRPr="00E36568">
        <w:rPr>
          <w:b/>
          <w:bCs/>
        </w:rPr>
        <w:t>The Data:</w:t>
      </w:r>
    </w:p>
    <w:p w14:paraId="7FEFE1B1" w14:textId="77777777" w:rsidR="00E36568" w:rsidRPr="00E36568" w:rsidRDefault="00E36568" w:rsidP="00E36568">
      <w:r w:rsidRPr="00E36568">
        <w:t>JSON</w:t>
      </w:r>
    </w:p>
    <w:p w14:paraId="30B23D0F" w14:textId="77777777" w:rsidR="00E36568" w:rsidRPr="00E36568" w:rsidRDefault="00E36568" w:rsidP="00E36568">
      <w:pPr>
        <w:pStyle w:val="Code"/>
      </w:pPr>
      <w:proofErr w:type="gramStart"/>
      <w:r w:rsidRPr="00E36568">
        <w:t>{ "</w:t>
      </w:r>
      <w:proofErr w:type="gramEnd"/>
      <w:r w:rsidRPr="00E36568">
        <w:t xml:space="preserve">_id": 1, "city": "New York", "year": 2023, "amount": </w:t>
      </w:r>
      <w:proofErr w:type="gramStart"/>
      <w:r w:rsidRPr="00E36568">
        <w:t>100 }</w:t>
      </w:r>
      <w:proofErr w:type="gramEnd"/>
    </w:p>
    <w:p w14:paraId="40DD48BB" w14:textId="77777777" w:rsidR="00E36568" w:rsidRPr="00E36568" w:rsidRDefault="00E36568" w:rsidP="00E36568">
      <w:pPr>
        <w:pStyle w:val="Code"/>
      </w:pPr>
      <w:proofErr w:type="gramStart"/>
      <w:r w:rsidRPr="00E36568">
        <w:t>{ "</w:t>
      </w:r>
      <w:proofErr w:type="gramEnd"/>
      <w:r w:rsidRPr="00E36568">
        <w:t xml:space="preserve">_id": 2, "city": "New York", "year": 2023, "amount": </w:t>
      </w:r>
      <w:proofErr w:type="gramStart"/>
      <w:r w:rsidRPr="00E36568">
        <w:t>200 }</w:t>
      </w:r>
      <w:proofErr w:type="gramEnd"/>
    </w:p>
    <w:p w14:paraId="043C1770" w14:textId="77777777" w:rsidR="00E36568" w:rsidRDefault="00E36568" w:rsidP="00E36568">
      <w:pPr>
        <w:pStyle w:val="Code"/>
      </w:pPr>
      <w:proofErr w:type="gramStart"/>
      <w:r w:rsidRPr="00E36568">
        <w:t>{ "</w:t>
      </w:r>
      <w:proofErr w:type="gramEnd"/>
      <w:r w:rsidRPr="00E36568">
        <w:t>_id": 3, "city": "London</w:t>
      </w:r>
      <w:proofErr w:type="gramStart"/>
      <w:r w:rsidRPr="00E36568">
        <w:t xml:space="preserve">",   </w:t>
      </w:r>
      <w:proofErr w:type="gramEnd"/>
      <w:r w:rsidRPr="00E36568">
        <w:t xml:space="preserve">"year": 2022, "amount": </w:t>
      </w:r>
      <w:proofErr w:type="gramStart"/>
      <w:r w:rsidRPr="00E36568">
        <w:t>500 }</w:t>
      </w:r>
      <w:proofErr w:type="gramEnd"/>
      <w:r w:rsidRPr="00E36568">
        <w:t xml:space="preserve"> // Wrong year</w:t>
      </w:r>
    </w:p>
    <w:p w14:paraId="5E2ACA77" w14:textId="77777777" w:rsidR="00E36568" w:rsidRPr="00E36568" w:rsidRDefault="00E36568" w:rsidP="00E36568">
      <w:pPr>
        <w:pStyle w:val="Code"/>
      </w:pPr>
    </w:p>
    <w:p w14:paraId="105BCD93" w14:textId="77777777" w:rsidR="00E36568" w:rsidRPr="00E36568" w:rsidRDefault="00E36568" w:rsidP="00E36568">
      <w:r w:rsidRPr="00E36568">
        <w:rPr>
          <w:b/>
          <w:bCs/>
        </w:rPr>
        <w:t>The Pipeline:</w:t>
      </w:r>
    </w:p>
    <w:p w14:paraId="2CEA487C" w14:textId="77777777" w:rsidR="00E36568" w:rsidRPr="00E36568" w:rsidRDefault="00E36568" w:rsidP="00E36568">
      <w:r w:rsidRPr="00E36568">
        <w:t>JavaScript</w:t>
      </w:r>
    </w:p>
    <w:p w14:paraId="32EB8CD9" w14:textId="77777777" w:rsidR="00E36568" w:rsidRPr="00E36568" w:rsidRDefault="00E36568" w:rsidP="00E36568">
      <w:pPr>
        <w:pStyle w:val="Code"/>
      </w:pPr>
      <w:proofErr w:type="spellStart"/>
      <w:proofErr w:type="gramStart"/>
      <w:r w:rsidRPr="00E36568">
        <w:t>db.sales</w:t>
      </w:r>
      <w:proofErr w:type="gramEnd"/>
      <w:r w:rsidRPr="00E36568">
        <w:t>.</w:t>
      </w:r>
      <w:proofErr w:type="gramStart"/>
      <w:r w:rsidRPr="00E36568">
        <w:t>aggregate</w:t>
      </w:r>
      <w:proofErr w:type="spellEnd"/>
      <w:r w:rsidRPr="00E36568">
        <w:t>(</w:t>
      </w:r>
      <w:proofErr w:type="gramEnd"/>
      <w:r w:rsidRPr="00E36568">
        <w:t>[</w:t>
      </w:r>
    </w:p>
    <w:p w14:paraId="11872578" w14:textId="77777777" w:rsidR="00E36568" w:rsidRPr="00E36568" w:rsidRDefault="00E36568" w:rsidP="00E36568">
      <w:pPr>
        <w:pStyle w:val="Code"/>
      </w:pPr>
      <w:r w:rsidRPr="00E36568">
        <w:t xml:space="preserve">  // Stage 1: Filter for only 2023 data</w:t>
      </w:r>
    </w:p>
    <w:p w14:paraId="08B52EC2" w14:textId="77777777" w:rsidR="00E36568" w:rsidRPr="00E36568" w:rsidRDefault="00E36568" w:rsidP="00E36568">
      <w:pPr>
        <w:pStyle w:val="Code"/>
      </w:pPr>
      <w:r w:rsidRPr="00E36568">
        <w:t xml:space="preserve">  </w:t>
      </w:r>
      <w:proofErr w:type="gramStart"/>
      <w:r w:rsidRPr="00E36568">
        <w:t>{ $</w:t>
      </w:r>
      <w:proofErr w:type="gramEnd"/>
      <w:r w:rsidRPr="00E36568">
        <w:t xml:space="preserve">match: </w:t>
      </w:r>
      <w:proofErr w:type="gramStart"/>
      <w:r w:rsidRPr="00E36568">
        <w:t>{ year</w:t>
      </w:r>
      <w:proofErr w:type="gramEnd"/>
      <w:r w:rsidRPr="00E36568">
        <w:t xml:space="preserve">: </w:t>
      </w:r>
      <w:proofErr w:type="gramStart"/>
      <w:r w:rsidRPr="00E36568">
        <w:t>2023 }</w:t>
      </w:r>
      <w:proofErr w:type="gramEnd"/>
      <w:r w:rsidRPr="00E36568">
        <w:t xml:space="preserve"> },</w:t>
      </w:r>
    </w:p>
    <w:p w14:paraId="29CF8ADD" w14:textId="77777777" w:rsidR="00E36568" w:rsidRPr="00E36568" w:rsidRDefault="00E36568" w:rsidP="00E36568">
      <w:pPr>
        <w:pStyle w:val="Code"/>
      </w:pPr>
    </w:p>
    <w:p w14:paraId="1A0F1794" w14:textId="77777777" w:rsidR="00E36568" w:rsidRPr="00E36568" w:rsidRDefault="00E36568" w:rsidP="00E36568">
      <w:pPr>
        <w:pStyle w:val="Code"/>
      </w:pPr>
      <w:r w:rsidRPr="00E36568">
        <w:t xml:space="preserve">  // Stage 2: Group by City and sum the revenue</w:t>
      </w:r>
    </w:p>
    <w:p w14:paraId="500853B1" w14:textId="77777777" w:rsidR="00E36568" w:rsidRPr="00E36568" w:rsidRDefault="00E36568" w:rsidP="00E36568">
      <w:pPr>
        <w:pStyle w:val="Code"/>
      </w:pPr>
      <w:r w:rsidRPr="00E36568">
        <w:t xml:space="preserve">  </w:t>
      </w:r>
      <w:proofErr w:type="gramStart"/>
      <w:r w:rsidRPr="00E36568">
        <w:t>{ $</w:t>
      </w:r>
      <w:proofErr w:type="gramEnd"/>
      <w:r w:rsidRPr="00E36568">
        <w:t>group: {</w:t>
      </w:r>
    </w:p>
    <w:p w14:paraId="6A7F9FB7" w14:textId="77777777" w:rsidR="00E36568" w:rsidRPr="00E36568" w:rsidRDefault="00E36568" w:rsidP="00E36568">
      <w:pPr>
        <w:pStyle w:val="Code"/>
      </w:pPr>
      <w:r w:rsidRPr="00E36568">
        <w:t xml:space="preserve">      _id: "$city",</w:t>
      </w:r>
    </w:p>
    <w:p w14:paraId="3D1F1755" w14:textId="77777777" w:rsidR="00E36568" w:rsidRPr="00E36568" w:rsidRDefault="00E36568" w:rsidP="00E36568">
      <w:pPr>
        <w:pStyle w:val="Code"/>
      </w:pPr>
      <w:r w:rsidRPr="00E36568">
        <w:t xml:space="preserve">      </w:t>
      </w:r>
      <w:proofErr w:type="spellStart"/>
      <w:r w:rsidRPr="00E36568">
        <w:t>totalRevenue</w:t>
      </w:r>
      <w:proofErr w:type="spellEnd"/>
      <w:r w:rsidRPr="00E36568">
        <w:t xml:space="preserve">: </w:t>
      </w:r>
      <w:proofErr w:type="gramStart"/>
      <w:r w:rsidRPr="00E36568">
        <w:t>{ $</w:t>
      </w:r>
      <w:proofErr w:type="gramEnd"/>
      <w:r w:rsidRPr="00E36568">
        <w:t>sum: "$amount</w:t>
      </w:r>
      <w:proofErr w:type="gramStart"/>
      <w:r w:rsidRPr="00E36568">
        <w:t>" }</w:t>
      </w:r>
      <w:proofErr w:type="gramEnd"/>
    </w:p>
    <w:p w14:paraId="6CCEE846" w14:textId="77777777" w:rsidR="00E36568" w:rsidRPr="00E36568" w:rsidRDefault="00E36568" w:rsidP="00E36568">
      <w:pPr>
        <w:pStyle w:val="Code"/>
      </w:pPr>
      <w:r w:rsidRPr="00E36568">
        <w:t xml:space="preserve">  }},</w:t>
      </w:r>
    </w:p>
    <w:p w14:paraId="58B1C1CF" w14:textId="77777777" w:rsidR="00E36568" w:rsidRPr="00E36568" w:rsidRDefault="00E36568" w:rsidP="00E36568">
      <w:pPr>
        <w:pStyle w:val="Code"/>
      </w:pPr>
    </w:p>
    <w:p w14:paraId="3665101F" w14:textId="77777777" w:rsidR="00E36568" w:rsidRPr="00E36568" w:rsidRDefault="00E36568" w:rsidP="00E36568">
      <w:pPr>
        <w:pStyle w:val="Code"/>
      </w:pPr>
      <w:r w:rsidRPr="00E36568">
        <w:t xml:space="preserve">  // Stage 3: Sort by revenue descending (Highest first)</w:t>
      </w:r>
    </w:p>
    <w:p w14:paraId="5E283AA5" w14:textId="77777777" w:rsidR="00E36568" w:rsidRPr="00E36568" w:rsidRDefault="00E36568" w:rsidP="00E36568">
      <w:pPr>
        <w:pStyle w:val="Code"/>
      </w:pPr>
      <w:r w:rsidRPr="00E36568">
        <w:t xml:space="preserve">  </w:t>
      </w:r>
      <w:proofErr w:type="gramStart"/>
      <w:r w:rsidRPr="00E36568">
        <w:t>{ $</w:t>
      </w:r>
      <w:proofErr w:type="gramEnd"/>
      <w:r w:rsidRPr="00E36568">
        <w:t xml:space="preserve">sort: </w:t>
      </w:r>
      <w:proofErr w:type="gramStart"/>
      <w:r w:rsidRPr="00E36568">
        <w:t xml:space="preserve">{ </w:t>
      </w:r>
      <w:proofErr w:type="spellStart"/>
      <w:r w:rsidRPr="00E36568">
        <w:t>totalRevenue</w:t>
      </w:r>
      <w:proofErr w:type="spellEnd"/>
      <w:proofErr w:type="gramEnd"/>
      <w:r w:rsidRPr="00E36568">
        <w:t>: -</w:t>
      </w:r>
      <w:proofErr w:type="gramStart"/>
      <w:r w:rsidRPr="00E36568">
        <w:t>1 }</w:t>
      </w:r>
      <w:proofErr w:type="gramEnd"/>
      <w:r w:rsidRPr="00E36568">
        <w:t xml:space="preserve"> },</w:t>
      </w:r>
    </w:p>
    <w:p w14:paraId="485EAD6C" w14:textId="77777777" w:rsidR="00E36568" w:rsidRPr="00E36568" w:rsidRDefault="00E36568" w:rsidP="00E36568">
      <w:pPr>
        <w:pStyle w:val="Code"/>
      </w:pPr>
    </w:p>
    <w:p w14:paraId="732FEE22" w14:textId="77777777" w:rsidR="00E36568" w:rsidRPr="00E36568" w:rsidRDefault="00E36568" w:rsidP="00E36568">
      <w:pPr>
        <w:pStyle w:val="Code"/>
      </w:pPr>
      <w:r w:rsidRPr="00E36568">
        <w:t xml:space="preserve">  // Stage 4: Keep only the top 3</w:t>
      </w:r>
    </w:p>
    <w:p w14:paraId="10CF8FC2" w14:textId="77777777" w:rsidR="00E36568" w:rsidRPr="00E36568" w:rsidRDefault="00E36568" w:rsidP="00E36568">
      <w:pPr>
        <w:pStyle w:val="Code"/>
      </w:pPr>
      <w:r w:rsidRPr="00E36568">
        <w:t xml:space="preserve">  </w:t>
      </w:r>
      <w:proofErr w:type="gramStart"/>
      <w:r w:rsidRPr="00E36568">
        <w:t>{ $</w:t>
      </w:r>
      <w:proofErr w:type="gramEnd"/>
      <w:r w:rsidRPr="00E36568">
        <w:t xml:space="preserve">limit: </w:t>
      </w:r>
      <w:proofErr w:type="gramStart"/>
      <w:r w:rsidRPr="00E36568">
        <w:t>3 }</w:t>
      </w:r>
      <w:proofErr w:type="gramEnd"/>
    </w:p>
    <w:p w14:paraId="05CAAD44" w14:textId="77777777" w:rsidR="00E36568" w:rsidRDefault="00E36568" w:rsidP="00E36568">
      <w:pPr>
        <w:pStyle w:val="Code"/>
      </w:pPr>
      <w:r w:rsidRPr="00E36568">
        <w:t>])</w:t>
      </w:r>
    </w:p>
    <w:p w14:paraId="7A02227D" w14:textId="77777777" w:rsidR="00E36568" w:rsidRPr="00E36568" w:rsidRDefault="00E36568" w:rsidP="00E36568">
      <w:pPr>
        <w:pStyle w:val="Code"/>
      </w:pPr>
    </w:p>
    <w:p w14:paraId="4B65CE7D" w14:textId="77777777" w:rsidR="00E36568" w:rsidRPr="00E36568" w:rsidRDefault="00E36568" w:rsidP="00E36568">
      <w:r w:rsidRPr="00E36568">
        <w:rPr>
          <w:b/>
          <w:bCs/>
        </w:rPr>
        <w:t>The Output:</w:t>
      </w:r>
    </w:p>
    <w:p w14:paraId="1BAF6183" w14:textId="77777777" w:rsidR="00E36568" w:rsidRPr="00E36568" w:rsidRDefault="00E36568" w:rsidP="00E36568">
      <w:r w:rsidRPr="00E36568">
        <w:t>JSON</w:t>
      </w:r>
    </w:p>
    <w:p w14:paraId="323C98BC" w14:textId="77777777" w:rsidR="00E36568" w:rsidRPr="00E36568" w:rsidRDefault="00E36568" w:rsidP="00E36568">
      <w:pPr>
        <w:pStyle w:val="Code"/>
      </w:pPr>
      <w:r w:rsidRPr="00E36568">
        <w:t>[</w:t>
      </w:r>
    </w:p>
    <w:p w14:paraId="59BC3C56" w14:textId="77777777" w:rsidR="00E36568" w:rsidRPr="00E36568" w:rsidRDefault="00E36568" w:rsidP="00E36568">
      <w:pPr>
        <w:pStyle w:val="Code"/>
      </w:pPr>
      <w:r w:rsidRPr="00E36568">
        <w:t xml:space="preserve">  </w:t>
      </w:r>
      <w:proofErr w:type="gramStart"/>
      <w:r w:rsidRPr="00E36568">
        <w:t>{ "</w:t>
      </w:r>
      <w:proofErr w:type="gramEnd"/>
      <w:r w:rsidRPr="00E36568">
        <w:t>_id": "New York", "</w:t>
      </w:r>
      <w:proofErr w:type="spellStart"/>
      <w:r w:rsidRPr="00E36568">
        <w:t>totalRevenue</w:t>
      </w:r>
      <w:proofErr w:type="spellEnd"/>
      <w:r w:rsidRPr="00E36568">
        <w:t xml:space="preserve">": </w:t>
      </w:r>
      <w:proofErr w:type="gramStart"/>
      <w:r w:rsidRPr="00E36568">
        <w:t>300 }</w:t>
      </w:r>
      <w:proofErr w:type="gramEnd"/>
    </w:p>
    <w:p w14:paraId="2563997E" w14:textId="77777777" w:rsidR="00E36568" w:rsidRPr="00E36568" w:rsidRDefault="00E36568" w:rsidP="00E36568">
      <w:pPr>
        <w:pStyle w:val="Code"/>
      </w:pPr>
      <w:r w:rsidRPr="00E36568">
        <w:t xml:space="preserve">  // ... other cities</w:t>
      </w:r>
    </w:p>
    <w:p w14:paraId="79043FFA" w14:textId="77777777" w:rsidR="00E36568" w:rsidRPr="00E36568" w:rsidRDefault="00E36568" w:rsidP="00E36568">
      <w:pPr>
        <w:pStyle w:val="Code"/>
      </w:pPr>
      <w:r w:rsidRPr="00E36568">
        <w:t>]</w:t>
      </w:r>
    </w:p>
    <w:p w14:paraId="3317456B" w14:textId="77777777" w:rsidR="00E36568" w:rsidRPr="00E36568" w:rsidRDefault="00000000" w:rsidP="00E36568">
      <w:r>
        <w:pict w14:anchorId="5B69EDE7">
          <v:rect id="_x0000_i1038" style="width:0;height:1.5pt" o:hralign="center" o:hrstd="t" o:hr="t" fillcolor="#a0a0a0" stroked="f"/>
        </w:pict>
      </w:r>
    </w:p>
    <w:p w14:paraId="1ECEED6B" w14:textId="5174DA9C" w:rsidR="00E36568" w:rsidRPr="00E36568" w:rsidRDefault="005C43E0" w:rsidP="00E36568">
      <w:pPr>
        <w:pStyle w:val="Heading2"/>
      </w:pPr>
      <w:bookmarkStart w:id="34" w:name="_Toc215141451"/>
      <w:r>
        <w:t>6</w:t>
      </w:r>
      <w:r w:rsidR="00E36568" w:rsidRPr="00E36568">
        <w:t>.4 Advanced Transformations</w:t>
      </w:r>
      <w:bookmarkEnd w:id="34"/>
    </w:p>
    <w:p w14:paraId="0376E9A8" w14:textId="77777777" w:rsidR="00E36568" w:rsidRPr="00E36568" w:rsidRDefault="00E36568" w:rsidP="00E36568">
      <w:pPr>
        <w:rPr>
          <w:b/>
          <w:bCs/>
        </w:rPr>
      </w:pPr>
      <w:r w:rsidRPr="00E36568">
        <w:rPr>
          <w:b/>
          <w:bCs/>
        </w:rPr>
        <w:t>Handling Arrays: $unwind</w:t>
      </w:r>
    </w:p>
    <w:p w14:paraId="03EE85F6" w14:textId="77777777" w:rsidR="00E36568" w:rsidRPr="00E36568" w:rsidRDefault="00E36568" w:rsidP="00E36568">
      <w:r w:rsidRPr="00E36568">
        <w:t xml:space="preserve">This is often the most confusing stage for beginners. </w:t>
      </w:r>
      <w:r w:rsidRPr="00E36568">
        <w:rPr>
          <w:b/>
          <w:bCs/>
        </w:rPr>
        <w:t>Problem:</w:t>
      </w:r>
      <w:r w:rsidRPr="00E36568">
        <w:t xml:space="preserve"> Aggregation works on </w:t>
      </w:r>
      <w:r w:rsidRPr="00E36568">
        <w:rPr>
          <w:i/>
          <w:iCs/>
        </w:rPr>
        <w:t>documents</w:t>
      </w:r>
      <w:r w:rsidRPr="00E36568">
        <w:t xml:space="preserve">. What if you want to aggregate on </w:t>
      </w:r>
      <w:r w:rsidRPr="00E36568">
        <w:rPr>
          <w:i/>
          <w:iCs/>
        </w:rPr>
        <w:t>elements inside an array</w:t>
      </w:r>
      <w:r w:rsidRPr="00E36568">
        <w:t xml:space="preserve">? </w:t>
      </w:r>
      <w:r w:rsidRPr="00E36568">
        <w:rPr>
          <w:b/>
          <w:bCs/>
        </w:rPr>
        <w:t>Solution:</w:t>
      </w:r>
      <w:r w:rsidRPr="00E36568">
        <w:t xml:space="preserve"> $unwind deconstructs an array field from the input documents to output a document for </w:t>
      </w:r>
      <w:r w:rsidRPr="00E36568">
        <w:rPr>
          <w:i/>
          <w:iCs/>
        </w:rPr>
        <w:t>each</w:t>
      </w:r>
      <w:r w:rsidRPr="00E36568">
        <w:t xml:space="preserve"> element.</w:t>
      </w:r>
    </w:p>
    <w:p w14:paraId="7095DD1F" w14:textId="77777777" w:rsidR="00E36568" w:rsidRPr="00E36568" w:rsidRDefault="00E36568" w:rsidP="00E36568">
      <w:r w:rsidRPr="00E36568">
        <w:rPr>
          <w:b/>
          <w:bCs/>
        </w:rPr>
        <w:t>Example:</w:t>
      </w:r>
      <w:r w:rsidRPr="00E36568">
        <w:t xml:space="preserve"> Input: </w:t>
      </w:r>
      <w:proofErr w:type="gramStart"/>
      <w:r w:rsidRPr="00E36568">
        <w:t>{ product</w:t>
      </w:r>
      <w:proofErr w:type="gramEnd"/>
      <w:r w:rsidRPr="00E36568">
        <w:t>: "Shirt", sizes: ["S", "M", "L"</w:t>
      </w:r>
      <w:proofErr w:type="gramStart"/>
      <w:r w:rsidRPr="00E36568">
        <w:t>] }</w:t>
      </w:r>
      <w:proofErr w:type="gramEnd"/>
      <w:r w:rsidRPr="00E36568">
        <w:t xml:space="preserve"> Stage: </w:t>
      </w:r>
      <w:proofErr w:type="gramStart"/>
      <w:r w:rsidRPr="00E36568">
        <w:t>{ $</w:t>
      </w:r>
      <w:proofErr w:type="gramEnd"/>
      <w:r w:rsidRPr="00E36568">
        <w:t>unwind: "$sizes</w:t>
      </w:r>
      <w:proofErr w:type="gramStart"/>
      <w:r w:rsidRPr="00E36568">
        <w:t>" }</w:t>
      </w:r>
      <w:proofErr w:type="gramEnd"/>
      <w:r w:rsidRPr="00E36568">
        <w:t xml:space="preserve"> Output:</w:t>
      </w:r>
    </w:p>
    <w:p w14:paraId="4050D54A" w14:textId="77777777" w:rsidR="00E36568" w:rsidRPr="00E36568" w:rsidRDefault="00E36568" w:rsidP="00E36568">
      <w:pPr>
        <w:numPr>
          <w:ilvl w:val="0"/>
          <w:numId w:val="44"/>
        </w:numPr>
      </w:pPr>
      <w:proofErr w:type="gramStart"/>
      <w:r w:rsidRPr="00E36568">
        <w:t>{ product</w:t>
      </w:r>
      <w:proofErr w:type="gramEnd"/>
      <w:r w:rsidRPr="00E36568">
        <w:t>: "Shirt", sizes: "S</w:t>
      </w:r>
      <w:proofErr w:type="gramStart"/>
      <w:r w:rsidRPr="00E36568">
        <w:t>" }</w:t>
      </w:r>
      <w:proofErr w:type="gramEnd"/>
    </w:p>
    <w:p w14:paraId="7813486D" w14:textId="77777777" w:rsidR="00E36568" w:rsidRPr="00E36568" w:rsidRDefault="00E36568" w:rsidP="00E36568">
      <w:pPr>
        <w:numPr>
          <w:ilvl w:val="0"/>
          <w:numId w:val="44"/>
        </w:numPr>
      </w:pPr>
      <w:proofErr w:type="gramStart"/>
      <w:r w:rsidRPr="00E36568">
        <w:t>{ product</w:t>
      </w:r>
      <w:proofErr w:type="gramEnd"/>
      <w:r w:rsidRPr="00E36568">
        <w:t>: "Shirt", sizes: "M</w:t>
      </w:r>
      <w:proofErr w:type="gramStart"/>
      <w:r w:rsidRPr="00E36568">
        <w:t>" }</w:t>
      </w:r>
      <w:proofErr w:type="gramEnd"/>
    </w:p>
    <w:p w14:paraId="16CE87EB" w14:textId="77777777" w:rsidR="00E36568" w:rsidRPr="00E36568" w:rsidRDefault="00E36568" w:rsidP="00E36568">
      <w:pPr>
        <w:numPr>
          <w:ilvl w:val="0"/>
          <w:numId w:val="44"/>
        </w:numPr>
      </w:pPr>
      <w:proofErr w:type="gramStart"/>
      <w:r w:rsidRPr="00E36568">
        <w:t>{ product</w:t>
      </w:r>
      <w:proofErr w:type="gramEnd"/>
      <w:r w:rsidRPr="00E36568">
        <w:t>: "Shirt", sizes: "L</w:t>
      </w:r>
      <w:proofErr w:type="gramStart"/>
      <w:r w:rsidRPr="00E36568">
        <w:t>" }</w:t>
      </w:r>
      <w:proofErr w:type="gramEnd"/>
    </w:p>
    <w:p w14:paraId="0C4101D7" w14:textId="77777777" w:rsidR="00E36568" w:rsidRPr="00E36568" w:rsidRDefault="00E36568" w:rsidP="00E36568">
      <w:r w:rsidRPr="00E36568">
        <w:t>Now you can group by sizes to count inventory distribution.</w:t>
      </w:r>
    </w:p>
    <w:p w14:paraId="34F042D0" w14:textId="77777777" w:rsidR="00E36568" w:rsidRPr="00E36568" w:rsidRDefault="00E36568" w:rsidP="00E36568">
      <w:pPr>
        <w:rPr>
          <w:b/>
          <w:bCs/>
        </w:rPr>
      </w:pPr>
      <w:r w:rsidRPr="00E36568">
        <w:rPr>
          <w:b/>
          <w:bCs/>
        </w:rPr>
        <w:t>Joining Collections: $lookup</w:t>
      </w:r>
    </w:p>
    <w:p w14:paraId="003FF7C3" w14:textId="77777777" w:rsidR="00E36568" w:rsidRPr="00E36568" w:rsidRDefault="00E36568" w:rsidP="00E36568">
      <w:r w:rsidRPr="00E36568">
        <w:t xml:space="preserve">This enables a </w:t>
      </w:r>
      <w:r w:rsidRPr="00E36568">
        <w:rPr>
          <w:b/>
          <w:bCs/>
        </w:rPr>
        <w:t>Left Outer Join</w:t>
      </w:r>
      <w:r w:rsidRPr="00E36568">
        <w:t xml:space="preserve"> with another collection.</w:t>
      </w:r>
    </w:p>
    <w:p w14:paraId="3110B148" w14:textId="77777777" w:rsidR="00E36568" w:rsidRPr="00E36568" w:rsidRDefault="00E36568" w:rsidP="00E36568">
      <w:r w:rsidRPr="00E36568">
        <w:t>JavaScript</w:t>
      </w:r>
    </w:p>
    <w:p w14:paraId="686DEEE6" w14:textId="77777777" w:rsidR="00E36568" w:rsidRPr="00E36568" w:rsidRDefault="00E36568" w:rsidP="00E36568">
      <w:pPr>
        <w:pStyle w:val="Code"/>
      </w:pPr>
      <w:r w:rsidRPr="00E36568">
        <w:t>{</w:t>
      </w:r>
    </w:p>
    <w:p w14:paraId="5C72CA51" w14:textId="77777777" w:rsidR="00E36568" w:rsidRPr="00E36568" w:rsidRDefault="00E36568" w:rsidP="00E36568">
      <w:pPr>
        <w:pStyle w:val="Code"/>
      </w:pPr>
      <w:r w:rsidRPr="00E36568">
        <w:t xml:space="preserve">   $lookup: {</w:t>
      </w:r>
    </w:p>
    <w:p w14:paraId="3AC85A52" w14:textId="77777777" w:rsidR="00E36568" w:rsidRPr="00E36568" w:rsidRDefault="00E36568" w:rsidP="00E36568">
      <w:pPr>
        <w:pStyle w:val="Code"/>
      </w:pPr>
      <w:r w:rsidRPr="00E36568">
        <w:t xml:space="preserve">     from: "inventory</w:t>
      </w:r>
      <w:proofErr w:type="gramStart"/>
      <w:r w:rsidRPr="00E36568">
        <w:t xml:space="preserve">",   </w:t>
      </w:r>
      <w:proofErr w:type="gramEnd"/>
      <w:r w:rsidRPr="00E36568">
        <w:t xml:space="preserve">    // The other collection</w:t>
      </w:r>
    </w:p>
    <w:p w14:paraId="333DCDE9" w14:textId="77777777" w:rsidR="00E36568" w:rsidRPr="00E36568" w:rsidRDefault="00E36568" w:rsidP="00E36568">
      <w:pPr>
        <w:pStyle w:val="Code"/>
      </w:pPr>
      <w:r w:rsidRPr="00E36568">
        <w:t xml:space="preserve">     </w:t>
      </w:r>
      <w:proofErr w:type="spellStart"/>
      <w:r w:rsidRPr="00E36568">
        <w:t>localField</w:t>
      </w:r>
      <w:proofErr w:type="spellEnd"/>
      <w:r w:rsidRPr="00E36568">
        <w:t>: "item</w:t>
      </w:r>
      <w:proofErr w:type="gramStart"/>
      <w:r w:rsidRPr="00E36568">
        <w:t xml:space="preserve">",   </w:t>
      </w:r>
      <w:proofErr w:type="gramEnd"/>
      <w:r w:rsidRPr="00E36568">
        <w:t xml:space="preserve">   // Field in THIS collection</w:t>
      </w:r>
    </w:p>
    <w:p w14:paraId="6511407B" w14:textId="77777777" w:rsidR="00E36568" w:rsidRPr="00E36568" w:rsidRDefault="00E36568" w:rsidP="00E36568">
      <w:pPr>
        <w:pStyle w:val="Code"/>
      </w:pPr>
      <w:r w:rsidRPr="00E36568">
        <w:t xml:space="preserve">     </w:t>
      </w:r>
      <w:proofErr w:type="spellStart"/>
      <w:r w:rsidRPr="00E36568">
        <w:t>foreignField</w:t>
      </w:r>
      <w:proofErr w:type="spellEnd"/>
      <w:r w:rsidRPr="00E36568">
        <w:t>: "</w:t>
      </w:r>
      <w:proofErr w:type="spellStart"/>
      <w:r w:rsidRPr="00E36568">
        <w:t>sku</w:t>
      </w:r>
      <w:proofErr w:type="spellEnd"/>
      <w:proofErr w:type="gramStart"/>
      <w:r w:rsidRPr="00E36568">
        <w:t xml:space="preserve">",   </w:t>
      </w:r>
      <w:proofErr w:type="gramEnd"/>
      <w:r w:rsidRPr="00E36568">
        <w:t xml:space="preserve">  // Field in THAT collection</w:t>
      </w:r>
    </w:p>
    <w:p w14:paraId="61E38A8B" w14:textId="77777777" w:rsidR="00E36568" w:rsidRPr="00E36568" w:rsidRDefault="00E36568" w:rsidP="00E36568">
      <w:pPr>
        <w:pStyle w:val="Code"/>
      </w:pPr>
      <w:r w:rsidRPr="00E36568">
        <w:t xml:space="preserve">     as: "</w:t>
      </w:r>
      <w:proofErr w:type="spellStart"/>
      <w:r w:rsidRPr="00E36568">
        <w:t>inventory_docs</w:t>
      </w:r>
      <w:proofErr w:type="spellEnd"/>
      <w:r w:rsidRPr="00E36568">
        <w:t>"     // Output array field name</w:t>
      </w:r>
    </w:p>
    <w:p w14:paraId="7146EADB" w14:textId="77777777" w:rsidR="00E36568" w:rsidRPr="00E36568" w:rsidRDefault="00E36568" w:rsidP="00E36568">
      <w:pPr>
        <w:pStyle w:val="Code"/>
      </w:pPr>
      <w:r w:rsidRPr="00E36568">
        <w:t xml:space="preserve">   }</w:t>
      </w:r>
    </w:p>
    <w:p w14:paraId="48ACD722" w14:textId="77777777" w:rsidR="00E36568" w:rsidRPr="00E36568" w:rsidRDefault="00E36568" w:rsidP="00E36568">
      <w:pPr>
        <w:pStyle w:val="Code"/>
      </w:pPr>
      <w:r w:rsidRPr="00E36568">
        <w:t>}</w:t>
      </w:r>
    </w:p>
    <w:p w14:paraId="29C60BB2" w14:textId="77777777" w:rsidR="00E36568" w:rsidRPr="00E36568" w:rsidRDefault="00E36568" w:rsidP="00E36568">
      <w:pPr>
        <w:numPr>
          <w:ilvl w:val="0"/>
          <w:numId w:val="45"/>
        </w:numPr>
      </w:pPr>
      <w:r w:rsidRPr="00E36568">
        <w:rPr>
          <w:b/>
          <w:bCs/>
        </w:rPr>
        <w:t>Performance Warning:</w:t>
      </w:r>
      <w:r w:rsidRPr="00E36568">
        <w:t xml:space="preserve"> $lookup is essentially a nested loop. Using it frequently suggests your schema might be too normalized (see Chapter 4).</w:t>
      </w:r>
    </w:p>
    <w:p w14:paraId="2DBB6510" w14:textId="77777777" w:rsidR="00E36568" w:rsidRPr="00E36568" w:rsidRDefault="00E36568" w:rsidP="00E36568">
      <w:pPr>
        <w:rPr>
          <w:b/>
          <w:bCs/>
        </w:rPr>
      </w:pPr>
      <w:r w:rsidRPr="00E36568">
        <w:rPr>
          <w:b/>
          <w:bCs/>
        </w:rPr>
        <w:t>Multi-Faceted Search: $facet</w:t>
      </w:r>
    </w:p>
    <w:p w14:paraId="0920CF89" w14:textId="77777777" w:rsidR="00E36568" w:rsidRPr="00E36568" w:rsidRDefault="00E36568" w:rsidP="00E36568">
      <w:r w:rsidRPr="00E36568">
        <w:t xml:space="preserve">This stage allows you to run multiple pipelines </w:t>
      </w:r>
      <w:r w:rsidRPr="00E36568">
        <w:rPr>
          <w:i/>
          <w:iCs/>
        </w:rPr>
        <w:t>in parallel</w:t>
      </w:r>
      <w:r w:rsidRPr="00E36568">
        <w:t xml:space="preserve"> on the same input. </w:t>
      </w:r>
      <w:r w:rsidRPr="00E36568">
        <w:rPr>
          <w:b/>
          <w:bCs/>
        </w:rPr>
        <w:t>Use Case:</w:t>
      </w:r>
      <w:r w:rsidRPr="00E36568">
        <w:t xml:space="preserve"> Dashboarding. You send the data once, and get back "Top Products", "Sales by Region", and "Daily Active Users" in a single result object.</w:t>
      </w:r>
    </w:p>
    <w:p w14:paraId="4AC68180" w14:textId="77777777" w:rsidR="00E36568" w:rsidRPr="00E36568" w:rsidRDefault="00000000" w:rsidP="00E36568">
      <w:r>
        <w:lastRenderedPageBreak/>
        <w:pict w14:anchorId="09D89E06">
          <v:rect id="_x0000_i1039" style="width:0;height:1.5pt" o:hralign="center" o:hrstd="t" o:hr="t" fillcolor="#a0a0a0" stroked="f"/>
        </w:pict>
      </w:r>
    </w:p>
    <w:p w14:paraId="3C62F753" w14:textId="390C5E73" w:rsidR="00E36568" w:rsidRPr="00E36568" w:rsidRDefault="00E36568" w:rsidP="00E36568">
      <w:pPr>
        <w:pStyle w:val="Heading2"/>
      </w:pPr>
      <w:bookmarkStart w:id="35" w:name="_Toc215141452"/>
      <w:r w:rsidRPr="00E36568">
        <w:t xml:space="preserve">Summary of Chapter </w:t>
      </w:r>
      <w:bookmarkEnd w:id="35"/>
      <w:r w:rsidR="005C43E0">
        <w:t>6</w:t>
      </w:r>
    </w:p>
    <w:p w14:paraId="3BB6ED3D" w14:textId="77777777" w:rsidR="00E36568" w:rsidRPr="00E36568" w:rsidRDefault="00E36568" w:rsidP="00E36568">
      <w:pPr>
        <w:numPr>
          <w:ilvl w:val="0"/>
          <w:numId w:val="46"/>
        </w:numPr>
      </w:pPr>
      <w:r w:rsidRPr="00E36568">
        <w:rPr>
          <w:b/>
          <w:bCs/>
        </w:rPr>
        <w:t>Pipeline:</w:t>
      </w:r>
      <w:r w:rsidRPr="00E36568">
        <w:t xml:space="preserve"> Think of aggregation as a conveyor belt of transformations.</w:t>
      </w:r>
    </w:p>
    <w:p w14:paraId="73B81EF0" w14:textId="77777777" w:rsidR="00E36568" w:rsidRPr="00E36568" w:rsidRDefault="00E36568" w:rsidP="00E36568">
      <w:pPr>
        <w:numPr>
          <w:ilvl w:val="0"/>
          <w:numId w:val="46"/>
        </w:numPr>
      </w:pPr>
      <w:r w:rsidRPr="00E36568">
        <w:rPr>
          <w:b/>
          <w:bCs/>
        </w:rPr>
        <w:t>Order Matters:</w:t>
      </w:r>
      <w:r w:rsidRPr="00E36568">
        <w:t xml:space="preserve"> $match first to reduce dataset size. $sort before $limit for </w:t>
      </w:r>
      <w:proofErr w:type="gramStart"/>
      <w:r w:rsidRPr="00E36568">
        <w:t>top-N</w:t>
      </w:r>
      <w:proofErr w:type="gramEnd"/>
      <w:r w:rsidRPr="00E36568">
        <w:t xml:space="preserve"> analysis.</w:t>
      </w:r>
    </w:p>
    <w:p w14:paraId="7987DEF6" w14:textId="77777777" w:rsidR="00E36568" w:rsidRPr="00E36568" w:rsidRDefault="00E36568" w:rsidP="00E36568">
      <w:pPr>
        <w:numPr>
          <w:ilvl w:val="0"/>
          <w:numId w:val="46"/>
        </w:numPr>
      </w:pPr>
      <w:r w:rsidRPr="00E36568">
        <w:rPr>
          <w:b/>
          <w:bCs/>
        </w:rPr>
        <w:t>$group:</w:t>
      </w:r>
      <w:r w:rsidRPr="00E36568">
        <w:t xml:space="preserve"> The primary tool for analytics (sums, averages, counts).</w:t>
      </w:r>
    </w:p>
    <w:p w14:paraId="6C817448" w14:textId="77777777" w:rsidR="00E36568" w:rsidRPr="00E36568" w:rsidRDefault="00E36568" w:rsidP="00E36568">
      <w:pPr>
        <w:numPr>
          <w:ilvl w:val="0"/>
          <w:numId w:val="46"/>
        </w:numPr>
      </w:pPr>
      <w:r w:rsidRPr="00E36568">
        <w:rPr>
          <w:b/>
          <w:bCs/>
        </w:rPr>
        <w:t>$unwind:</w:t>
      </w:r>
      <w:r w:rsidRPr="00E36568">
        <w:t xml:space="preserve"> Explodes arrays into separate documents for analysis.</w:t>
      </w:r>
    </w:p>
    <w:p w14:paraId="3D56E42B" w14:textId="77777777" w:rsidR="00E36568" w:rsidRPr="00E36568" w:rsidRDefault="00E36568" w:rsidP="00E36568">
      <w:pPr>
        <w:numPr>
          <w:ilvl w:val="0"/>
          <w:numId w:val="46"/>
        </w:numPr>
      </w:pPr>
      <w:r w:rsidRPr="00E36568">
        <w:rPr>
          <w:b/>
          <w:bCs/>
        </w:rPr>
        <w:t>$lookup:</w:t>
      </w:r>
      <w:r w:rsidRPr="00E36568">
        <w:t xml:space="preserve"> Performs </w:t>
      </w:r>
      <w:proofErr w:type="gramStart"/>
      <w:r w:rsidRPr="00E36568">
        <w:t>joins, but</w:t>
      </w:r>
      <w:proofErr w:type="gramEnd"/>
      <w:r w:rsidRPr="00E36568">
        <w:t xml:space="preserve"> should be used sparingly compared to embedding.</w:t>
      </w:r>
    </w:p>
    <w:p w14:paraId="233E9E7D" w14:textId="73DE000F" w:rsidR="00E36568" w:rsidRDefault="00E36568">
      <w:r>
        <w:br w:type="page"/>
      </w:r>
    </w:p>
    <w:p w14:paraId="03BCCFF5" w14:textId="7A6E6C84" w:rsidR="00E36568" w:rsidRPr="00E36568" w:rsidRDefault="00E36568" w:rsidP="00E36568">
      <w:pPr>
        <w:pStyle w:val="Heading1"/>
      </w:pPr>
      <w:bookmarkStart w:id="36" w:name="_Toc215141453"/>
      <w:r w:rsidRPr="00E36568">
        <w:lastRenderedPageBreak/>
        <w:t xml:space="preserve">Chapter </w:t>
      </w:r>
      <w:r w:rsidR="005C43E0">
        <w:t>7</w:t>
      </w:r>
      <w:r w:rsidRPr="00E36568">
        <w:t>: Indexing and Performance Tuning</w:t>
      </w:r>
      <w:bookmarkEnd w:id="36"/>
    </w:p>
    <w:p w14:paraId="7D82A26C" w14:textId="77777777" w:rsidR="00E36568" w:rsidRPr="00E36568" w:rsidRDefault="00E36568" w:rsidP="00E36568">
      <w:r w:rsidRPr="00E36568">
        <w:t xml:space="preserve">At its core, a database is a data structure designed to retrieve information. Without help, MongoDB must perform a </w:t>
      </w:r>
      <w:r w:rsidRPr="00E36568">
        <w:rPr>
          <w:b/>
          <w:bCs/>
        </w:rPr>
        <w:t>Collection Scan</w:t>
      </w:r>
      <w:r w:rsidRPr="00E36568">
        <w:t xml:space="preserve"> (COLLSCAN)—checking every single document in the collection to see if it matches your query.</w:t>
      </w:r>
    </w:p>
    <w:p w14:paraId="179E00D3" w14:textId="77777777" w:rsidR="00E36568" w:rsidRPr="00E36568" w:rsidRDefault="00E36568" w:rsidP="00E36568">
      <w:pPr>
        <w:numPr>
          <w:ilvl w:val="0"/>
          <w:numId w:val="47"/>
        </w:numPr>
      </w:pPr>
      <w:r w:rsidRPr="00E36568">
        <w:rPr>
          <w:b/>
          <w:bCs/>
        </w:rPr>
        <w:t>100 documents?</w:t>
      </w:r>
      <w:r w:rsidRPr="00E36568">
        <w:t xml:space="preserve"> Instant.</w:t>
      </w:r>
    </w:p>
    <w:p w14:paraId="23924E3C" w14:textId="77777777" w:rsidR="00E36568" w:rsidRPr="00E36568" w:rsidRDefault="00E36568" w:rsidP="00E36568">
      <w:pPr>
        <w:numPr>
          <w:ilvl w:val="0"/>
          <w:numId w:val="47"/>
        </w:numPr>
      </w:pPr>
      <w:r w:rsidRPr="00E36568">
        <w:rPr>
          <w:b/>
          <w:bCs/>
        </w:rPr>
        <w:t>100 million documents?</w:t>
      </w:r>
      <w:r w:rsidRPr="00E36568">
        <w:t xml:space="preserve"> The server CPU </w:t>
      </w:r>
      <w:proofErr w:type="gramStart"/>
      <w:r w:rsidRPr="00E36568">
        <w:t>spikes to</w:t>
      </w:r>
      <w:proofErr w:type="gramEnd"/>
      <w:r w:rsidRPr="00E36568">
        <w:t xml:space="preserve"> 100%, disk I/O saturates, and the application times out.</w:t>
      </w:r>
    </w:p>
    <w:p w14:paraId="3ED01463" w14:textId="77777777" w:rsidR="00E36568" w:rsidRPr="00E36568" w:rsidRDefault="00E36568" w:rsidP="00E36568">
      <w:r w:rsidRPr="00E36568">
        <w:t>Indexes are special data structures (B-Trees) that store a small portion of the collection's data in an easy-to-traverse form. They transform a linear search ($O(N)$) into a logarithmic search ($</w:t>
      </w:r>
      <w:proofErr w:type="gramStart"/>
      <w:r w:rsidRPr="00E36568">
        <w:t>O(</w:t>
      </w:r>
      <w:proofErr w:type="gramEnd"/>
      <w:r w:rsidRPr="00E36568">
        <w:t xml:space="preserve">\log </w:t>
      </w:r>
      <w:proofErr w:type="gramStart"/>
      <w:r w:rsidRPr="00E36568">
        <w:t>N)$</w:t>
      </w:r>
      <w:proofErr w:type="gramEnd"/>
      <w:r w:rsidRPr="00E36568">
        <w:t>).</w:t>
      </w:r>
    </w:p>
    <w:p w14:paraId="4FAAE378" w14:textId="0C5F9833" w:rsidR="00E36568" w:rsidRPr="00E36568" w:rsidRDefault="005C43E0" w:rsidP="00E36568">
      <w:pPr>
        <w:pStyle w:val="Heading2"/>
      </w:pPr>
      <w:bookmarkStart w:id="37" w:name="_Toc215141454"/>
      <w:r>
        <w:t>7</w:t>
      </w:r>
      <w:r w:rsidR="00E36568" w:rsidRPr="00E36568">
        <w:t>.1 The Mechanics of the B-Tree</w:t>
      </w:r>
      <w:bookmarkEnd w:id="37"/>
    </w:p>
    <w:p w14:paraId="69E553B3" w14:textId="77777777" w:rsidR="00E36568" w:rsidRPr="00E36568" w:rsidRDefault="00E36568" w:rsidP="00E36568">
      <w:r w:rsidRPr="00E36568">
        <w:t xml:space="preserve">MongoDB uses </w:t>
      </w:r>
      <w:r w:rsidRPr="00E36568">
        <w:rPr>
          <w:b/>
          <w:bCs/>
        </w:rPr>
        <w:t>B-Tree</w:t>
      </w:r>
      <w:r w:rsidRPr="00E36568">
        <w:t xml:space="preserve"> indexes.</w:t>
      </w:r>
    </w:p>
    <w:p w14:paraId="1DC8E374" w14:textId="77777777" w:rsidR="00E36568" w:rsidRPr="00E36568" w:rsidRDefault="00E36568" w:rsidP="00E36568">
      <w:r w:rsidRPr="00E36568">
        <w:t>A B-Tree is a self-balancing tree data structure that maintains sorted data.</w:t>
      </w:r>
    </w:p>
    <w:p w14:paraId="3ECAA26C" w14:textId="77777777" w:rsidR="00E36568" w:rsidRPr="00E36568" w:rsidRDefault="00E36568" w:rsidP="00E36568">
      <w:pPr>
        <w:numPr>
          <w:ilvl w:val="0"/>
          <w:numId w:val="48"/>
        </w:numPr>
      </w:pPr>
      <w:r w:rsidRPr="00E36568">
        <w:rPr>
          <w:b/>
          <w:bCs/>
        </w:rPr>
        <w:t>Root Node:</w:t>
      </w:r>
      <w:r w:rsidRPr="00E36568">
        <w:t xml:space="preserve"> The entry point.</w:t>
      </w:r>
    </w:p>
    <w:p w14:paraId="7EC5D56F" w14:textId="77777777" w:rsidR="00E36568" w:rsidRPr="00E36568" w:rsidRDefault="00E36568" w:rsidP="00E36568">
      <w:pPr>
        <w:numPr>
          <w:ilvl w:val="0"/>
          <w:numId w:val="48"/>
        </w:numPr>
      </w:pPr>
      <w:r w:rsidRPr="00E36568">
        <w:rPr>
          <w:b/>
          <w:bCs/>
        </w:rPr>
        <w:t>Internal Nodes:</w:t>
      </w:r>
      <w:r w:rsidRPr="00E36568">
        <w:t xml:space="preserve"> Pointers guiding the traversal (e.g., "Values 0-50 go Left, 51-100 go Right").</w:t>
      </w:r>
    </w:p>
    <w:p w14:paraId="0699F91E" w14:textId="77777777" w:rsidR="00E36568" w:rsidRPr="00E36568" w:rsidRDefault="00E36568" w:rsidP="00E36568">
      <w:pPr>
        <w:numPr>
          <w:ilvl w:val="0"/>
          <w:numId w:val="48"/>
        </w:numPr>
      </w:pPr>
      <w:r w:rsidRPr="00E36568">
        <w:rPr>
          <w:b/>
          <w:bCs/>
        </w:rPr>
        <w:t>Leaf Nodes:</w:t>
      </w:r>
      <w:r w:rsidRPr="00E36568">
        <w:t xml:space="preserve"> These contain the actual value of the indexed field and a pointer to the record on the disk.</w:t>
      </w:r>
    </w:p>
    <w:p w14:paraId="5BF695B1" w14:textId="77777777" w:rsidR="00E36568" w:rsidRPr="00E36568" w:rsidRDefault="00E36568" w:rsidP="00E36568">
      <w:r w:rsidRPr="00E36568">
        <w:t>Crucial Operational Concept:</w:t>
      </w:r>
    </w:p>
    <w:p w14:paraId="1DD97E12" w14:textId="77777777" w:rsidR="00E36568" w:rsidRPr="00E36568" w:rsidRDefault="00E36568" w:rsidP="00E36568">
      <w:r w:rsidRPr="00E36568">
        <w:t>For an index to be effective, the entire index must fit in RAM. If your index is 20GB and your server has 16GB of RAM, the "working set" will not fit, causing MongoDB to constantly swap index pages to and from the disk. This is known as "disk thrashing" and causes catastrophic performance degradation.</w:t>
      </w:r>
    </w:p>
    <w:p w14:paraId="3BC6390E" w14:textId="27239AEB" w:rsidR="00E36568" w:rsidRPr="00E36568" w:rsidRDefault="005C43E0" w:rsidP="00E36568">
      <w:pPr>
        <w:pStyle w:val="Heading2"/>
      </w:pPr>
      <w:bookmarkStart w:id="38" w:name="_Toc215141455"/>
      <w:r>
        <w:t>7</w:t>
      </w:r>
      <w:r w:rsidR="00E36568" w:rsidRPr="00E36568">
        <w:t>.2 Managing Indexes</w:t>
      </w:r>
      <w:bookmarkEnd w:id="38"/>
    </w:p>
    <w:p w14:paraId="3E87909F" w14:textId="77777777" w:rsidR="00E36568" w:rsidRPr="00E36568" w:rsidRDefault="00E36568" w:rsidP="00E36568">
      <w:pPr>
        <w:rPr>
          <w:b/>
          <w:bCs/>
        </w:rPr>
      </w:pPr>
      <w:r w:rsidRPr="00E36568">
        <w:rPr>
          <w:b/>
          <w:bCs/>
        </w:rPr>
        <w:t>Creating an Index</w:t>
      </w:r>
    </w:p>
    <w:p w14:paraId="71C408FD" w14:textId="77777777" w:rsidR="00E36568" w:rsidRPr="00E36568" w:rsidRDefault="00E36568" w:rsidP="00E36568">
      <w:r w:rsidRPr="00E36568">
        <w:t xml:space="preserve">To create an index, use </w:t>
      </w:r>
      <w:proofErr w:type="spellStart"/>
      <w:proofErr w:type="gramStart"/>
      <w:r w:rsidRPr="00E36568">
        <w:t>createIndex</w:t>
      </w:r>
      <w:proofErr w:type="spellEnd"/>
      <w:r w:rsidRPr="00E36568">
        <w:t>(</w:t>
      </w:r>
      <w:proofErr w:type="gramEnd"/>
      <w:r w:rsidRPr="00E36568">
        <w:t xml:space="preserve">). </w:t>
      </w:r>
      <w:proofErr w:type="gramStart"/>
      <w:r w:rsidRPr="00E36568">
        <w:t>The value</w:t>
      </w:r>
      <w:proofErr w:type="gramEnd"/>
      <w:r w:rsidRPr="00E36568">
        <w:t xml:space="preserve"> 1 indicates ascending order; -1 indicates descending.</w:t>
      </w:r>
    </w:p>
    <w:p w14:paraId="0899BAF7" w14:textId="77777777" w:rsidR="00E36568" w:rsidRPr="00E36568" w:rsidRDefault="00E36568" w:rsidP="00E36568">
      <w:r w:rsidRPr="00E36568">
        <w:t>JavaScript</w:t>
      </w:r>
    </w:p>
    <w:p w14:paraId="0CA63C52" w14:textId="77777777" w:rsidR="00E36568" w:rsidRPr="00E36568" w:rsidRDefault="00E36568" w:rsidP="00E36568">
      <w:pPr>
        <w:pStyle w:val="Code"/>
      </w:pPr>
      <w:r w:rsidRPr="00E36568">
        <w:t>// Index on the "username" field (Ascending)</w:t>
      </w:r>
    </w:p>
    <w:p w14:paraId="6064DE2B" w14:textId="77777777" w:rsidR="00E36568" w:rsidRDefault="00E36568" w:rsidP="00E36568">
      <w:pPr>
        <w:pStyle w:val="Code"/>
      </w:pPr>
      <w:proofErr w:type="spellStart"/>
      <w:proofErr w:type="gramStart"/>
      <w:r w:rsidRPr="00E36568">
        <w:t>db.users</w:t>
      </w:r>
      <w:proofErr w:type="gramEnd"/>
      <w:r w:rsidRPr="00E36568">
        <w:t>.</w:t>
      </w:r>
      <w:proofErr w:type="gramStart"/>
      <w:r w:rsidRPr="00E36568">
        <w:t>createIndex</w:t>
      </w:r>
      <w:proofErr w:type="spellEnd"/>
      <w:r w:rsidRPr="00E36568">
        <w:t>({ username</w:t>
      </w:r>
      <w:proofErr w:type="gramEnd"/>
      <w:r w:rsidRPr="00E36568">
        <w:t xml:space="preserve">: </w:t>
      </w:r>
      <w:proofErr w:type="gramStart"/>
      <w:r w:rsidRPr="00E36568">
        <w:t>1 }</w:t>
      </w:r>
      <w:proofErr w:type="gramEnd"/>
      <w:r w:rsidRPr="00E36568">
        <w:t>)</w:t>
      </w:r>
    </w:p>
    <w:p w14:paraId="3564D917" w14:textId="77777777" w:rsidR="00E36568" w:rsidRPr="00E36568" w:rsidRDefault="00E36568" w:rsidP="00E36568">
      <w:pPr>
        <w:pStyle w:val="Code"/>
      </w:pPr>
    </w:p>
    <w:p w14:paraId="18AC034C" w14:textId="77777777" w:rsidR="00E36568" w:rsidRPr="00E36568" w:rsidRDefault="00E36568" w:rsidP="00E36568">
      <w:pPr>
        <w:rPr>
          <w:b/>
          <w:bCs/>
        </w:rPr>
      </w:pPr>
      <w:r w:rsidRPr="00E36568">
        <w:rPr>
          <w:b/>
          <w:bCs/>
        </w:rPr>
        <w:t>Unique Indexes</w:t>
      </w:r>
    </w:p>
    <w:p w14:paraId="1A072EC3" w14:textId="77777777" w:rsidR="00E36568" w:rsidRPr="00E36568" w:rsidRDefault="00E36568" w:rsidP="00E36568">
      <w:r w:rsidRPr="00E36568">
        <w:t>This acts as a database constraint. It prevents duplicate values from being inserted.</w:t>
      </w:r>
    </w:p>
    <w:p w14:paraId="2099B281" w14:textId="77777777" w:rsidR="00E36568" w:rsidRPr="00E36568" w:rsidRDefault="00E36568" w:rsidP="00E36568">
      <w:r w:rsidRPr="00E36568">
        <w:t>JavaScript</w:t>
      </w:r>
    </w:p>
    <w:p w14:paraId="4361B32A" w14:textId="77777777" w:rsidR="00E36568" w:rsidRDefault="00E36568" w:rsidP="00E36568">
      <w:pPr>
        <w:pStyle w:val="Code"/>
      </w:pPr>
      <w:proofErr w:type="spellStart"/>
      <w:proofErr w:type="gramStart"/>
      <w:r w:rsidRPr="00E36568">
        <w:t>db.users</w:t>
      </w:r>
      <w:proofErr w:type="gramEnd"/>
      <w:r w:rsidRPr="00E36568">
        <w:t>.</w:t>
      </w:r>
      <w:proofErr w:type="gramStart"/>
      <w:r w:rsidRPr="00E36568">
        <w:t>createIndex</w:t>
      </w:r>
      <w:proofErr w:type="spellEnd"/>
      <w:r w:rsidRPr="00E36568">
        <w:t>({ email</w:t>
      </w:r>
      <w:proofErr w:type="gramEnd"/>
      <w:r w:rsidRPr="00E36568">
        <w:t xml:space="preserve">: </w:t>
      </w:r>
      <w:proofErr w:type="gramStart"/>
      <w:r w:rsidRPr="00E36568">
        <w:t>1 }</w:t>
      </w:r>
      <w:proofErr w:type="gramEnd"/>
      <w:r w:rsidRPr="00E36568">
        <w:t xml:space="preserve">, </w:t>
      </w:r>
      <w:proofErr w:type="gramStart"/>
      <w:r w:rsidRPr="00E36568">
        <w:t>{ unique</w:t>
      </w:r>
      <w:proofErr w:type="gramEnd"/>
      <w:r w:rsidRPr="00E36568">
        <w:t xml:space="preserve">: </w:t>
      </w:r>
      <w:proofErr w:type="gramStart"/>
      <w:r w:rsidRPr="00E36568">
        <w:t>true }</w:t>
      </w:r>
      <w:proofErr w:type="gramEnd"/>
      <w:r w:rsidRPr="00E36568">
        <w:t>)</w:t>
      </w:r>
    </w:p>
    <w:p w14:paraId="70D800C8" w14:textId="77777777" w:rsidR="00E36568" w:rsidRPr="00E36568" w:rsidRDefault="00E36568" w:rsidP="00E36568">
      <w:pPr>
        <w:pStyle w:val="Code"/>
      </w:pPr>
    </w:p>
    <w:p w14:paraId="162323DC" w14:textId="77777777" w:rsidR="00E36568" w:rsidRPr="00E36568" w:rsidRDefault="00E36568" w:rsidP="00E36568">
      <w:pPr>
        <w:rPr>
          <w:b/>
          <w:bCs/>
        </w:rPr>
      </w:pPr>
      <w:r w:rsidRPr="00E36568">
        <w:rPr>
          <w:b/>
          <w:bCs/>
        </w:rPr>
        <w:t>The TTL Index (Time-To-Live)</w:t>
      </w:r>
    </w:p>
    <w:p w14:paraId="5D235AFA" w14:textId="77777777" w:rsidR="00E36568" w:rsidRPr="00E36568" w:rsidRDefault="00E36568" w:rsidP="00E36568">
      <w:r w:rsidRPr="00E36568">
        <w:t xml:space="preserve">Used for data expiration (sessions, logs). MongoDB runs a background thread that deletes documents after </w:t>
      </w:r>
      <w:proofErr w:type="gramStart"/>
      <w:r w:rsidRPr="00E36568">
        <w:t>the specified</w:t>
      </w:r>
      <w:proofErr w:type="gramEnd"/>
      <w:r w:rsidRPr="00E36568">
        <w:t xml:space="preserve"> seconds.</w:t>
      </w:r>
    </w:p>
    <w:p w14:paraId="30662188" w14:textId="77777777" w:rsidR="00E36568" w:rsidRPr="00E36568" w:rsidRDefault="00E36568" w:rsidP="00E36568">
      <w:r w:rsidRPr="00E36568">
        <w:t>JavaScript</w:t>
      </w:r>
    </w:p>
    <w:p w14:paraId="592129C8" w14:textId="77777777" w:rsidR="00E36568" w:rsidRPr="00E36568" w:rsidRDefault="00E36568" w:rsidP="00E36568">
      <w:r w:rsidRPr="00E36568">
        <w:t>// Delete documents 3600 seconds (1 hour) after the "</w:t>
      </w:r>
      <w:proofErr w:type="spellStart"/>
      <w:r w:rsidRPr="00E36568">
        <w:t>createdAt</w:t>
      </w:r>
      <w:proofErr w:type="spellEnd"/>
      <w:r w:rsidRPr="00E36568">
        <w:t>" time</w:t>
      </w:r>
    </w:p>
    <w:p w14:paraId="684CD384" w14:textId="77777777" w:rsidR="00E36568" w:rsidRDefault="00E36568" w:rsidP="00E36568">
      <w:pPr>
        <w:pStyle w:val="Code"/>
      </w:pPr>
      <w:proofErr w:type="spellStart"/>
      <w:proofErr w:type="gramStart"/>
      <w:r w:rsidRPr="00E36568">
        <w:t>db.sessions</w:t>
      </w:r>
      <w:proofErr w:type="gramEnd"/>
      <w:r w:rsidRPr="00E36568">
        <w:t>.</w:t>
      </w:r>
      <w:proofErr w:type="gramStart"/>
      <w:r w:rsidRPr="00E36568">
        <w:t>createIndex</w:t>
      </w:r>
      <w:proofErr w:type="spellEnd"/>
      <w:r w:rsidRPr="00E36568">
        <w:t xml:space="preserve">({ </w:t>
      </w:r>
      <w:proofErr w:type="spellStart"/>
      <w:r w:rsidRPr="00E36568">
        <w:t>createdAt</w:t>
      </w:r>
      <w:proofErr w:type="spellEnd"/>
      <w:proofErr w:type="gramEnd"/>
      <w:r w:rsidRPr="00E36568">
        <w:t xml:space="preserve">: </w:t>
      </w:r>
      <w:proofErr w:type="gramStart"/>
      <w:r w:rsidRPr="00E36568">
        <w:t>1 }</w:t>
      </w:r>
      <w:proofErr w:type="gramEnd"/>
      <w:r w:rsidRPr="00E36568">
        <w:t xml:space="preserve">, </w:t>
      </w:r>
      <w:proofErr w:type="gramStart"/>
      <w:r w:rsidRPr="00E36568">
        <w:t xml:space="preserve">{ </w:t>
      </w:r>
      <w:proofErr w:type="spellStart"/>
      <w:r w:rsidRPr="00E36568">
        <w:t>expireAfterSeconds</w:t>
      </w:r>
      <w:proofErr w:type="spellEnd"/>
      <w:proofErr w:type="gramEnd"/>
      <w:r w:rsidRPr="00E36568">
        <w:t xml:space="preserve">: </w:t>
      </w:r>
      <w:proofErr w:type="gramStart"/>
      <w:r w:rsidRPr="00E36568">
        <w:t>3600 }</w:t>
      </w:r>
      <w:proofErr w:type="gramEnd"/>
      <w:r w:rsidRPr="00E36568">
        <w:t>)</w:t>
      </w:r>
    </w:p>
    <w:p w14:paraId="6979ED0C" w14:textId="77777777" w:rsidR="00E36568" w:rsidRPr="00E36568" w:rsidRDefault="00E36568" w:rsidP="00E36568">
      <w:pPr>
        <w:pStyle w:val="Code"/>
      </w:pPr>
    </w:p>
    <w:p w14:paraId="665B6470" w14:textId="77045F57" w:rsidR="00E36568" w:rsidRPr="00E36568" w:rsidRDefault="0023436C" w:rsidP="00E36568">
      <w:pPr>
        <w:pStyle w:val="Heading2"/>
      </w:pPr>
      <w:bookmarkStart w:id="39" w:name="_Toc215141456"/>
      <w:r>
        <w:t>7</w:t>
      </w:r>
      <w:r w:rsidR="00E36568" w:rsidRPr="00E36568">
        <w:t>.3 Compound Indexes and the ESR Rule</w:t>
      </w:r>
      <w:bookmarkEnd w:id="39"/>
    </w:p>
    <w:p w14:paraId="5B2915B2" w14:textId="77777777" w:rsidR="00E36568" w:rsidRPr="00E36568" w:rsidRDefault="00E36568" w:rsidP="00E36568">
      <w:r w:rsidRPr="00E36568">
        <w:t>Single-field indexes are simple. However, real-world queries often filter by multiple fields.</w:t>
      </w:r>
    </w:p>
    <w:p w14:paraId="523234EA" w14:textId="77777777" w:rsidR="00E36568" w:rsidRPr="00E36568" w:rsidRDefault="00E36568" w:rsidP="00E36568">
      <w:pPr>
        <w:numPr>
          <w:ilvl w:val="0"/>
          <w:numId w:val="49"/>
        </w:numPr>
      </w:pPr>
      <w:r w:rsidRPr="00E36568">
        <w:rPr>
          <w:i/>
          <w:iCs/>
        </w:rPr>
        <w:t>Query:</w:t>
      </w:r>
      <w:r w:rsidRPr="00E36568">
        <w:t xml:space="preserve"> "Find all 'Active' users, sorted by 'Join Date'."</w:t>
      </w:r>
    </w:p>
    <w:p w14:paraId="6B24DA62" w14:textId="77777777" w:rsidR="00E36568" w:rsidRPr="00E36568" w:rsidRDefault="00E36568" w:rsidP="00E36568">
      <w:r w:rsidRPr="00E36568">
        <w:t xml:space="preserve">If you have separate indexes on status and </w:t>
      </w:r>
      <w:proofErr w:type="spellStart"/>
      <w:r w:rsidRPr="00E36568">
        <w:t>joinDate</w:t>
      </w:r>
      <w:proofErr w:type="spellEnd"/>
      <w:r w:rsidRPr="00E36568">
        <w:t xml:space="preserve">, MongoDB can generally use only </w:t>
      </w:r>
      <w:r w:rsidRPr="00E36568">
        <w:rPr>
          <w:i/>
          <w:iCs/>
        </w:rPr>
        <w:t>one</w:t>
      </w:r>
      <w:r w:rsidRPr="00E36568">
        <w:t xml:space="preserve"> of them effectively (or attempt a costly "Index Intersection"). To support this query efficiently, you need a </w:t>
      </w:r>
      <w:r w:rsidRPr="00E36568">
        <w:rPr>
          <w:b/>
          <w:bCs/>
        </w:rPr>
        <w:t>Compound Index</w:t>
      </w:r>
      <w:r w:rsidRPr="00E36568">
        <w:t>.</w:t>
      </w:r>
    </w:p>
    <w:p w14:paraId="7FDAD896" w14:textId="77777777" w:rsidR="00E36568" w:rsidRPr="00E36568" w:rsidRDefault="00E36568" w:rsidP="00E36568">
      <w:pPr>
        <w:rPr>
          <w:b/>
          <w:bCs/>
        </w:rPr>
      </w:pPr>
      <w:r w:rsidRPr="00E36568">
        <w:rPr>
          <w:b/>
          <w:bCs/>
        </w:rPr>
        <w:t>The ESR Rule (Equality, Sort, Range)</w:t>
      </w:r>
    </w:p>
    <w:p w14:paraId="09B3DD6B" w14:textId="77777777" w:rsidR="00E36568" w:rsidRPr="00E36568" w:rsidRDefault="00E36568" w:rsidP="00E36568">
      <w:r w:rsidRPr="00E36568">
        <w:t xml:space="preserve">When designing a compound index, the order of fields is </w:t>
      </w:r>
      <w:r w:rsidRPr="00E36568">
        <w:rPr>
          <w:b/>
          <w:bCs/>
        </w:rPr>
        <w:t>not</w:t>
      </w:r>
      <w:r w:rsidRPr="00E36568">
        <w:t xml:space="preserve"> arbitrary. You must follow the ESR Rule to maximize efficiency.</w:t>
      </w:r>
    </w:p>
    <w:p w14:paraId="54420D23" w14:textId="77777777" w:rsidR="00E36568" w:rsidRPr="00E36568" w:rsidRDefault="00E36568" w:rsidP="00E36568">
      <w:pPr>
        <w:numPr>
          <w:ilvl w:val="0"/>
          <w:numId w:val="50"/>
        </w:numPr>
      </w:pPr>
      <w:r w:rsidRPr="00E36568">
        <w:rPr>
          <w:b/>
          <w:bCs/>
        </w:rPr>
        <w:t>Equality:</w:t>
      </w:r>
      <w:r w:rsidRPr="00E36568">
        <w:t xml:space="preserve"> Fields matched exactly (e.g., status: "A").</w:t>
      </w:r>
    </w:p>
    <w:p w14:paraId="04FEEB8F" w14:textId="77777777" w:rsidR="00E36568" w:rsidRPr="00E36568" w:rsidRDefault="00E36568" w:rsidP="00E36568">
      <w:pPr>
        <w:numPr>
          <w:ilvl w:val="0"/>
          <w:numId w:val="50"/>
        </w:numPr>
      </w:pPr>
      <w:r w:rsidRPr="00E36568">
        <w:rPr>
          <w:b/>
          <w:bCs/>
        </w:rPr>
        <w:t>Sort:</w:t>
      </w:r>
      <w:r w:rsidRPr="00E36568">
        <w:t xml:space="preserve"> Fields used for sorting (e.g., </w:t>
      </w:r>
      <w:proofErr w:type="gramStart"/>
      <w:r w:rsidRPr="00E36568">
        <w:t>sort({ date</w:t>
      </w:r>
      <w:proofErr w:type="gramEnd"/>
      <w:r w:rsidRPr="00E36568">
        <w:t>: -</w:t>
      </w:r>
      <w:proofErr w:type="gramStart"/>
      <w:r w:rsidRPr="00E36568">
        <w:t>1 }</w:t>
      </w:r>
      <w:proofErr w:type="gramEnd"/>
      <w:r w:rsidRPr="00E36568">
        <w:t>)).</w:t>
      </w:r>
    </w:p>
    <w:p w14:paraId="429F7962" w14:textId="77777777" w:rsidR="00E36568" w:rsidRPr="00E36568" w:rsidRDefault="00E36568" w:rsidP="00E36568">
      <w:pPr>
        <w:numPr>
          <w:ilvl w:val="0"/>
          <w:numId w:val="50"/>
        </w:numPr>
      </w:pPr>
      <w:r w:rsidRPr="00E36568">
        <w:rPr>
          <w:b/>
          <w:bCs/>
        </w:rPr>
        <w:t>Range:</w:t>
      </w:r>
      <w:r w:rsidRPr="00E36568">
        <w:t xml:space="preserve"> Fields filtered by range (e.g., price: </w:t>
      </w:r>
      <w:proofErr w:type="gramStart"/>
      <w:r w:rsidRPr="00E36568">
        <w:t>{ $</w:t>
      </w:r>
      <w:proofErr w:type="spellStart"/>
      <w:proofErr w:type="gramEnd"/>
      <w:r w:rsidRPr="00E36568">
        <w:t>gt</w:t>
      </w:r>
      <w:proofErr w:type="spellEnd"/>
      <w:r w:rsidRPr="00E36568">
        <w:t xml:space="preserve">: </w:t>
      </w:r>
      <w:proofErr w:type="gramStart"/>
      <w:r w:rsidRPr="00E36568">
        <w:t>50 }</w:t>
      </w:r>
      <w:proofErr w:type="gramEnd"/>
      <w:r w:rsidRPr="00E36568">
        <w:t>).</w:t>
      </w:r>
    </w:p>
    <w:p w14:paraId="7B00736C" w14:textId="77777777" w:rsidR="00E36568" w:rsidRPr="00E36568" w:rsidRDefault="00E36568" w:rsidP="00E36568">
      <w:r w:rsidRPr="00E36568">
        <w:t>Scenario:</w:t>
      </w:r>
    </w:p>
    <w:p w14:paraId="5B58F9BB" w14:textId="77777777" w:rsidR="00E36568" w:rsidRPr="00E36568" w:rsidRDefault="00E36568" w:rsidP="00E36568">
      <w:r w:rsidRPr="00E36568">
        <w:t xml:space="preserve">Query: </w:t>
      </w:r>
      <w:proofErr w:type="spellStart"/>
      <w:proofErr w:type="gramStart"/>
      <w:r w:rsidRPr="00E36568">
        <w:t>db.sales</w:t>
      </w:r>
      <w:proofErr w:type="gramEnd"/>
      <w:r w:rsidRPr="00E36568">
        <w:t>.</w:t>
      </w:r>
      <w:proofErr w:type="gramStart"/>
      <w:r w:rsidRPr="00E36568">
        <w:t>find</w:t>
      </w:r>
      <w:proofErr w:type="spellEnd"/>
      <w:r w:rsidRPr="00E36568">
        <w:t>({ city</w:t>
      </w:r>
      <w:proofErr w:type="gramEnd"/>
      <w:r w:rsidRPr="00E36568">
        <w:t xml:space="preserve">: "New York", price: </w:t>
      </w:r>
      <w:proofErr w:type="gramStart"/>
      <w:r w:rsidRPr="00E36568">
        <w:t>{ $</w:t>
      </w:r>
      <w:proofErr w:type="spellStart"/>
      <w:proofErr w:type="gramEnd"/>
      <w:r w:rsidRPr="00E36568">
        <w:t>gt</w:t>
      </w:r>
      <w:proofErr w:type="spellEnd"/>
      <w:r w:rsidRPr="00E36568">
        <w:t xml:space="preserve">: </w:t>
      </w:r>
      <w:proofErr w:type="gramStart"/>
      <w:r w:rsidRPr="00E36568">
        <w:t>50 }</w:t>
      </w:r>
      <w:proofErr w:type="gramEnd"/>
      <w:r w:rsidRPr="00E36568">
        <w:t xml:space="preserve"> }</w:t>
      </w:r>
      <w:proofErr w:type="gramStart"/>
      <w:r w:rsidRPr="00E36568">
        <w:t>).sort({ date</w:t>
      </w:r>
      <w:proofErr w:type="gramEnd"/>
      <w:r w:rsidRPr="00E36568">
        <w:t xml:space="preserve">: </w:t>
      </w:r>
      <w:proofErr w:type="gramStart"/>
      <w:r w:rsidRPr="00E36568">
        <w:t>1 }</w:t>
      </w:r>
      <w:proofErr w:type="gramEnd"/>
      <w:r w:rsidRPr="00E36568">
        <w:t>)</w:t>
      </w:r>
    </w:p>
    <w:p w14:paraId="7F7172BE" w14:textId="77777777" w:rsidR="00E36568" w:rsidRPr="00E36568" w:rsidRDefault="00E36568" w:rsidP="00E36568">
      <w:pPr>
        <w:numPr>
          <w:ilvl w:val="0"/>
          <w:numId w:val="51"/>
        </w:numPr>
      </w:pPr>
      <w:r w:rsidRPr="00E36568">
        <w:rPr>
          <w:b/>
          <w:bCs/>
        </w:rPr>
        <w:t>Bad Index:</w:t>
      </w:r>
      <w:r w:rsidRPr="00E36568">
        <w:t xml:space="preserve"> </w:t>
      </w:r>
      <w:proofErr w:type="gramStart"/>
      <w:r w:rsidRPr="00E36568">
        <w:t>{ price</w:t>
      </w:r>
      <w:proofErr w:type="gramEnd"/>
      <w:r w:rsidRPr="00E36568">
        <w:t xml:space="preserve">: 1, city: 1, date: </w:t>
      </w:r>
      <w:proofErr w:type="gramStart"/>
      <w:r w:rsidRPr="00E36568">
        <w:t>1 }</w:t>
      </w:r>
      <w:proofErr w:type="gramEnd"/>
    </w:p>
    <w:p w14:paraId="3E4BCDDF" w14:textId="77777777" w:rsidR="00E36568" w:rsidRPr="00E36568" w:rsidRDefault="00E36568" w:rsidP="00E36568">
      <w:pPr>
        <w:numPr>
          <w:ilvl w:val="1"/>
          <w:numId w:val="51"/>
        </w:numPr>
      </w:pPr>
      <w:r w:rsidRPr="00E36568">
        <w:t>Why? The index is sorted by price first. We can find cheap items, but inside that list, cities are mixed up.</w:t>
      </w:r>
    </w:p>
    <w:p w14:paraId="7D25BEBF" w14:textId="77777777" w:rsidR="00E36568" w:rsidRPr="00E36568" w:rsidRDefault="00E36568" w:rsidP="00E36568">
      <w:pPr>
        <w:numPr>
          <w:ilvl w:val="0"/>
          <w:numId w:val="51"/>
        </w:numPr>
      </w:pPr>
      <w:r w:rsidRPr="00E36568">
        <w:rPr>
          <w:b/>
          <w:bCs/>
        </w:rPr>
        <w:t>Correct Index (ESR):</w:t>
      </w:r>
      <w:r w:rsidRPr="00E36568">
        <w:t xml:space="preserve"> </w:t>
      </w:r>
      <w:proofErr w:type="gramStart"/>
      <w:r w:rsidRPr="00E36568">
        <w:t>{ city</w:t>
      </w:r>
      <w:proofErr w:type="gramEnd"/>
      <w:r w:rsidRPr="00E36568">
        <w:t xml:space="preserve">: 1, date: 1, price: </w:t>
      </w:r>
      <w:proofErr w:type="gramStart"/>
      <w:r w:rsidRPr="00E36568">
        <w:t>1 }</w:t>
      </w:r>
      <w:proofErr w:type="gramEnd"/>
    </w:p>
    <w:p w14:paraId="2C13A451" w14:textId="77777777" w:rsidR="00E36568" w:rsidRPr="00E36568" w:rsidRDefault="00E36568" w:rsidP="00E36568">
      <w:pPr>
        <w:numPr>
          <w:ilvl w:val="1"/>
          <w:numId w:val="51"/>
        </w:numPr>
      </w:pPr>
      <w:r w:rsidRPr="00E36568">
        <w:rPr>
          <w:b/>
          <w:bCs/>
        </w:rPr>
        <w:t>Equality (City):</w:t>
      </w:r>
      <w:r w:rsidRPr="00E36568">
        <w:t xml:space="preserve"> We jump straight to the "New York" section of the index.</w:t>
      </w:r>
    </w:p>
    <w:p w14:paraId="089385E1" w14:textId="77777777" w:rsidR="00E36568" w:rsidRPr="00E36568" w:rsidRDefault="00E36568" w:rsidP="00E36568">
      <w:pPr>
        <w:numPr>
          <w:ilvl w:val="1"/>
          <w:numId w:val="51"/>
        </w:numPr>
      </w:pPr>
      <w:r w:rsidRPr="00E36568">
        <w:rPr>
          <w:b/>
          <w:bCs/>
        </w:rPr>
        <w:t>Sort (Date):</w:t>
      </w:r>
      <w:r w:rsidRPr="00E36568">
        <w:t xml:space="preserve"> Within the "New York" section, the entries are </w:t>
      </w:r>
      <w:r w:rsidRPr="00E36568">
        <w:rPr>
          <w:i/>
          <w:iCs/>
        </w:rPr>
        <w:t>already sorted</w:t>
      </w:r>
      <w:r w:rsidRPr="00E36568">
        <w:t xml:space="preserve"> by date. MongoDB doesn't need to perform an in-memory sort.</w:t>
      </w:r>
    </w:p>
    <w:p w14:paraId="1E83C309" w14:textId="77777777" w:rsidR="00E36568" w:rsidRPr="00E36568" w:rsidRDefault="00E36568" w:rsidP="00E36568">
      <w:pPr>
        <w:numPr>
          <w:ilvl w:val="1"/>
          <w:numId w:val="51"/>
        </w:numPr>
      </w:pPr>
      <w:r w:rsidRPr="00E36568">
        <w:rPr>
          <w:b/>
          <w:bCs/>
        </w:rPr>
        <w:t>Range (Price):</w:t>
      </w:r>
      <w:r w:rsidRPr="00E36568">
        <w:t xml:space="preserve"> We scan the sorted list and discard items under $50.</w:t>
      </w:r>
    </w:p>
    <w:p w14:paraId="3FDDEFE2" w14:textId="77777777" w:rsidR="00E36568" w:rsidRPr="00E36568" w:rsidRDefault="00E36568" w:rsidP="00E36568">
      <w:r w:rsidRPr="00E36568">
        <w:rPr>
          <w:b/>
          <w:bCs/>
        </w:rPr>
        <w:lastRenderedPageBreak/>
        <w:t>Professional Note:</w:t>
      </w:r>
      <w:r w:rsidRPr="00E36568">
        <w:t xml:space="preserve"> A common mistake is putting the Range field before the Sort field. If you index </w:t>
      </w:r>
      <w:proofErr w:type="gramStart"/>
      <w:r w:rsidRPr="00E36568">
        <w:t>{ city</w:t>
      </w:r>
      <w:proofErr w:type="gramEnd"/>
      <w:r w:rsidRPr="00E36568">
        <w:t xml:space="preserve">: 1, price: 1, date: </w:t>
      </w:r>
      <w:proofErr w:type="gramStart"/>
      <w:r w:rsidRPr="00E36568">
        <w:t>1 }</w:t>
      </w:r>
      <w:proofErr w:type="gramEnd"/>
      <w:r w:rsidRPr="00E36568">
        <w:t xml:space="preserve">, MongoDB can find the specific city and price range efficiently, but the results will </w:t>
      </w:r>
      <w:r w:rsidRPr="00E36568">
        <w:rPr>
          <w:i/>
          <w:iCs/>
        </w:rPr>
        <w:t>not</w:t>
      </w:r>
      <w:r w:rsidRPr="00E36568">
        <w:t xml:space="preserve"> be in date order. The server must then pull those results into memory and sort them manually (Blocking Sort), which is slow and CPU-intensive.</w:t>
      </w:r>
    </w:p>
    <w:p w14:paraId="4048931C" w14:textId="5D2FC277" w:rsidR="00E36568" w:rsidRPr="00E36568" w:rsidRDefault="0023436C" w:rsidP="00E36568">
      <w:pPr>
        <w:pStyle w:val="Heading2"/>
      </w:pPr>
      <w:bookmarkStart w:id="40" w:name="_Toc215141457"/>
      <w:r>
        <w:t>7</w:t>
      </w:r>
      <w:r w:rsidR="00E36568" w:rsidRPr="00E36568">
        <w:t>.4 Multikey Indexes (Indexing Arrays)</w:t>
      </w:r>
      <w:bookmarkEnd w:id="40"/>
    </w:p>
    <w:p w14:paraId="3B406320" w14:textId="77777777" w:rsidR="00E36568" w:rsidRPr="00E36568" w:rsidRDefault="00E36568" w:rsidP="00E36568">
      <w:r w:rsidRPr="00E36568">
        <w:t>If you index a field that contains an array, MongoDB creates a Multikey Index.</w:t>
      </w:r>
    </w:p>
    <w:p w14:paraId="3027A72E" w14:textId="77777777" w:rsidR="00E36568" w:rsidRPr="00E36568" w:rsidRDefault="00E36568" w:rsidP="00E36568">
      <w:r w:rsidRPr="00E36568">
        <w:t>It creates an index entry for every element in the array, pointing to the same document.</w:t>
      </w:r>
    </w:p>
    <w:p w14:paraId="7C456068" w14:textId="77777777" w:rsidR="00E36568" w:rsidRPr="00E36568" w:rsidRDefault="00E36568" w:rsidP="00E36568">
      <w:r w:rsidRPr="00E36568">
        <w:t xml:space="preserve">Document: </w:t>
      </w:r>
      <w:proofErr w:type="gramStart"/>
      <w:r w:rsidRPr="00E36568">
        <w:t>{ _</w:t>
      </w:r>
      <w:proofErr w:type="gramEnd"/>
      <w:r w:rsidRPr="00E36568">
        <w:t>id: 1, tags: ["red", "blue"</w:t>
      </w:r>
      <w:proofErr w:type="gramStart"/>
      <w:r w:rsidRPr="00E36568">
        <w:t>] }</w:t>
      </w:r>
      <w:proofErr w:type="gramEnd"/>
    </w:p>
    <w:p w14:paraId="0C9067AD" w14:textId="77777777" w:rsidR="00E36568" w:rsidRPr="00E36568" w:rsidRDefault="00E36568" w:rsidP="00E36568">
      <w:r w:rsidRPr="00E36568">
        <w:t xml:space="preserve">Index: </w:t>
      </w:r>
      <w:proofErr w:type="gramStart"/>
      <w:r w:rsidRPr="00E36568">
        <w:t>{ tags</w:t>
      </w:r>
      <w:proofErr w:type="gramEnd"/>
      <w:r w:rsidRPr="00E36568">
        <w:t xml:space="preserve">: </w:t>
      </w:r>
      <w:proofErr w:type="gramStart"/>
      <w:r w:rsidRPr="00E36568">
        <w:t>1 }</w:t>
      </w:r>
      <w:proofErr w:type="gramEnd"/>
    </w:p>
    <w:p w14:paraId="1AE60EEC" w14:textId="77777777" w:rsidR="00E36568" w:rsidRPr="00E36568" w:rsidRDefault="00E36568" w:rsidP="00E36568">
      <w:r w:rsidRPr="00E36568">
        <w:t>Entries:</w:t>
      </w:r>
    </w:p>
    <w:p w14:paraId="06D73A9F" w14:textId="77777777" w:rsidR="00E36568" w:rsidRPr="00E36568" w:rsidRDefault="00E36568" w:rsidP="00E36568">
      <w:pPr>
        <w:numPr>
          <w:ilvl w:val="0"/>
          <w:numId w:val="52"/>
        </w:numPr>
      </w:pPr>
      <w:r w:rsidRPr="00E36568">
        <w:t>"blue" -&gt; Document 1</w:t>
      </w:r>
    </w:p>
    <w:p w14:paraId="09F092CC" w14:textId="77777777" w:rsidR="00E36568" w:rsidRPr="00E36568" w:rsidRDefault="00E36568" w:rsidP="00E36568">
      <w:pPr>
        <w:numPr>
          <w:ilvl w:val="0"/>
          <w:numId w:val="52"/>
        </w:numPr>
      </w:pPr>
      <w:r w:rsidRPr="00E36568">
        <w:t>"red" -&gt; Document 1</w:t>
      </w:r>
    </w:p>
    <w:p w14:paraId="6D3C55F4" w14:textId="77777777" w:rsidR="00E36568" w:rsidRPr="00E36568" w:rsidRDefault="00E36568" w:rsidP="00E36568">
      <w:r w:rsidRPr="00E36568">
        <w:t>The Performance Cost:</w:t>
      </w:r>
    </w:p>
    <w:p w14:paraId="3EBA542C" w14:textId="77777777" w:rsidR="00E36568" w:rsidRPr="00E36568" w:rsidRDefault="00E36568" w:rsidP="00E36568">
      <w:r w:rsidRPr="00E36568">
        <w:t>Multikey indexes are significantly larger than standard indexes. If a document has 100 array elements, updating that document requires updating 100 index entries.</w:t>
      </w:r>
    </w:p>
    <w:p w14:paraId="0D3BF06F" w14:textId="77777777" w:rsidR="00E36568" w:rsidRPr="00E36568" w:rsidRDefault="00E36568" w:rsidP="00E36568">
      <w:pPr>
        <w:numPr>
          <w:ilvl w:val="0"/>
          <w:numId w:val="53"/>
        </w:numPr>
      </w:pPr>
      <w:r w:rsidRPr="00E36568">
        <w:rPr>
          <w:b/>
          <w:bCs/>
        </w:rPr>
        <w:t>Constraint:</w:t>
      </w:r>
      <w:r w:rsidRPr="00E36568">
        <w:t xml:space="preserve"> You cannot create a compound index where </w:t>
      </w:r>
      <w:r w:rsidRPr="00E36568">
        <w:rPr>
          <w:i/>
          <w:iCs/>
        </w:rPr>
        <w:t>both</w:t>
      </w:r>
      <w:r w:rsidRPr="00E36568">
        <w:t xml:space="preserve"> fields are arrays. (e.g., </w:t>
      </w:r>
      <w:proofErr w:type="gramStart"/>
      <w:r w:rsidRPr="00E36568">
        <w:t>{ tags</w:t>
      </w:r>
      <w:proofErr w:type="gramEnd"/>
      <w:r w:rsidRPr="00E36568">
        <w:t xml:space="preserve">: 1, categories: </w:t>
      </w:r>
      <w:proofErr w:type="gramStart"/>
      <w:r w:rsidRPr="00E36568">
        <w:t>1 }</w:t>
      </w:r>
      <w:proofErr w:type="gramEnd"/>
      <w:r w:rsidRPr="00E36568">
        <w:t xml:space="preserve"> is illegal if both are arrays) because the index explosion would be combinatorial.</w:t>
      </w:r>
    </w:p>
    <w:p w14:paraId="4F837AA3" w14:textId="2E446513" w:rsidR="00E36568" w:rsidRPr="00E36568" w:rsidRDefault="0023436C" w:rsidP="00E36568">
      <w:pPr>
        <w:pStyle w:val="Heading2"/>
      </w:pPr>
      <w:bookmarkStart w:id="41" w:name="_Toc215141458"/>
      <w:r>
        <w:t>7</w:t>
      </w:r>
      <w:r w:rsidR="00E36568" w:rsidRPr="00E36568">
        <w:t>.5 Covered Queries (The "Holy Grail")</w:t>
      </w:r>
      <w:bookmarkEnd w:id="41"/>
    </w:p>
    <w:p w14:paraId="02048E6B" w14:textId="77777777" w:rsidR="00E36568" w:rsidRPr="00E36568" w:rsidRDefault="00E36568" w:rsidP="00E36568">
      <w:r w:rsidRPr="00E36568">
        <w:t xml:space="preserve">A </w:t>
      </w:r>
      <w:r w:rsidRPr="00E36568">
        <w:rPr>
          <w:b/>
          <w:bCs/>
        </w:rPr>
        <w:t>Covered Query</w:t>
      </w:r>
      <w:r w:rsidRPr="00E36568">
        <w:t xml:space="preserve"> is a query that can be satisfied </w:t>
      </w:r>
      <w:r w:rsidRPr="00E36568">
        <w:rPr>
          <w:i/>
          <w:iCs/>
        </w:rPr>
        <w:t>entirely</w:t>
      </w:r>
      <w:r w:rsidRPr="00E36568">
        <w:t xml:space="preserve"> by the index keys, without examining the document on disk.</w:t>
      </w:r>
    </w:p>
    <w:p w14:paraId="03D85220" w14:textId="77777777" w:rsidR="00E36568" w:rsidRPr="00E36568" w:rsidRDefault="00E36568" w:rsidP="00E36568">
      <w:r w:rsidRPr="00E36568">
        <w:t>Scenario:</w:t>
      </w:r>
    </w:p>
    <w:p w14:paraId="1CD35266" w14:textId="77777777" w:rsidR="00E36568" w:rsidRPr="00E36568" w:rsidRDefault="00E36568" w:rsidP="00E36568">
      <w:r w:rsidRPr="00E36568">
        <w:t xml:space="preserve">Index: </w:t>
      </w:r>
      <w:proofErr w:type="gramStart"/>
      <w:r w:rsidRPr="00E36568">
        <w:t>{ username</w:t>
      </w:r>
      <w:proofErr w:type="gramEnd"/>
      <w:r w:rsidRPr="00E36568">
        <w:t xml:space="preserve">: </w:t>
      </w:r>
      <w:proofErr w:type="gramStart"/>
      <w:r w:rsidRPr="00E36568">
        <w:t>1 }</w:t>
      </w:r>
      <w:proofErr w:type="gramEnd"/>
    </w:p>
    <w:p w14:paraId="720CC312" w14:textId="77777777" w:rsidR="00E36568" w:rsidRPr="00E36568" w:rsidRDefault="00E36568" w:rsidP="00E36568">
      <w:r w:rsidRPr="00E36568">
        <w:t xml:space="preserve">Query: </w:t>
      </w:r>
      <w:proofErr w:type="spellStart"/>
      <w:proofErr w:type="gramStart"/>
      <w:r w:rsidRPr="00E36568">
        <w:t>db.users</w:t>
      </w:r>
      <w:proofErr w:type="gramEnd"/>
      <w:r w:rsidRPr="00E36568">
        <w:t>.</w:t>
      </w:r>
      <w:proofErr w:type="gramStart"/>
      <w:r w:rsidRPr="00E36568">
        <w:t>find</w:t>
      </w:r>
      <w:proofErr w:type="spellEnd"/>
      <w:r w:rsidRPr="00E36568">
        <w:t>({ username</w:t>
      </w:r>
      <w:proofErr w:type="gramEnd"/>
      <w:r w:rsidRPr="00E36568">
        <w:t>: "</w:t>
      </w:r>
      <w:proofErr w:type="spellStart"/>
      <w:r w:rsidRPr="00E36568">
        <w:t>jdoe</w:t>
      </w:r>
      <w:proofErr w:type="spellEnd"/>
      <w:proofErr w:type="gramStart"/>
      <w:r w:rsidRPr="00E36568">
        <w:t>" }</w:t>
      </w:r>
      <w:proofErr w:type="gramEnd"/>
      <w:r w:rsidRPr="00E36568">
        <w:t xml:space="preserve">, </w:t>
      </w:r>
      <w:proofErr w:type="gramStart"/>
      <w:r w:rsidRPr="00E36568">
        <w:t>{ _</w:t>
      </w:r>
      <w:proofErr w:type="gramEnd"/>
      <w:r w:rsidRPr="00E36568">
        <w:t xml:space="preserve">id: 0, username: </w:t>
      </w:r>
      <w:proofErr w:type="gramStart"/>
      <w:r w:rsidRPr="00E36568">
        <w:t>1 }</w:t>
      </w:r>
      <w:proofErr w:type="gramEnd"/>
      <w:r w:rsidRPr="00E36568">
        <w:t>)</w:t>
      </w:r>
    </w:p>
    <w:p w14:paraId="6EA48B0D" w14:textId="77777777" w:rsidR="00E36568" w:rsidRPr="00E36568" w:rsidRDefault="00E36568" w:rsidP="00E36568">
      <w:r w:rsidRPr="00E36568">
        <w:t xml:space="preserve">In this query, we </w:t>
      </w:r>
      <w:proofErr w:type="gramStart"/>
      <w:r w:rsidRPr="00E36568">
        <w:t>are filtering</w:t>
      </w:r>
      <w:proofErr w:type="gramEnd"/>
      <w:r w:rsidRPr="00E36568">
        <w:t xml:space="preserve"> by username and </w:t>
      </w:r>
      <w:proofErr w:type="gramStart"/>
      <w:r w:rsidRPr="00E36568">
        <w:t>returning</w:t>
      </w:r>
      <w:proofErr w:type="gramEnd"/>
      <w:r w:rsidRPr="00E36568">
        <w:t xml:space="preserve"> </w:t>
      </w:r>
      <w:r w:rsidRPr="00E36568">
        <w:rPr>
          <w:i/>
          <w:iCs/>
        </w:rPr>
        <w:t>only</w:t>
      </w:r>
      <w:r w:rsidRPr="00E36568">
        <w:t xml:space="preserve"> username. Since the value "</w:t>
      </w:r>
      <w:proofErr w:type="spellStart"/>
      <w:r w:rsidRPr="00E36568">
        <w:t>jdoe</w:t>
      </w:r>
      <w:proofErr w:type="spellEnd"/>
      <w:r w:rsidRPr="00E36568">
        <w:t>" is stored inside the index B-Tree, MongoDB grabs it from RAM and returns it. It never touches the hard drive. This provides sub-millisecond latency.</w:t>
      </w:r>
    </w:p>
    <w:p w14:paraId="39775D8C" w14:textId="6EF81F70" w:rsidR="00E36568" w:rsidRPr="00E36568" w:rsidRDefault="0023436C" w:rsidP="00E36568">
      <w:pPr>
        <w:pStyle w:val="Heading2"/>
      </w:pPr>
      <w:bookmarkStart w:id="42" w:name="_Toc215141459"/>
      <w:r>
        <w:t>7</w:t>
      </w:r>
      <w:r w:rsidR="00E36568" w:rsidRPr="00E36568">
        <w:t xml:space="preserve">.6 Analyzing Performance: </w:t>
      </w:r>
      <w:proofErr w:type="gramStart"/>
      <w:r w:rsidR="00E36568" w:rsidRPr="00E36568">
        <w:t>explain(</w:t>
      </w:r>
      <w:proofErr w:type="gramEnd"/>
      <w:r w:rsidR="00E36568" w:rsidRPr="00E36568">
        <w:t>)</w:t>
      </w:r>
      <w:bookmarkEnd w:id="42"/>
    </w:p>
    <w:p w14:paraId="334C8606" w14:textId="77777777" w:rsidR="00E36568" w:rsidRPr="00E36568" w:rsidRDefault="00E36568" w:rsidP="00E36568">
      <w:r w:rsidRPr="00E36568">
        <w:t>How do you know if your index is working? You ask MongoDB to explain the execution plan.</w:t>
      </w:r>
    </w:p>
    <w:p w14:paraId="19BE5692" w14:textId="77777777" w:rsidR="00E36568" w:rsidRPr="00E36568" w:rsidRDefault="00E36568" w:rsidP="00E36568">
      <w:r w:rsidRPr="00E36568">
        <w:t>JavaScript</w:t>
      </w:r>
    </w:p>
    <w:p w14:paraId="360BCFF8" w14:textId="77777777" w:rsidR="00E36568" w:rsidRDefault="00E36568" w:rsidP="00E36568">
      <w:pPr>
        <w:pStyle w:val="Code"/>
      </w:pPr>
      <w:proofErr w:type="spellStart"/>
      <w:proofErr w:type="gramStart"/>
      <w:r w:rsidRPr="00E36568">
        <w:t>db.collection</w:t>
      </w:r>
      <w:proofErr w:type="gramEnd"/>
      <w:r w:rsidRPr="00E36568">
        <w:t>.</w:t>
      </w:r>
      <w:proofErr w:type="gramStart"/>
      <w:r w:rsidRPr="00E36568">
        <w:t>find</w:t>
      </w:r>
      <w:proofErr w:type="spellEnd"/>
      <w:r w:rsidRPr="00E36568">
        <w:t>({ ...</w:t>
      </w:r>
      <w:proofErr w:type="gramEnd"/>
      <w:r w:rsidRPr="00E36568">
        <w:t xml:space="preserve"> }</w:t>
      </w:r>
      <w:proofErr w:type="gramStart"/>
      <w:r w:rsidRPr="00E36568">
        <w:t>).explain</w:t>
      </w:r>
      <w:proofErr w:type="gramEnd"/>
      <w:r w:rsidRPr="00E36568">
        <w:t>("</w:t>
      </w:r>
      <w:proofErr w:type="spellStart"/>
      <w:r w:rsidRPr="00E36568">
        <w:t>executionStats</w:t>
      </w:r>
      <w:proofErr w:type="spellEnd"/>
      <w:r w:rsidRPr="00E36568">
        <w:t>")</w:t>
      </w:r>
    </w:p>
    <w:p w14:paraId="5FC17F94" w14:textId="77777777" w:rsidR="00E36568" w:rsidRPr="00E36568" w:rsidRDefault="00E36568" w:rsidP="00E36568">
      <w:pPr>
        <w:pStyle w:val="Code"/>
      </w:pPr>
    </w:p>
    <w:p w14:paraId="7E362805" w14:textId="77777777" w:rsidR="00E36568" w:rsidRPr="00E36568" w:rsidRDefault="00E36568" w:rsidP="00E36568">
      <w:pPr>
        <w:rPr>
          <w:b/>
          <w:bCs/>
        </w:rPr>
      </w:pPr>
      <w:r w:rsidRPr="00E36568">
        <w:rPr>
          <w:b/>
          <w:bCs/>
        </w:rPr>
        <w:t>Key Metrics to Read</w:t>
      </w:r>
    </w:p>
    <w:p w14:paraId="7EAA3A3A" w14:textId="77777777" w:rsidR="00E36568" w:rsidRPr="00E36568" w:rsidRDefault="00E36568" w:rsidP="00E36568">
      <w:pPr>
        <w:numPr>
          <w:ilvl w:val="0"/>
          <w:numId w:val="54"/>
        </w:numPr>
      </w:pPr>
      <w:r w:rsidRPr="00E36568">
        <w:rPr>
          <w:b/>
          <w:bCs/>
        </w:rPr>
        <w:t>stage</w:t>
      </w:r>
      <w:r w:rsidRPr="00E36568">
        <w:t>:</w:t>
      </w:r>
    </w:p>
    <w:p w14:paraId="6388D15B" w14:textId="77777777" w:rsidR="00E36568" w:rsidRPr="00E36568" w:rsidRDefault="00E36568" w:rsidP="00E36568">
      <w:pPr>
        <w:numPr>
          <w:ilvl w:val="1"/>
          <w:numId w:val="54"/>
        </w:numPr>
      </w:pPr>
      <w:r w:rsidRPr="00E36568">
        <w:rPr>
          <w:b/>
          <w:bCs/>
        </w:rPr>
        <w:t>COLLSCAN</w:t>
      </w:r>
      <w:r w:rsidRPr="00E36568">
        <w:t>: (Red Flag) A full collection scan. No index used.</w:t>
      </w:r>
    </w:p>
    <w:p w14:paraId="12D48DDE" w14:textId="77777777" w:rsidR="00E36568" w:rsidRPr="00E36568" w:rsidRDefault="00E36568" w:rsidP="00E36568">
      <w:pPr>
        <w:numPr>
          <w:ilvl w:val="1"/>
          <w:numId w:val="54"/>
        </w:numPr>
      </w:pPr>
      <w:r w:rsidRPr="00E36568">
        <w:rPr>
          <w:b/>
          <w:bCs/>
        </w:rPr>
        <w:t>IXSCAN</w:t>
      </w:r>
      <w:r w:rsidRPr="00E36568">
        <w:t>: (Good) An index scan.</w:t>
      </w:r>
    </w:p>
    <w:p w14:paraId="7F533026" w14:textId="77777777" w:rsidR="00E36568" w:rsidRPr="00E36568" w:rsidRDefault="00E36568" w:rsidP="00E36568">
      <w:pPr>
        <w:numPr>
          <w:ilvl w:val="1"/>
          <w:numId w:val="54"/>
        </w:numPr>
      </w:pPr>
      <w:r w:rsidRPr="00E36568">
        <w:rPr>
          <w:b/>
          <w:bCs/>
        </w:rPr>
        <w:t>PROJECTION_COVERED</w:t>
      </w:r>
      <w:r w:rsidRPr="00E36568">
        <w:t>: (Excellent) Read only from index.</w:t>
      </w:r>
    </w:p>
    <w:p w14:paraId="356B0BFB" w14:textId="77777777" w:rsidR="00E36568" w:rsidRPr="00E36568" w:rsidRDefault="00E36568" w:rsidP="00E36568">
      <w:pPr>
        <w:numPr>
          <w:ilvl w:val="0"/>
          <w:numId w:val="54"/>
        </w:numPr>
      </w:pPr>
      <w:proofErr w:type="spellStart"/>
      <w:r w:rsidRPr="00E36568">
        <w:rPr>
          <w:b/>
          <w:bCs/>
        </w:rPr>
        <w:t>totalKeysExamined</w:t>
      </w:r>
      <w:proofErr w:type="spellEnd"/>
      <w:r w:rsidRPr="00E36568">
        <w:rPr>
          <w:b/>
          <w:bCs/>
        </w:rPr>
        <w:t xml:space="preserve"> vs </w:t>
      </w:r>
      <w:proofErr w:type="spellStart"/>
      <w:r w:rsidRPr="00E36568">
        <w:rPr>
          <w:b/>
          <w:bCs/>
        </w:rPr>
        <w:t>totalDocsExamined</w:t>
      </w:r>
      <w:proofErr w:type="spellEnd"/>
      <w:r w:rsidRPr="00E36568">
        <w:t>:</w:t>
      </w:r>
    </w:p>
    <w:p w14:paraId="66B75E7E" w14:textId="77777777" w:rsidR="00E36568" w:rsidRPr="00E36568" w:rsidRDefault="00E36568" w:rsidP="00E36568">
      <w:pPr>
        <w:numPr>
          <w:ilvl w:val="1"/>
          <w:numId w:val="54"/>
        </w:numPr>
      </w:pPr>
      <w:r w:rsidRPr="00E36568">
        <w:t xml:space="preserve">If </w:t>
      </w:r>
      <w:proofErr w:type="spellStart"/>
      <w:r w:rsidRPr="00E36568">
        <w:t>totalKeysExamined</w:t>
      </w:r>
      <w:proofErr w:type="spellEnd"/>
      <w:r w:rsidRPr="00E36568">
        <w:t xml:space="preserve"> is 1000 and </w:t>
      </w:r>
      <w:proofErr w:type="spellStart"/>
      <w:r w:rsidRPr="00E36568">
        <w:t>totalDocsExamined</w:t>
      </w:r>
      <w:proofErr w:type="spellEnd"/>
      <w:r w:rsidRPr="00E36568">
        <w:t xml:space="preserve"> is 0, you have a Covered Query.</w:t>
      </w:r>
    </w:p>
    <w:p w14:paraId="23B0FE76" w14:textId="77777777" w:rsidR="00E36568" w:rsidRPr="00E36568" w:rsidRDefault="00E36568" w:rsidP="00E36568">
      <w:pPr>
        <w:numPr>
          <w:ilvl w:val="1"/>
          <w:numId w:val="54"/>
        </w:numPr>
      </w:pPr>
      <w:r w:rsidRPr="00E36568">
        <w:t xml:space="preserve">If </w:t>
      </w:r>
      <w:proofErr w:type="spellStart"/>
      <w:r w:rsidRPr="00E36568">
        <w:t>totalKeysExamined</w:t>
      </w:r>
      <w:proofErr w:type="spellEnd"/>
      <w:r w:rsidRPr="00E36568">
        <w:t xml:space="preserve"> is 1000 and </w:t>
      </w:r>
      <w:proofErr w:type="spellStart"/>
      <w:r w:rsidRPr="00E36568">
        <w:t>nReturned</w:t>
      </w:r>
      <w:proofErr w:type="spellEnd"/>
      <w:r w:rsidRPr="00E36568">
        <w:t xml:space="preserve"> (results) is 1000, your index is highly efficient.</w:t>
      </w:r>
    </w:p>
    <w:p w14:paraId="581EC3EA" w14:textId="77777777" w:rsidR="00E36568" w:rsidRPr="00E36568" w:rsidRDefault="00E36568" w:rsidP="00E36568">
      <w:pPr>
        <w:numPr>
          <w:ilvl w:val="1"/>
          <w:numId w:val="54"/>
        </w:numPr>
      </w:pPr>
      <w:r w:rsidRPr="00E36568">
        <w:rPr>
          <w:b/>
          <w:bCs/>
        </w:rPr>
        <w:t>The Warning Sign:</w:t>
      </w:r>
      <w:r w:rsidRPr="00E36568">
        <w:t xml:space="preserve"> If </w:t>
      </w:r>
      <w:proofErr w:type="spellStart"/>
      <w:r w:rsidRPr="00E36568">
        <w:t>totalKeysExamined</w:t>
      </w:r>
      <w:proofErr w:type="spellEnd"/>
      <w:r w:rsidRPr="00E36568">
        <w:t xml:space="preserve"> is 1000 but </w:t>
      </w:r>
      <w:proofErr w:type="spellStart"/>
      <w:r w:rsidRPr="00E36568">
        <w:t>nReturned</w:t>
      </w:r>
      <w:proofErr w:type="spellEnd"/>
      <w:r w:rsidRPr="00E36568">
        <w:t xml:space="preserve"> is only 5, your index is poor. You are scanning through 995 index entries just to throw them away. This usually implies you are missing a field in your index or violated the ESR rule.</w:t>
      </w:r>
    </w:p>
    <w:p w14:paraId="2F4EDA0D" w14:textId="77777777" w:rsidR="00E36568" w:rsidRPr="00E36568" w:rsidRDefault="00E36568" w:rsidP="00E36568">
      <w:pPr>
        <w:numPr>
          <w:ilvl w:val="0"/>
          <w:numId w:val="54"/>
        </w:numPr>
      </w:pPr>
      <w:proofErr w:type="spellStart"/>
      <w:r w:rsidRPr="00E36568">
        <w:rPr>
          <w:b/>
          <w:bCs/>
        </w:rPr>
        <w:t>executionTimeMillis</w:t>
      </w:r>
      <w:proofErr w:type="spellEnd"/>
      <w:r w:rsidRPr="00E36568">
        <w:t>: The time taken to execute the query.</w:t>
      </w:r>
    </w:p>
    <w:p w14:paraId="7F0FE9BA" w14:textId="4FA38FC0" w:rsidR="00E36568" w:rsidRPr="00E36568" w:rsidRDefault="0023436C" w:rsidP="00E36568">
      <w:pPr>
        <w:pStyle w:val="Heading2"/>
      </w:pPr>
      <w:bookmarkStart w:id="43" w:name="_Toc215141460"/>
      <w:r>
        <w:t>7</w:t>
      </w:r>
      <w:r w:rsidR="00E36568" w:rsidRPr="00E36568">
        <w:t>.7 Write Impact</w:t>
      </w:r>
      <w:bookmarkEnd w:id="43"/>
    </w:p>
    <w:p w14:paraId="20868FF0" w14:textId="77777777" w:rsidR="00E36568" w:rsidRPr="00E36568" w:rsidRDefault="00E36568" w:rsidP="00E36568">
      <w:r w:rsidRPr="00E36568">
        <w:t>Indexes are not free.</w:t>
      </w:r>
    </w:p>
    <w:p w14:paraId="654CBE54" w14:textId="77777777" w:rsidR="00E36568" w:rsidRPr="00E36568" w:rsidRDefault="00E36568" w:rsidP="00E36568">
      <w:r w:rsidRPr="00E36568">
        <w:t>Every time you insert, update, or delete a document, MongoDB must update every index attached to that collection.</w:t>
      </w:r>
    </w:p>
    <w:p w14:paraId="4C2E9C0B" w14:textId="77777777" w:rsidR="00E36568" w:rsidRPr="00E36568" w:rsidRDefault="00E36568" w:rsidP="00E36568">
      <w:pPr>
        <w:numPr>
          <w:ilvl w:val="0"/>
          <w:numId w:val="55"/>
        </w:numPr>
      </w:pPr>
      <w:r w:rsidRPr="00E36568">
        <w:rPr>
          <w:b/>
          <w:bCs/>
        </w:rPr>
        <w:t>Read-Heavy App:</w:t>
      </w:r>
      <w:r w:rsidRPr="00E36568">
        <w:t xml:space="preserve"> Add many indexes to support various query patterns.</w:t>
      </w:r>
    </w:p>
    <w:p w14:paraId="332531AE" w14:textId="77777777" w:rsidR="00E36568" w:rsidRPr="00E36568" w:rsidRDefault="00E36568" w:rsidP="00E36568">
      <w:pPr>
        <w:numPr>
          <w:ilvl w:val="0"/>
          <w:numId w:val="55"/>
        </w:numPr>
      </w:pPr>
      <w:r w:rsidRPr="00E36568">
        <w:rPr>
          <w:b/>
          <w:bCs/>
        </w:rPr>
        <w:t>Write-Heavy App (e.g., IoT Logger):</w:t>
      </w:r>
      <w:r w:rsidRPr="00E36568">
        <w:t xml:space="preserve"> Keep indexes to a bare minimum (usually just _id and perhaps a timestamp) to ensure maximum ingest throughput.</w:t>
      </w:r>
    </w:p>
    <w:p w14:paraId="34EFB854" w14:textId="77777777" w:rsidR="00E36568" w:rsidRPr="00E36568" w:rsidRDefault="00000000" w:rsidP="00E36568">
      <w:r>
        <w:pict w14:anchorId="5806461E">
          <v:rect id="_x0000_i1040" style="width:0;height:1.5pt" o:hralign="center" o:hrstd="t" o:hr="t" fillcolor="#a0a0a0" stroked="f"/>
        </w:pict>
      </w:r>
    </w:p>
    <w:p w14:paraId="6B7F395E" w14:textId="1F702151" w:rsidR="00E36568" w:rsidRPr="00E36568" w:rsidRDefault="00E36568" w:rsidP="00E36568">
      <w:pPr>
        <w:pStyle w:val="Heading2"/>
      </w:pPr>
      <w:bookmarkStart w:id="44" w:name="_Toc215141461"/>
      <w:r w:rsidRPr="00E36568">
        <w:t xml:space="preserve">Summary of Chapter </w:t>
      </w:r>
      <w:bookmarkEnd w:id="44"/>
      <w:r w:rsidR="0023436C">
        <w:t>7</w:t>
      </w:r>
    </w:p>
    <w:p w14:paraId="0AC8B699" w14:textId="77777777" w:rsidR="00E36568" w:rsidRPr="00E36568" w:rsidRDefault="00E36568" w:rsidP="00E36568">
      <w:pPr>
        <w:numPr>
          <w:ilvl w:val="0"/>
          <w:numId w:val="56"/>
        </w:numPr>
      </w:pPr>
      <w:r w:rsidRPr="00E36568">
        <w:rPr>
          <w:b/>
          <w:bCs/>
        </w:rPr>
        <w:t>B-Trees:</w:t>
      </w:r>
      <w:r w:rsidRPr="00E36568">
        <w:t xml:space="preserve"> The underlying structure. Must fit in RAM.</w:t>
      </w:r>
    </w:p>
    <w:p w14:paraId="5111D157" w14:textId="77777777" w:rsidR="00E36568" w:rsidRPr="00E36568" w:rsidRDefault="00E36568" w:rsidP="00E36568">
      <w:pPr>
        <w:numPr>
          <w:ilvl w:val="0"/>
          <w:numId w:val="56"/>
        </w:numPr>
      </w:pPr>
      <w:r w:rsidRPr="00E36568">
        <w:rPr>
          <w:b/>
          <w:bCs/>
        </w:rPr>
        <w:t>ESR Rule:</w:t>
      </w:r>
      <w:r w:rsidRPr="00E36568">
        <w:t xml:space="preserve"> When creating compound indexes, order them by </w:t>
      </w:r>
      <w:r w:rsidRPr="00E36568">
        <w:rPr>
          <w:b/>
          <w:bCs/>
        </w:rPr>
        <w:t>E</w:t>
      </w:r>
      <w:r w:rsidRPr="00E36568">
        <w:t xml:space="preserve">quality, </w:t>
      </w:r>
      <w:r w:rsidRPr="00E36568">
        <w:rPr>
          <w:b/>
          <w:bCs/>
        </w:rPr>
        <w:t>S</w:t>
      </w:r>
      <w:r w:rsidRPr="00E36568">
        <w:t xml:space="preserve">ort, </w:t>
      </w:r>
      <w:r w:rsidRPr="00E36568">
        <w:rPr>
          <w:b/>
          <w:bCs/>
        </w:rPr>
        <w:t>R</w:t>
      </w:r>
      <w:r w:rsidRPr="00E36568">
        <w:t>ange.</w:t>
      </w:r>
    </w:p>
    <w:p w14:paraId="3398D491" w14:textId="77777777" w:rsidR="00E36568" w:rsidRPr="00E36568" w:rsidRDefault="00E36568" w:rsidP="00E36568">
      <w:pPr>
        <w:numPr>
          <w:ilvl w:val="0"/>
          <w:numId w:val="56"/>
        </w:numPr>
      </w:pPr>
      <w:r w:rsidRPr="00E36568">
        <w:rPr>
          <w:b/>
          <w:bCs/>
        </w:rPr>
        <w:t>Multikey:</w:t>
      </w:r>
      <w:r w:rsidRPr="00E36568">
        <w:t xml:space="preserve"> Indexing arrays creates multiple entries per document.</w:t>
      </w:r>
    </w:p>
    <w:p w14:paraId="091F8FFA" w14:textId="77777777" w:rsidR="00E36568" w:rsidRPr="00E36568" w:rsidRDefault="00E36568" w:rsidP="00E36568">
      <w:pPr>
        <w:numPr>
          <w:ilvl w:val="0"/>
          <w:numId w:val="56"/>
        </w:numPr>
      </w:pPr>
      <w:r w:rsidRPr="00E36568">
        <w:rPr>
          <w:b/>
          <w:bCs/>
        </w:rPr>
        <w:t>Covered Queries:</w:t>
      </w:r>
      <w:r w:rsidRPr="00E36568">
        <w:t xml:space="preserve"> Returning data purely from the index is the fastest possible operation.</w:t>
      </w:r>
    </w:p>
    <w:p w14:paraId="1AE3205F" w14:textId="77777777" w:rsidR="00E36568" w:rsidRPr="00E36568" w:rsidRDefault="00E36568" w:rsidP="00E36568">
      <w:pPr>
        <w:numPr>
          <w:ilvl w:val="0"/>
          <w:numId w:val="56"/>
        </w:numPr>
      </w:pPr>
      <w:r w:rsidRPr="00E36568">
        <w:rPr>
          <w:b/>
          <w:bCs/>
        </w:rPr>
        <w:t>Explain Plans:</w:t>
      </w:r>
      <w:r w:rsidRPr="00E36568">
        <w:t xml:space="preserve"> Use explain("</w:t>
      </w:r>
      <w:proofErr w:type="spellStart"/>
      <w:r w:rsidRPr="00E36568">
        <w:t>executionStats</w:t>
      </w:r>
      <w:proofErr w:type="spellEnd"/>
      <w:r w:rsidRPr="00E36568">
        <w:t>") to verify you are getting IXSCAN and not COLLSCAN.</w:t>
      </w:r>
    </w:p>
    <w:p w14:paraId="26B54473" w14:textId="4C4CDEF2" w:rsidR="000571C8" w:rsidRDefault="000571C8">
      <w:r>
        <w:br w:type="page"/>
      </w:r>
    </w:p>
    <w:p w14:paraId="00A2CB21" w14:textId="3929790C" w:rsidR="000571C8" w:rsidRPr="000571C8" w:rsidRDefault="000571C8" w:rsidP="005C3312">
      <w:pPr>
        <w:pStyle w:val="Heading1"/>
      </w:pPr>
      <w:bookmarkStart w:id="45" w:name="_Toc215141462"/>
      <w:r w:rsidRPr="000571C8">
        <w:lastRenderedPageBreak/>
        <w:t xml:space="preserve">Chapter </w:t>
      </w:r>
      <w:r w:rsidR="0023436C">
        <w:t>8</w:t>
      </w:r>
      <w:r w:rsidRPr="000571C8">
        <w:t>: Replication and High Availability</w:t>
      </w:r>
      <w:bookmarkEnd w:id="45"/>
    </w:p>
    <w:p w14:paraId="00575B54" w14:textId="77777777" w:rsidR="000571C8" w:rsidRPr="000571C8" w:rsidRDefault="000571C8" w:rsidP="000571C8">
      <w:r w:rsidRPr="000571C8">
        <w:t xml:space="preserve">A </w:t>
      </w:r>
      <w:r w:rsidRPr="000571C8">
        <w:rPr>
          <w:b/>
          <w:bCs/>
        </w:rPr>
        <w:t>Replica Set</w:t>
      </w:r>
      <w:r w:rsidRPr="000571C8">
        <w:t xml:space="preserve"> is a group of </w:t>
      </w:r>
      <w:proofErr w:type="spellStart"/>
      <w:r w:rsidRPr="000571C8">
        <w:t>mongod</w:t>
      </w:r>
      <w:proofErr w:type="spellEnd"/>
      <w:r w:rsidRPr="000571C8">
        <w:t xml:space="preserve"> processes that maintain the same data set. Replication provides redundancy and high availability. With multiple copies of data on different database servers, replication provides a level of fault tolerance against the loss of a single database server.</w:t>
      </w:r>
    </w:p>
    <w:p w14:paraId="32574AAF" w14:textId="631AE342" w:rsidR="000571C8" w:rsidRPr="000571C8" w:rsidRDefault="0023436C" w:rsidP="005C3312">
      <w:pPr>
        <w:pStyle w:val="Heading2"/>
      </w:pPr>
      <w:bookmarkStart w:id="46" w:name="_Toc215141463"/>
      <w:r>
        <w:t>8</w:t>
      </w:r>
      <w:r w:rsidR="000571C8" w:rsidRPr="000571C8">
        <w:t>.1 The Replica Set Architecture</w:t>
      </w:r>
      <w:bookmarkEnd w:id="46"/>
    </w:p>
    <w:p w14:paraId="59D8DE25" w14:textId="77777777" w:rsidR="000571C8" w:rsidRPr="000571C8" w:rsidRDefault="000571C8" w:rsidP="000571C8">
      <w:r w:rsidRPr="000571C8">
        <w:t>The standard production replica set consists of three nodes. The architecture relies on specific roles for each node.</w:t>
      </w:r>
    </w:p>
    <w:p w14:paraId="6FCF1937" w14:textId="77777777" w:rsidR="000571C8" w:rsidRPr="000571C8" w:rsidRDefault="000571C8" w:rsidP="000571C8">
      <w:pPr>
        <w:rPr>
          <w:b/>
          <w:bCs/>
        </w:rPr>
      </w:pPr>
      <w:r w:rsidRPr="000571C8">
        <w:rPr>
          <w:b/>
          <w:bCs/>
        </w:rPr>
        <w:t>1. The Primary (P)</w:t>
      </w:r>
    </w:p>
    <w:p w14:paraId="770742C5" w14:textId="77777777" w:rsidR="000571C8" w:rsidRPr="000571C8" w:rsidRDefault="000571C8" w:rsidP="000571C8">
      <w:pPr>
        <w:numPr>
          <w:ilvl w:val="0"/>
          <w:numId w:val="57"/>
        </w:numPr>
      </w:pPr>
      <w:r w:rsidRPr="000571C8">
        <w:rPr>
          <w:b/>
          <w:bCs/>
        </w:rPr>
        <w:t>Role:</w:t>
      </w:r>
      <w:r w:rsidRPr="000571C8">
        <w:t xml:space="preserve"> The only member that receives </w:t>
      </w:r>
      <w:r w:rsidRPr="000571C8">
        <w:rPr>
          <w:b/>
          <w:bCs/>
        </w:rPr>
        <w:t>Write</w:t>
      </w:r>
      <w:r w:rsidRPr="000571C8">
        <w:t xml:space="preserve"> operations.</w:t>
      </w:r>
    </w:p>
    <w:p w14:paraId="6C998011" w14:textId="77777777" w:rsidR="000571C8" w:rsidRPr="000571C8" w:rsidRDefault="000571C8" w:rsidP="000571C8">
      <w:pPr>
        <w:numPr>
          <w:ilvl w:val="0"/>
          <w:numId w:val="57"/>
        </w:numPr>
      </w:pPr>
      <w:r w:rsidRPr="000571C8">
        <w:rPr>
          <w:b/>
          <w:bCs/>
        </w:rPr>
        <w:t>Behavior:</w:t>
      </w:r>
      <w:r w:rsidRPr="000571C8">
        <w:t xml:space="preserve"> It records all changes to its datasets in its operation log (</w:t>
      </w:r>
      <w:proofErr w:type="spellStart"/>
      <w:r w:rsidRPr="000571C8">
        <w:t>Oplog</w:t>
      </w:r>
      <w:proofErr w:type="spellEnd"/>
      <w:r w:rsidRPr="000571C8">
        <w:t>).</w:t>
      </w:r>
    </w:p>
    <w:p w14:paraId="57D2F9CB" w14:textId="77777777" w:rsidR="000571C8" w:rsidRPr="000571C8" w:rsidRDefault="000571C8" w:rsidP="000571C8">
      <w:pPr>
        <w:numPr>
          <w:ilvl w:val="0"/>
          <w:numId w:val="57"/>
        </w:numPr>
      </w:pPr>
      <w:r w:rsidRPr="000571C8">
        <w:rPr>
          <w:b/>
          <w:bCs/>
        </w:rPr>
        <w:t>Constraint:</w:t>
      </w:r>
      <w:r w:rsidRPr="000571C8">
        <w:t xml:space="preserve"> There can be only </w:t>
      </w:r>
      <w:r w:rsidRPr="000571C8">
        <w:rPr>
          <w:i/>
          <w:iCs/>
        </w:rPr>
        <w:t>one</w:t>
      </w:r>
      <w:r w:rsidRPr="000571C8">
        <w:t xml:space="preserve"> Primary at any given time.</w:t>
      </w:r>
    </w:p>
    <w:p w14:paraId="53C5D70F" w14:textId="77777777" w:rsidR="000571C8" w:rsidRPr="000571C8" w:rsidRDefault="000571C8" w:rsidP="000571C8">
      <w:pPr>
        <w:rPr>
          <w:b/>
          <w:bCs/>
        </w:rPr>
      </w:pPr>
      <w:r w:rsidRPr="000571C8">
        <w:rPr>
          <w:b/>
          <w:bCs/>
        </w:rPr>
        <w:t>2. The Secondaries (S)</w:t>
      </w:r>
    </w:p>
    <w:p w14:paraId="67D82D05" w14:textId="77777777" w:rsidR="000571C8" w:rsidRPr="000571C8" w:rsidRDefault="000571C8" w:rsidP="000571C8">
      <w:pPr>
        <w:numPr>
          <w:ilvl w:val="0"/>
          <w:numId w:val="58"/>
        </w:numPr>
      </w:pPr>
      <w:r w:rsidRPr="000571C8">
        <w:rPr>
          <w:b/>
          <w:bCs/>
        </w:rPr>
        <w:t>Role:</w:t>
      </w:r>
      <w:r w:rsidRPr="000571C8">
        <w:t xml:space="preserve"> They replicate the Primary's </w:t>
      </w:r>
      <w:proofErr w:type="spellStart"/>
      <w:r w:rsidRPr="000571C8">
        <w:t>Oplog</w:t>
      </w:r>
      <w:proofErr w:type="spellEnd"/>
      <w:r w:rsidRPr="000571C8">
        <w:t xml:space="preserve"> and apply the operations to their own data sets.</w:t>
      </w:r>
    </w:p>
    <w:p w14:paraId="6B43F919" w14:textId="77777777" w:rsidR="000571C8" w:rsidRPr="000571C8" w:rsidRDefault="000571C8" w:rsidP="000571C8">
      <w:pPr>
        <w:numPr>
          <w:ilvl w:val="0"/>
          <w:numId w:val="58"/>
        </w:numPr>
      </w:pPr>
      <w:r w:rsidRPr="000571C8">
        <w:rPr>
          <w:b/>
          <w:bCs/>
        </w:rPr>
        <w:t>Behavior:</w:t>
      </w:r>
      <w:r w:rsidRPr="000571C8">
        <w:t xml:space="preserve"> By default, clients cannot read from Secondaries (to ensure strong consistency), though this can be changed.</w:t>
      </w:r>
    </w:p>
    <w:p w14:paraId="29B81D95" w14:textId="77777777" w:rsidR="000571C8" w:rsidRPr="000571C8" w:rsidRDefault="000571C8" w:rsidP="000571C8">
      <w:pPr>
        <w:numPr>
          <w:ilvl w:val="0"/>
          <w:numId w:val="58"/>
        </w:numPr>
      </w:pPr>
      <w:r w:rsidRPr="000571C8">
        <w:rPr>
          <w:b/>
          <w:bCs/>
        </w:rPr>
        <w:t>Failover:</w:t>
      </w:r>
      <w:r w:rsidRPr="000571C8">
        <w:t xml:space="preserve"> If the Primary fails, eligible Secondaries hold an election to become the new Primary.</w:t>
      </w:r>
    </w:p>
    <w:p w14:paraId="1753AD61" w14:textId="77777777" w:rsidR="000571C8" w:rsidRPr="000571C8" w:rsidRDefault="000571C8" w:rsidP="000571C8">
      <w:pPr>
        <w:rPr>
          <w:b/>
          <w:bCs/>
        </w:rPr>
      </w:pPr>
      <w:r w:rsidRPr="000571C8">
        <w:rPr>
          <w:b/>
          <w:bCs/>
        </w:rPr>
        <w:t>3. The Arbiter (Optional)</w:t>
      </w:r>
    </w:p>
    <w:p w14:paraId="002F2A53" w14:textId="77777777" w:rsidR="000571C8" w:rsidRPr="000571C8" w:rsidRDefault="000571C8" w:rsidP="000571C8">
      <w:pPr>
        <w:numPr>
          <w:ilvl w:val="0"/>
          <w:numId w:val="59"/>
        </w:numPr>
      </w:pPr>
      <w:r w:rsidRPr="000571C8">
        <w:rPr>
          <w:b/>
          <w:bCs/>
        </w:rPr>
        <w:t>Role:</w:t>
      </w:r>
      <w:r w:rsidRPr="000571C8">
        <w:t xml:space="preserve"> A lightweight process that holds no data.</w:t>
      </w:r>
    </w:p>
    <w:p w14:paraId="2C775B97" w14:textId="77777777" w:rsidR="000571C8" w:rsidRPr="000571C8" w:rsidRDefault="000571C8" w:rsidP="000571C8">
      <w:pPr>
        <w:numPr>
          <w:ilvl w:val="0"/>
          <w:numId w:val="59"/>
        </w:numPr>
      </w:pPr>
      <w:r w:rsidRPr="000571C8">
        <w:rPr>
          <w:b/>
          <w:bCs/>
        </w:rPr>
        <w:t>Purpose:</w:t>
      </w:r>
      <w:r w:rsidRPr="000571C8">
        <w:t xml:space="preserve"> It exists solely to provide a vote in elections.</w:t>
      </w:r>
    </w:p>
    <w:p w14:paraId="50F39D92" w14:textId="294DE31B" w:rsidR="000571C8" w:rsidRDefault="000571C8" w:rsidP="000571C8">
      <w:pPr>
        <w:numPr>
          <w:ilvl w:val="0"/>
          <w:numId w:val="59"/>
        </w:numPr>
      </w:pPr>
      <w:r w:rsidRPr="000571C8">
        <w:rPr>
          <w:b/>
          <w:bCs/>
        </w:rPr>
        <w:t>Usage:</w:t>
      </w:r>
      <w:r w:rsidRPr="000571C8">
        <w:t xml:space="preserve"> Used when you have an even number of data nodes (e.g., 2 nodes) but need an odd number of votes to break ties.</w:t>
      </w:r>
    </w:p>
    <w:p w14:paraId="3B8CBA6E" w14:textId="77777777" w:rsidR="00557848" w:rsidRPr="000571C8" w:rsidRDefault="00557848" w:rsidP="00557848"/>
    <w:p w14:paraId="2CF0D26A" w14:textId="77777777" w:rsidR="000571C8" w:rsidRPr="000571C8" w:rsidRDefault="000571C8" w:rsidP="000571C8">
      <w:r w:rsidRPr="000571C8">
        <w:rPr>
          <w:b/>
          <w:bCs/>
        </w:rPr>
        <w:t>Professional Note:</w:t>
      </w:r>
      <w:r w:rsidRPr="000571C8">
        <w:t xml:space="preserve"> Always deploy an </w:t>
      </w:r>
      <w:r w:rsidRPr="000571C8">
        <w:rPr>
          <w:b/>
          <w:bCs/>
        </w:rPr>
        <w:t>odd number</w:t>
      </w:r>
      <w:r w:rsidRPr="000571C8">
        <w:t xml:space="preserve"> of voting members (3, 5, or 7). Why? To avoid "split-brain" scenarios. In a network partition, </w:t>
      </w:r>
      <w:proofErr w:type="gramStart"/>
      <w:r w:rsidRPr="000571C8">
        <w:t>a majority of</w:t>
      </w:r>
      <w:proofErr w:type="gramEnd"/>
      <w:r w:rsidRPr="000571C8">
        <w:t xml:space="preserve"> nodes </w:t>
      </w:r>
      <w:proofErr w:type="gramStart"/>
      <w:r w:rsidRPr="000571C8">
        <w:t>is</w:t>
      </w:r>
      <w:proofErr w:type="gramEnd"/>
      <w:r w:rsidRPr="000571C8">
        <w:t xml:space="preserve"> required to elect a Primary. If you have 2 nodes and the network cable between them is cut, neither knows if the other is dead or just unreachable. Neither can form a majority (2 out of 2 is required), so both </w:t>
      </w:r>
      <w:proofErr w:type="gramStart"/>
      <w:r w:rsidRPr="000571C8">
        <w:t>step</w:t>
      </w:r>
      <w:proofErr w:type="gramEnd"/>
      <w:r w:rsidRPr="000571C8">
        <w:t xml:space="preserve"> down, and the set goes read-only. With 3 nodes, if one is cut off, the remaining 2 form a majority and keep the application running.</w:t>
      </w:r>
    </w:p>
    <w:p w14:paraId="2DC50753" w14:textId="5B5ACEA3" w:rsidR="000571C8" w:rsidRPr="000571C8" w:rsidRDefault="0023436C" w:rsidP="0023436C">
      <w:pPr>
        <w:pStyle w:val="Heading2"/>
      </w:pPr>
      <w:r>
        <w:t>8</w:t>
      </w:r>
      <w:r w:rsidR="000571C8" w:rsidRPr="000571C8">
        <w:t xml:space="preserve">.2 The </w:t>
      </w:r>
      <w:proofErr w:type="spellStart"/>
      <w:r w:rsidR="000571C8" w:rsidRPr="000571C8">
        <w:t>Oplog</w:t>
      </w:r>
      <w:proofErr w:type="spellEnd"/>
      <w:r w:rsidR="000571C8" w:rsidRPr="000571C8">
        <w:t>: How Replication Works</w:t>
      </w:r>
    </w:p>
    <w:p w14:paraId="7AB6B452" w14:textId="77777777" w:rsidR="000571C8" w:rsidRPr="000571C8" w:rsidRDefault="000571C8" w:rsidP="000571C8">
      <w:r w:rsidRPr="000571C8">
        <w:t xml:space="preserve">The </w:t>
      </w:r>
      <w:proofErr w:type="spellStart"/>
      <w:r w:rsidRPr="000571C8">
        <w:rPr>
          <w:b/>
          <w:bCs/>
        </w:rPr>
        <w:t>Oplog</w:t>
      </w:r>
      <w:proofErr w:type="spellEnd"/>
      <w:r w:rsidRPr="000571C8">
        <w:t xml:space="preserve"> (Operations Log) is the heartbeat of replication. It is a special capped collection that keeps a rolling record of all operations that modify the data.</w:t>
      </w:r>
    </w:p>
    <w:p w14:paraId="4E309E55" w14:textId="77777777" w:rsidR="000571C8" w:rsidRPr="000571C8" w:rsidRDefault="000571C8" w:rsidP="000571C8">
      <w:pPr>
        <w:numPr>
          <w:ilvl w:val="0"/>
          <w:numId w:val="60"/>
        </w:numPr>
      </w:pPr>
      <w:r w:rsidRPr="000571C8">
        <w:rPr>
          <w:b/>
          <w:bCs/>
        </w:rPr>
        <w:lastRenderedPageBreak/>
        <w:t>Write:</w:t>
      </w:r>
      <w:r w:rsidRPr="000571C8">
        <w:t xml:space="preserve"> The Application writes to the Primary.</w:t>
      </w:r>
    </w:p>
    <w:p w14:paraId="3A36F620" w14:textId="77777777" w:rsidR="000571C8" w:rsidRPr="000571C8" w:rsidRDefault="000571C8" w:rsidP="000571C8">
      <w:pPr>
        <w:numPr>
          <w:ilvl w:val="0"/>
          <w:numId w:val="60"/>
        </w:numPr>
      </w:pPr>
      <w:r w:rsidRPr="000571C8">
        <w:rPr>
          <w:b/>
          <w:bCs/>
        </w:rPr>
        <w:t>Log:</w:t>
      </w:r>
      <w:r w:rsidRPr="000571C8">
        <w:t xml:space="preserve"> The Primary writes the operation to its </w:t>
      </w:r>
      <w:proofErr w:type="spellStart"/>
      <w:r w:rsidRPr="000571C8">
        <w:t>Oplog</w:t>
      </w:r>
      <w:proofErr w:type="spellEnd"/>
      <w:r w:rsidRPr="000571C8">
        <w:t>.</w:t>
      </w:r>
    </w:p>
    <w:p w14:paraId="698CFBE5" w14:textId="77777777" w:rsidR="000571C8" w:rsidRPr="000571C8" w:rsidRDefault="000571C8" w:rsidP="000571C8">
      <w:pPr>
        <w:numPr>
          <w:ilvl w:val="0"/>
          <w:numId w:val="60"/>
        </w:numPr>
      </w:pPr>
      <w:r w:rsidRPr="000571C8">
        <w:rPr>
          <w:b/>
          <w:bCs/>
        </w:rPr>
        <w:t>Pull:</w:t>
      </w:r>
      <w:r w:rsidRPr="000571C8">
        <w:t xml:space="preserve"> The Secondaries constantly query the Primary's </w:t>
      </w:r>
      <w:proofErr w:type="spellStart"/>
      <w:r w:rsidRPr="000571C8">
        <w:t>Oplog</w:t>
      </w:r>
      <w:proofErr w:type="spellEnd"/>
      <w:r w:rsidRPr="000571C8">
        <w:t xml:space="preserve"> for new entries.</w:t>
      </w:r>
    </w:p>
    <w:p w14:paraId="60A86AF6" w14:textId="77777777" w:rsidR="000571C8" w:rsidRPr="000571C8" w:rsidRDefault="000571C8" w:rsidP="000571C8">
      <w:pPr>
        <w:numPr>
          <w:ilvl w:val="0"/>
          <w:numId w:val="60"/>
        </w:numPr>
      </w:pPr>
      <w:r w:rsidRPr="000571C8">
        <w:rPr>
          <w:b/>
          <w:bCs/>
        </w:rPr>
        <w:t>Apply:</w:t>
      </w:r>
      <w:r w:rsidRPr="000571C8">
        <w:t xml:space="preserve"> The Secondaries apply these operations to their own data files.</w:t>
      </w:r>
    </w:p>
    <w:p w14:paraId="381C595A" w14:textId="77777777" w:rsidR="000571C8" w:rsidRPr="000571C8" w:rsidRDefault="000571C8" w:rsidP="000571C8">
      <w:r w:rsidRPr="000571C8">
        <w:rPr>
          <w:b/>
          <w:bCs/>
        </w:rPr>
        <w:t>Idempotency:</w:t>
      </w:r>
      <w:r w:rsidRPr="000571C8">
        <w:t xml:space="preserve"> The </w:t>
      </w:r>
      <w:proofErr w:type="spellStart"/>
      <w:r w:rsidRPr="000571C8">
        <w:t>Oplog</w:t>
      </w:r>
      <w:proofErr w:type="spellEnd"/>
      <w:r w:rsidRPr="000571C8">
        <w:t xml:space="preserve"> statements are idempotent. This means applying the same operation multiple times produces the same result. For example, a glued insert like $</w:t>
      </w:r>
      <w:proofErr w:type="spellStart"/>
      <w:r w:rsidRPr="000571C8">
        <w:t>inc</w:t>
      </w:r>
      <w:proofErr w:type="spellEnd"/>
      <w:r w:rsidRPr="000571C8">
        <w:t xml:space="preserve"> (increment) is translated in the </w:t>
      </w:r>
      <w:proofErr w:type="spellStart"/>
      <w:r w:rsidRPr="000571C8">
        <w:t>Oplog</w:t>
      </w:r>
      <w:proofErr w:type="spellEnd"/>
      <w:r w:rsidRPr="000571C8">
        <w:t xml:space="preserve"> to a $set operation with the resulting value, ensuring that if a Secondary replays the log entry twice, the value doesn't increase twice.</w:t>
      </w:r>
    </w:p>
    <w:p w14:paraId="329CA072" w14:textId="7FF6C20B" w:rsidR="000571C8" w:rsidRPr="000571C8" w:rsidRDefault="0023436C" w:rsidP="0023436C">
      <w:pPr>
        <w:pStyle w:val="Heading2"/>
      </w:pPr>
      <w:r>
        <w:t>8</w:t>
      </w:r>
      <w:r w:rsidR="000571C8" w:rsidRPr="000571C8">
        <w:t>.3 Automatic Failover</w:t>
      </w:r>
    </w:p>
    <w:p w14:paraId="3DC40B95" w14:textId="77777777" w:rsidR="000571C8" w:rsidRPr="000571C8" w:rsidRDefault="000571C8" w:rsidP="000571C8">
      <w:r w:rsidRPr="000571C8">
        <w:t xml:space="preserve">MongoDB provides automated </w:t>
      </w:r>
      <w:proofErr w:type="gramStart"/>
      <w:r w:rsidRPr="000571C8">
        <w:t>failover</w:t>
      </w:r>
      <w:proofErr w:type="gramEnd"/>
      <w:r w:rsidRPr="000571C8">
        <w:t>. No manual intervention is required.</w:t>
      </w:r>
    </w:p>
    <w:p w14:paraId="24FD28A0" w14:textId="77777777" w:rsidR="000571C8" w:rsidRPr="000571C8" w:rsidRDefault="000571C8" w:rsidP="000571C8">
      <w:pPr>
        <w:numPr>
          <w:ilvl w:val="0"/>
          <w:numId w:val="61"/>
        </w:numPr>
      </w:pPr>
      <w:r w:rsidRPr="000571C8">
        <w:rPr>
          <w:b/>
          <w:bCs/>
        </w:rPr>
        <w:t>Heartbeats:</w:t>
      </w:r>
      <w:r w:rsidRPr="000571C8">
        <w:t xml:space="preserve"> Every member sends a heartbeat (ping) to every other member every 2 seconds.</w:t>
      </w:r>
    </w:p>
    <w:p w14:paraId="1F0C3F45" w14:textId="77777777" w:rsidR="000571C8" w:rsidRPr="000571C8" w:rsidRDefault="000571C8" w:rsidP="000571C8">
      <w:pPr>
        <w:numPr>
          <w:ilvl w:val="0"/>
          <w:numId w:val="61"/>
        </w:numPr>
      </w:pPr>
      <w:r w:rsidRPr="000571C8">
        <w:rPr>
          <w:b/>
          <w:bCs/>
        </w:rPr>
        <w:t>Detection:</w:t>
      </w:r>
      <w:r w:rsidRPr="000571C8">
        <w:t xml:space="preserve"> If a Primary does not respond within 10 seconds (configurable), the Secondaries mark it as inaccessible.</w:t>
      </w:r>
    </w:p>
    <w:p w14:paraId="33E3F5EF" w14:textId="77777777" w:rsidR="000571C8" w:rsidRPr="000571C8" w:rsidRDefault="000571C8" w:rsidP="000571C8">
      <w:pPr>
        <w:numPr>
          <w:ilvl w:val="0"/>
          <w:numId w:val="61"/>
        </w:numPr>
      </w:pPr>
      <w:r w:rsidRPr="000571C8">
        <w:rPr>
          <w:b/>
          <w:bCs/>
        </w:rPr>
        <w:t>Election:</w:t>
      </w:r>
      <w:r w:rsidRPr="000571C8">
        <w:t xml:space="preserve"> The Secondaries nominate themselves. The node with the most up-to-date </w:t>
      </w:r>
      <w:proofErr w:type="spellStart"/>
      <w:r w:rsidRPr="000571C8">
        <w:t>Oplog</w:t>
      </w:r>
      <w:proofErr w:type="spellEnd"/>
      <w:r w:rsidRPr="000571C8">
        <w:t xml:space="preserve"> and the highest priority setting is elected the new Primary.</w:t>
      </w:r>
    </w:p>
    <w:p w14:paraId="4B5EB0AF" w14:textId="77777777" w:rsidR="000571C8" w:rsidRPr="000571C8" w:rsidRDefault="000571C8" w:rsidP="000571C8">
      <w:pPr>
        <w:numPr>
          <w:ilvl w:val="0"/>
          <w:numId w:val="61"/>
        </w:numPr>
      </w:pPr>
      <w:r w:rsidRPr="000571C8">
        <w:rPr>
          <w:b/>
          <w:bCs/>
        </w:rPr>
        <w:t>Time:</w:t>
      </w:r>
      <w:r w:rsidRPr="000571C8">
        <w:t xml:space="preserve"> This process typically takes 2–10 seconds. During this window, the database is effectively "Read-Only" (writes will fail). Applications must handle this temporary error gracefully.</w:t>
      </w:r>
    </w:p>
    <w:p w14:paraId="0AAD01C5" w14:textId="489607B3" w:rsidR="000571C8" w:rsidRPr="000571C8" w:rsidRDefault="0023436C" w:rsidP="0023436C">
      <w:pPr>
        <w:pStyle w:val="Heading2"/>
      </w:pPr>
      <w:r>
        <w:t>8</w:t>
      </w:r>
      <w:r w:rsidR="000571C8" w:rsidRPr="000571C8">
        <w:t>.4 Consistency Controls: Read Preference &amp; Write Concern</w:t>
      </w:r>
    </w:p>
    <w:p w14:paraId="2A298E07" w14:textId="77777777" w:rsidR="000571C8" w:rsidRPr="000571C8" w:rsidRDefault="000571C8" w:rsidP="000571C8">
      <w:r w:rsidRPr="000571C8">
        <w:t xml:space="preserve">MongoDB allows you to tune the trade-off between </w:t>
      </w:r>
      <w:r w:rsidRPr="000571C8">
        <w:rPr>
          <w:b/>
          <w:bCs/>
        </w:rPr>
        <w:t>Consistency</w:t>
      </w:r>
      <w:r w:rsidRPr="000571C8">
        <w:t xml:space="preserve"> (always seeing the latest data) and </w:t>
      </w:r>
      <w:r w:rsidRPr="000571C8">
        <w:rPr>
          <w:b/>
          <w:bCs/>
        </w:rPr>
        <w:t>Availability/Latency</w:t>
      </w:r>
      <w:r w:rsidRPr="000571C8">
        <w:t>.</w:t>
      </w:r>
    </w:p>
    <w:p w14:paraId="173A6382" w14:textId="77777777" w:rsidR="000571C8" w:rsidRPr="000571C8" w:rsidRDefault="000571C8" w:rsidP="000571C8">
      <w:pPr>
        <w:rPr>
          <w:b/>
          <w:bCs/>
        </w:rPr>
      </w:pPr>
      <w:r w:rsidRPr="000571C8">
        <w:rPr>
          <w:b/>
          <w:bCs/>
        </w:rPr>
        <w:t>Write Concern (Durability)</w:t>
      </w:r>
    </w:p>
    <w:p w14:paraId="36083836" w14:textId="77777777" w:rsidR="000571C8" w:rsidRPr="000571C8" w:rsidRDefault="000571C8" w:rsidP="000571C8">
      <w:r w:rsidRPr="000571C8">
        <w:t>When you send a write, when does MongoDB say "Success"?</w:t>
      </w:r>
    </w:p>
    <w:p w14:paraId="74613C1E" w14:textId="77777777" w:rsidR="000571C8" w:rsidRPr="000571C8" w:rsidRDefault="000571C8" w:rsidP="000571C8">
      <w:pPr>
        <w:numPr>
          <w:ilvl w:val="0"/>
          <w:numId w:val="62"/>
        </w:numPr>
      </w:pPr>
      <w:proofErr w:type="gramStart"/>
      <w:r w:rsidRPr="000571C8">
        <w:rPr>
          <w:b/>
          <w:bCs/>
        </w:rPr>
        <w:t>{ w</w:t>
      </w:r>
      <w:proofErr w:type="gramEnd"/>
      <w:r w:rsidRPr="000571C8">
        <w:rPr>
          <w:b/>
          <w:bCs/>
        </w:rPr>
        <w:t xml:space="preserve">: </w:t>
      </w:r>
      <w:proofErr w:type="gramStart"/>
      <w:r w:rsidRPr="000571C8">
        <w:rPr>
          <w:b/>
          <w:bCs/>
        </w:rPr>
        <w:t>1 }</w:t>
      </w:r>
      <w:proofErr w:type="gramEnd"/>
      <w:r w:rsidRPr="000571C8">
        <w:rPr>
          <w:b/>
          <w:bCs/>
        </w:rPr>
        <w:t xml:space="preserve"> (Default):</w:t>
      </w:r>
      <w:r w:rsidRPr="000571C8">
        <w:t xml:space="preserve"> Acknowledged by the Primary only. Fast. Risk: If Primary crashes before </w:t>
      </w:r>
      <w:proofErr w:type="gramStart"/>
      <w:r w:rsidRPr="000571C8">
        <w:t>replicating</w:t>
      </w:r>
      <w:proofErr w:type="gramEnd"/>
      <w:r w:rsidRPr="000571C8">
        <w:t xml:space="preserve"> to Secondaries, data is lost.</w:t>
      </w:r>
    </w:p>
    <w:p w14:paraId="514C3632" w14:textId="77777777" w:rsidR="000571C8" w:rsidRPr="000571C8" w:rsidRDefault="000571C8" w:rsidP="000571C8">
      <w:pPr>
        <w:numPr>
          <w:ilvl w:val="0"/>
          <w:numId w:val="62"/>
        </w:numPr>
      </w:pPr>
      <w:proofErr w:type="gramStart"/>
      <w:r w:rsidRPr="000571C8">
        <w:rPr>
          <w:b/>
          <w:bCs/>
        </w:rPr>
        <w:t>{ w</w:t>
      </w:r>
      <w:proofErr w:type="gramEnd"/>
      <w:r w:rsidRPr="000571C8">
        <w:rPr>
          <w:b/>
          <w:bCs/>
        </w:rPr>
        <w:t>: "majority</w:t>
      </w:r>
      <w:proofErr w:type="gramStart"/>
      <w:r w:rsidRPr="000571C8">
        <w:rPr>
          <w:b/>
          <w:bCs/>
        </w:rPr>
        <w:t>" }</w:t>
      </w:r>
      <w:proofErr w:type="gramEnd"/>
      <w:r w:rsidRPr="000571C8">
        <w:rPr>
          <w:b/>
          <w:bCs/>
        </w:rPr>
        <w:t>:</w:t>
      </w:r>
      <w:r w:rsidRPr="000571C8">
        <w:t xml:space="preserve"> Acknowledged only after the write is written to the Primary </w:t>
      </w:r>
      <w:r w:rsidRPr="000571C8">
        <w:rPr>
          <w:i/>
          <w:iCs/>
        </w:rPr>
        <w:t>and</w:t>
      </w:r>
      <w:r w:rsidRPr="000571C8">
        <w:t xml:space="preserve"> </w:t>
      </w:r>
      <w:proofErr w:type="gramStart"/>
      <w:r w:rsidRPr="000571C8">
        <w:t>a majority of</w:t>
      </w:r>
      <w:proofErr w:type="gramEnd"/>
      <w:r w:rsidRPr="000571C8">
        <w:t xml:space="preserve"> Secondaries. Slower. Guaranteed durability.</w:t>
      </w:r>
    </w:p>
    <w:p w14:paraId="73C7FA32" w14:textId="77777777" w:rsidR="000571C8" w:rsidRPr="000571C8" w:rsidRDefault="000571C8" w:rsidP="000571C8">
      <w:pPr>
        <w:rPr>
          <w:b/>
          <w:bCs/>
        </w:rPr>
      </w:pPr>
      <w:r w:rsidRPr="000571C8">
        <w:rPr>
          <w:b/>
          <w:bCs/>
        </w:rPr>
        <w:t>Read Preference (Routing)</w:t>
      </w:r>
    </w:p>
    <w:p w14:paraId="59D64ECB" w14:textId="77777777" w:rsidR="000571C8" w:rsidRPr="000571C8" w:rsidRDefault="000571C8" w:rsidP="000571C8">
      <w:r w:rsidRPr="000571C8">
        <w:t>Where should your application read data from?</w:t>
      </w:r>
    </w:p>
    <w:p w14:paraId="0D999AB0" w14:textId="77777777" w:rsidR="000571C8" w:rsidRPr="000571C8" w:rsidRDefault="000571C8" w:rsidP="000571C8">
      <w:pPr>
        <w:numPr>
          <w:ilvl w:val="0"/>
          <w:numId w:val="63"/>
        </w:numPr>
      </w:pPr>
      <w:r w:rsidRPr="000571C8">
        <w:rPr>
          <w:b/>
          <w:bCs/>
        </w:rPr>
        <w:t>primary (Default):</w:t>
      </w:r>
      <w:r w:rsidRPr="000571C8">
        <w:t xml:space="preserve"> Always read from Primary. Guarantees Strong Consistency (you always read what you just wrote).</w:t>
      </w:r>
    </w:p>
    <w:p w14:paraId="58D01CB7" w14:textId="77777777" w:rsidR="000571C8" w:rsidRPr="000571C8" w:rsidRDefault="000571C8" w:rsidP="000571C8">
      <w:pPr>
        <w:numPr>
          <w:ilvl w:val="0"/>
          <w:numId w:val="63"/>
        </w:numPr>
      </w:pPr>
      <w:proofErr w:type="spellStart"/>
      <w:r w:rsidRPr="000571C8">
        <w:rPr>
          <w:b/>
          <w:bCs/>
        </w:rPr>
        <w:t>primaryPreferred</w:t>
      </w:r>
      <w:proofErr w:type="spellEnd"/>
      <w:r w:rsidRPr="000571C8">
        <w:rPr>
          <w:b/>
          <w:bCs/>
        </w:rPr>
        <w:t>:</w:t>
      </w:r>
      <w:r w:rsidRPr="000571C8">
        <w:t xml:space="preserve"> Read from Primary, but if it's down, read from Secondary.</w:t>
      </w:r>
    </w:p>
    <w:p w14:paraId="42EA7CF6" w14:textId="77777777" w:rsidR="000571C8" w:rsidRPr="000571C8" w:rsidRDefault="000571C8" w:rsidP="000571C8">
      <w:pPr>
        <w:numPr>
          <w:ilvl w:val="0"/>
          <w:numId w:val="63"/>
        </w:numPr>
      </w:pPr>
      <w:r w:rsidRPr="000571C8">
        <w:rPr>
          <w:b/>
          <w:bCs/>
        </w:rPr>
        <w:lastRenderedPageBreak/>
        <w:t>secondary:</w:t>
      </w:r>
      <w:r w:rsidRPr="000571C8">
        <w:t xml:space="preserve"> Always read from Secondary.</w:t>
      </w:r>
    </w:p>
    <w:p w14:paraId="38C8B319" w14:textId="77777777" w:rsidR="000571C8" w:rsidRPr="000571C8" w:rsidRDefault="000571C8" w:rsidP="000571C8">
      <w:pPr>
        <w:numPr>
          <w:ilvl w:val="1"/>
          <w:numId w:val="63"/>
        </w:numPr>
      </w:pPr>
      <w:r w:rsidRPr="000571C8">
        <w:rPr>
          <w:i/>
          <w:iCs/>
        </w:rPr>
        <w:t>Use Case:</w:t>
      </w:r>
      <w:r w:rsidRPr="000571C8">
        <w:t xml:space="preserve"> Analytics or Reporting queries that don't need real-time data and shouldn't slow down the transactional Primary.</w:t>
      </w:r>
    </w:p>
    <w:p w14:paraId="068B95BC" w14:textId="77777777" w:rsidR="000571C8" w:rsidRPr="000571C8" w:rsidRDefault="000571C8" w:rsidP="000571C8">
      <w:pPr>
        <w:numPr>
          <w:ilvl w:val="1"/>
          <w:numId w:val="63"/>
        </w:numPr>
      </w:pPr>
      <w:r w:rsidRPr="000571C8">
        <w:rPr>
          <w:i/>
          <w:iCs/>
        </w:rPr>
        <w:t>Risk:</w:t>
      </w:r>
      <w:r w:rsidRPr="000571C8">
        <w:t xml:space="preserve"> </w:t>
      </w:r>
      <w:r w:rsidRPr="000571C8">
        <w:rPr>
          <w:b/>
          <w:bCs/>
        </w:rPr>
        <w:t>Eventual Consistency</w:t>
      </w:r>
      <w:r w:rsidRPr="000571C8">
        <w:t xml:space="preserve">. You might read stale data (e.g., a user changes their password, but </w:t>
      </w:r>
      <w:proofErr w:type="gramStart"/>
      <w:r w:rsidRPr="000571C8">
        <w:t>the Secondary</w:t>
      </w:r>
      <w:proofErr w:type="gramEnd"/>
      <w:r w:rsidRPr="000571C8">
        <w:t xml:space="preserve"> hasn't received the update yet).</w:t>
      </w:r>
    </w:p>
    <w:p w14:paraId="33FC03FF" w14:textId="77777777" w:rsidR="000571C8" w:rsidRPr="000571C8" w:rsidRDefault="000571C8" w:rsidP="000571C8">
      <w:pPr>
        <w:numPr>
          <w:ilvl w:val="0"/>
          <w:numId w:val="63"/>
        </w:numPr>
      </w:pPr>
      <w:r w:rsidRPr="000571C8">
        <w:rPr>
          <w:b/>
          <w:bCs/>
        </w:rPr>
        <w:t>nearest:</w:t>
      </w:r>
      <w:r w:rsidRPr="000571C8">
        <w:t xml:space="preserve"> Read from the node with the lowest network latency, regardless of type. Good for globally distributed users.</w:t>
      </w:r>
    </w:p>
    <w:p w14:paraId="6632180A" w14:textId="77777777" w:rsidR="000571C8" w:rsidRPr="000571C8" w:rsidRDefault="00000000" w:rsidP="000571C8">
      <w:r>
        <w:pict w14:anchorId="1CD3B3BB">
          <v:rect id="_x0000_i1041" style="width:0;height:1.5pt" o:hralign="center" o:hrstd="t" o:hr="t" fillcolor="#a0a0a0" stroked="f"/>
        </w:pict>
      </w:r>
    </w:p>
    <w:p w14:paraId="2AD11FA3" w14:textId="5850D2CF" w:rsidR="000571C8" w:rsidRPr="000571C8" w:rsidRDefault="000571C8" w:rsidP="0068336C">
      <w:pPr>
        <w:pStyle w:val="Heading2"/>
      </w:pPr>
      <w:bookmarkStart w:id="47" w:name="_Toc215141464"/>
      <w:r w:rsidRPr="000571C8">
        <w:t xml:space="preserve">Summary of Chapter </w:t>
      </w:r>
      <w:bookmarkEnd w:id="47"/>
      <w:r w:rsidR="0023436C">
        <w:t>8</w:t>
      </w:r>
    </w:p>
    <w:p w14:paraId="33B76830" w14:textId="77777777" w:rsidR="000571C8" w:rsidRPr="000571C8" w:rsidRDefault="000571C8" w:rsidP="000571C8">
      <w:pPr>
        <w:numPr>
          <w:ilvl w:val="0"/>
          <w:numId w:val="64"/>
        </w:numPr>
      </w:pPr>
      <w:r w:rsidRPr="000571C8">
        <w:rPr>
          <w:b/>
          <w:bCs/>
        </w:rPr>
        <w:t>Replica Sets</w:t>
      </w:r>
      <w:r w:rsidRPr="000571C8">
        <w:t xml:space="preserve"> provide redundancy and automatic failover.</w:t>
      </w:r>
    </w:p>
    <w:p w14:paraId="1E24C737" w14:textId="77777777" w:rsidR="000571C8" w:rsidRPr="000571C8" w:rsidRDefault="000571C8" w:rsidP="000571C8">
      <w:pPr>
        <w:numPr>
          <w:ilvl w:val="0"/>
          <w:numId w:val="64"/>
        </w:numPr>
      </w:pPr>
      <w:r w:rsidRPr="000571C8">
        <w:rPr>
          <w:b/>
          <w:bCs/>
        </w:rPr>
        <w:t>Primary</w:t>
      </w:r>
      <w:r w:rsidRPr="000571C8">
        <w:t xml:space="preserve"> takes </w:t>
      </w:r>
      <w:proofErr w:type="gramStart"/>
      <w:r w:rsidRPr="000571C8">
        <w:t>writes</w:t>
      </w:r>
      <w:proofErr w:type="gramEnd"/>
      <w:r w:rsidRPr="000571C8">
        <w:t xml:space="preserve">; </w:t>
      </w:r>
      <w:r w:rsidRPr="000571C8">
        <w:rPr>
          <w:b/>
          <w:bCs/>
        </w:rPr>
        <w:t>Secondaries</w:t>
      </w:r>
      <w:r w:rsidRPr="000571C8">
        <w:t xml:space="preserve"> replicate them.</w:t>
      </w:r>
    </w:p>
    <w:p w14:paraId="03FB514A" w14:textId="77777777" w:rsidR="000571C8" w:rsidRPr="000571C8" w:rsidRDefault="000571C8" w:rsidP="000571C8">
      <w:pPr>
        <w:numPr>
          <w:ilvl w:val="0"/>
          <w:numId w:val="64"/>
        </w:numPr>
      </w:pPr>
      <w:proofErr w:type="spellStart"/>
      <w:r w:rsidRPr="000571C8">
        <w:rPr>
          <w:b/>
          <w:bCs/>
        </w:rPr>
        <w:t>Oplog</w:t>
      </w:r>
      <w:proofErr w:type="spellEnd"/>
      <w:r w:rsidRPr="000571C8">
        <w:t xml:space="preserve"> drives the asynchronous replication process.</w:t>
      </w:r>
    </w:p>
    <w:p w14:paraId="5B6A4239" w14:textId="77777777" w:rsidR="000571C8" w:rsidRPr="000571C8" w:rsidRDefault="000571C8" w:rsidP="000571C8">
      <w:pPr>
        <w:numPr>
          <w:ilvl w:val="0"/>
          <w:numId w:val="64"/>
        </w:numPr>
      </w:pPr>
      <w:r w:rsidRPr="000571C8">
        <w:rPr>
          <w:b/>
          <w:bCs/>
        </w:rPr>
        <w:t>Write Concern majority</w:t>
      </w:r>
      <w:r w:rsidRPr="000571C8">
        <w:t xml:space="preserve"> is critical for data safety.</w:t>
      </w:r>
    </w:p>
    <w:p w14:paraId="167B6358" w14:textId="77777777" w:rsidR="000571C8" w:rsidRPr="000571C8" w:rsidRDefault="000571C8" w:rsidP="000571C8">
      <w:pPr>
        <w:numPr>
          <w:ilvl w:val="0"/>
          <w:numId w:val="64"/>
        </w:numPr>
      </w:pPr>
      <w:r w:rsidRPr="000571C8">
        <w:rPr>
          <w:b/>
          <w:bCs/>
        </w:rPr>
        <w:t>Read Preference</w:t>
      </w:r>
      <w:r w:rsidRPr="000571C8">
        <w:t xml:space="preserve"> allows you to offload read traffic to Secondaries, at the cost of potential staleness.</w:t>
      </w:r>
    </w:p>
    <w:p w14:paraId="3C11BA76" w14:textId="5F4F5E60" w:rsidR="000571C8" w:rsidRDefault="000571C8">
      <w:r>
        <w:br w:type="page"/>
      </w:r>
    </w:p>
    <w:p w14:paraId="625375FA" w14:textId="7DF8DD38" w:rsidR="00881C4F" w:rsidRPr="000571C8" w:rsidRDefault="00881C4F" w:rsidP="0068336C">
      <w:pPr>
        <w:pStyle w:val="Heading1"/>
      </w:pPr>
      <w:bookmarkStart w:id="48" w:name="_Toc215141465"/>
      <w:r w:rsidRPr="000571C8">
        <w:lastRenderedPageBreak/>
        <w:t xml:space="preserve">Chapter </w:t>
      </w:r>
      <w:r w:rsidR="00F11A29">
        <w:t>9</w:t>
      </w:r>
      <w:r w:rsidRPr="000571C8">
        <w:t>: Sharding (Horizontal Scaling)</w:t>
      </w:r>
      <w:bookmarkEnd w:id="48"/>
    </w:p>
    <w:p w14:paraId="36E1EE35" w14:textId="664805B0" w:rsidR="00881C4F" w:rsidRPr="000571C8" w:rsidRDefault="00894F04" w:rsidP="0068336C">
      <w:pPr>
        <w:pStyle w:val="Heading2"/>
      </w:pPr>
      <w:bookmarkStart w:id="49" w:name="_Toc215141466"/>
      <w:r>
        <w:t>9</w:t>
      </w:r>
      <w:r w:rsidR="00881C4F" w:rsidRPr="000571C8">
        <w:t>.1 The Scaling Problem: Vertical vs. Horizontal</w:t>
      </w:r>
      <w:bookmarkEnd w:id="49"/>
    </w:p>
    <w:p w14:paraId="147C40CC" w14:textId="77777777" w:rsidR="00881C4F" w:rsidRPr="000571C8" w:rsidRDefault="00881C4F" w:rsidP="00881C4F">
      <w:r w:rsidRPr="000571C8">
        <w:t>Eventually, a single server hits a physical limit.</w:t>
      </w:r>
    </w:p>
    <w:p w14:paraId="7DCE87E8" w14:textId="77777777" w:rsidR="00881C4F" w:rsidRPr="000571C8" w:rsidRDefault="00881C4F" w:rsidP="00881C4F">
      <w:pPr>
        <w:numPr>
          <w:ilvl w:val="0"/>
          <w:numId w:val="65"/>
        </w:numPr>
      </w:pPr>
      <w:r w:rsidRPr="000571C8">
        <w:rPr>
          <w:b/>
          <w:bCs/>
        </w:rPr>
        <w:t>Vertical Scaling (Scaling Up):</w:t>
      </w:r>
      <w:r w:rsidRPr="000571C8">
        <w:t xml:space="preserve"> Buying a bigger server with more RAM and faster CPUs.</w:t>
      </w:r>
    </w:p>
    <w:p w14:paraId="7740B927" w14:textId="77777777" w:rsidR="00881C4F" w:rsidRPr="000571C8" w:rsidRDefault="00881C4F" w:rsidP="00881C4F">
      <w:pPr>
        <w:numPr>
          <w:ilvl w:val="1"/>
          <w:numId w:val="65"/>
        </w:numPr>
      </w:pPr>
      <w:r w:rsidRPr="000571C8">
        <w:rPr>
          <w:i/>
          <w:iCs/>
        </w:rPr>
        <w:t>Limit:</w:t>
      </w:r>
      <w:r w:rsidRPr="000571C8">
        <w:t xml:space="preserve"> There is a ceiling to how much RAM you can buy, and the cost becomes exponential.</w:t>
      </w:r>
    </w:p>
    <w:p w14:paraId="090C0056" w14:textId="77777777" w:rsidR="00881C4F" w:rsidRPr="000571C8" w:rsidRDefault="00881C4F" w:rsidP="00881C4F">
      <w:pPr>
        <w:numPr>
          <w:ilvl w:val="0"/>
          <w:numId w:val="65"/>
        </w:numPr>
      </w:pPr>
      <w:r w:rsidRPr="000571C8">
        <w:rPr>
          <w:b/>
          <w:bCs/>
        </w:rPr>
        <w:t>Horizontal Scaling (Scaling Out):</w:t>
      </w:r>
      <w:r w:rsidRPr="000571C8">
        <w:t xml:space="preserve"> Dividing the dataset and load over multiple servers.</w:t>
      </w:r>
    </w:p>
    <w:p w14:paraId="2C759DC3" w14:textId="77777777" w:rsidR="00881C4F" w:rsidRPr="000571C8" w:rsidRDefault="00881C4F" w:rsidP="00881C4F">
      <w:pPr>
        <w:numPr>
          <w:ilvl w:val="1"/>
          <w:numId w:val="65"/>
        </w:numPr>
      </w:pPr>
      <w:r w:rsidRPr="000571C8">
        <w:rPr>
          <w:i/>
          <w:iCs/>
        </w:rPr>
        <w:t>Limit:</w:t>
      </w:r>
      <w:r w:rsidRPr="000571C8">
        <w:t xml:space="preserve"> Theoretically infinite. You just keep adding cheap commodity servers.</w:t>
      </w:r>
    </w:p>
    <w:p w14:paraId="3732165C" w14:textId="77777777" w:rsidR="00881C4F" w:rsidRPr="000571C8" w:rsidRDefault="00881C4F" w:rsidP="00881C4F">
      <w:r w:rsidRPr="000571C8">
        <w:rPr>
          <w:b/>
          <w:bCs/>
        </w:rPr>
        <w:t>Sharding</w:t>
      </w:r>
      <w:r w:rsidRPr="000571C8">
        <w:t xml:space="preserve"> is MongoDB’s method for horizontal scaling. It partitions a collection and distributes the documents across multiple shards (servers).</w:t>
      </w:r>
    </w:p>
    <w:p w14:paraId="17909D11" w14:textId="00738217" w:rsidR="00881C4F" w:rsidRPr="000571C8" w:rsidRDefault="00894F04" w:rsidP="004A00D4">
      <w:pPr>
        <w:pStyle w:val="Heading2"/>
      </w:pPr>
      <w:bookmarkStart w:id="50" w:name="_Toc215141467"/>
      <w:r>
        <w:t>9</w:t>
      </w:r>
      <w:r w:rsidR="00881C4F" w:rsidRPr="000571C8">
        <w:t>.2 The Sharded Cluster Architecture</w:t>
      </w:r>
      <w:bookmarkEnd w:id="50"/>
    </w:p>
    <w:p w14:paraId="21E66042" w14:textId="77777777" w:rsidR="00881C4F" w:rsidRPr="000571C8" w:rsidRDefault="00881C4F" w:rsidP="00881C4F">
      <w:r w:rsidRPr="000571C8">
        <w:t>A sharded cluster is not just "more servers." It is a specific ecosystem of three distinct components working in unison.</w:t>
      </w:r>
    </w:p>
    <w:p w14:paraId="1E07779B" w14:textId="77777777" w:rsidR="00881C4F" w:rsidRPr="000571C8" w:rsidRDefault="00881C4F" w:rsidP="00881C4F">
      <w:pPr>
        <w:rPr>
          <w:b/>
          <w:bCs/>
        </w:rPr>
      </w:pPr>
      <w:r w:rsidRPr="000571C8">
        <w:rPr>
          <w:b/>
          <w:bCs/>
        </w:rPr>
        <w:t>1. The Shard (The Storage)</w:t>
      </w:r>
    </w:p>
    <w:p w14:paraId="1F842E8E" w14:textId="77777777" w:rsidR="00881C4F" w:rsidRPr="000571C8" w:rsidRDefault="00881C4F" w:rsidP="00881C4F">
      <w:r w:rsidRPr="000571C8">
        <w:t xml:space="preserve">A </w:t>
      </w:r>
      <w:r w:rsidRPr="000571C8">
        <w:rPr>
          <w:b/>
          <w:bCs/>
        </w:rPr>
        <w:t>Shard</w:t>
      </w:r>
      <w:r w:rsidRPr="000571C8">
        <w:t xml:space="preserve"> contains a subset of the sharded data.</w:t>
      </w:r>
    </w:p>
    <w:p w14:paraId="2CFACEBC" w14:textId="77777777" w:rsidR="00881C4F" w:rsidRPr="000571C8" w:rsidRDefault="00881C4F" w:rsidP="00881C4F">
      <w:pPr>
        <w:numPr>
          <w:ilvl w:val="0"/>
          <w:numId w:val="66"/>
        </w:numPr>
      </w:pPr>
      <w:r w:rsidRPr="000571C8">
        <w:t xml:space="preserve">In a production environment, every Shard is itself a </w:t>
      </w:r>
      <w:r w:rsidRPr="000571C8">
        <w:rPr>
          <w:b/>
          <w:bCs/>
        </w:rPr>
        <w:t>Replica Set</w:t>
      </w:r>
      <w:r w:rsidRPr="000571C8">
        <w:t xml:space="preserve"> (to ensure high availability of that specific slice of data).</w:t>
      </w:r>
    </w:p>
    <w:p w14:paraId="2CD9D146" w14:textId="77777777" w:rsidR="00881C4F" w:rsidRPr="000571C8" w:rsidRDefault="00881C4F" w:rsidP="00881C4F">
      <w:pPr>
        <w:numPr>
          <w:ilvl w:val="0"/>
          <w:numId w:val="66"/>
        </w:numPr>
      </w:pPr>
      <w:r w:rsidRPr="000571C8">
        <w:t>Collectively, all shards hold the complete dataset.</w:t>
      </w:r>
    </w:p>
    <w:p w14:paraId="3B3E2F24" w14:textId="77777777" w:rsidR="00881C4F" w:rsidRPr="000571C8" w:rsidRDefault="00881C4F" w:rsidP="00881C4F">
      <w:pPr>
        <w:rPr>
          <w:b/>
          <w:bCs/>
        </w:rPr>
      </w:pPr>
      <w:r w:rsidRPr="000571C8">
        <w:rPr>
          <w:b/>
          <w:bCs/>
        </w:rPr>
        <w:t xml:space="preserve">2. </w:t>
      </w:r>
      <w:proofErr w:type="gramStart"/>
      <w:r w:rsidRPr="000571C8">
        <w:rPr>
          <w:b/>
          <w:bCs/>
        </w:rPr>
        <w:t>The Config</w:t>
      </w:r>
      <w:proofErr w:type="gramEnd"/>
      <w:r w:rsidRPr="000571C8">
        <w:rPr>
          <w:b/>
          <w:bCs/>
        </w:rPr>
        <w:t xml:space="preserve"> Servers (The Brain)</w:t>
      </w:r>
    </w:p>
    <w:p w14:paraId="5BA34135" w14:textId="77777777" w:rsidR="00881C4F" w:rsidRPr="000571C8" w:rsidRDefault="00881C4F" w:rsidP="00881C4F">
      <w:r w:rsidRPr="000571C8">
        <w:t xml:space="preserve">These store the </w:t>
      </w:r>
      <w:r w:rsidRPr="000571C8">
        <w:rPr>
          <w:b/>
          <w:bCs/>
        </w:rPr>
        <w:t>Metadata</w:t>
      </w:r>
      <w:r w:rsidRPr="000571C8">
        <w:t xml:space="preserve"> of the cluster.</w:t>
      </w:r>
    </w:p>
    <w:p w14:paraId="210972E3" w14:textId="77777777" w:rsidR="00881C4F" w:rsidRPr="000571C8" w:rsidRDefault="00881C4F" w:rsidP="00881C4F">
      <w:pPr>
        <w:numPr>
          <w:ilvl w:val="0"/>
          <w:numId w:val="67"/>
        </w:numPr>
      </w:pPr>
      <w:r w:rsidRPr="000571C8">
        <w:t>They know which "chunk" of data lives on which shard.</w:t>
      </w:r>
    </w:p>
    <w:p w14:paraId="02891FC6" w14:textId="77777777" w:rsidR="00881C4F" w:rsidRPr="000571C8" w:rsidRDefault="00881C4F" w:rsidP="00881C4F">
      <w:pPr>
        <w:numPr>
          <w:ilvl w:val="0"/>
          <w:numId w:val="67"/>
        </w:numPr>
      </w:pPr>
      <w:r w:rsidRPr="000571C8">
        <w:t>The cluster cannot function if these go down, so they are deployed as a 3-node Replica Set.</w:t>
      </w:r>
    </w:p>
    <w:p w14:paraId="61948FF9" w14:textId="77777777" w:rsidR="00881C4F" w:rsidRPr="000571C8" w:rsidRDefault="00881C4F" w:rsidP="00881C4F">
      <w:pPr>
        <w:rPr>
          <w:b/>
          <w:bCs/>
        </w:rPr>
      </w:pPr>
      <w:r w:rsidRPr="000571C8">
        <w:rPr>
          <w:b/>
          <w:bCs/>
        </w:rPr>
        <w:t>3. The Mongos (The Router)</w:t>
      </w:r>
    </w:p>
    <w:p w14:paraId="1B642146" w14:textId="77777777" w:rsidR="00881C4F" w:rsidRPr="000571C8" w:rsidRDefault="00881C4F" w:rsidP="00881C4F">
      <w:r w:rsidRPr="000571C8">
        <w:t xml:space="preserve">The </w:t>
      </w:r>
      <w:r w:rsidRPr="000571C8">
        <w:rPr>
          <w:b/>
          <w:bCs/>
        </w:rPr>
        <w:t>Mongos</w:t>
      </w:r>
      <w:r w:rsidRPr="000571C8">
        <w:t xml:space="preserve"> is a lightweight query router.</w:t>
      </w:r>
    </w:p>
    <w:p w14:paraId="6B5D2E6D" w14:textId="77777777" w:rsidR="00881C4F" w:rsidRPr="000571C8" w:rsidRDefault="00881C4F" w:rsidP="00881C4F">
      <w:pPr>
        <w:numPr>
          <w:ilvl w:val="0"/>
          <w:numId w:val="68"/>
        </w:numPr>
      </w:pPr>
      <w:r w:rsidRPr="000571C8">
        <w:rPr>
          <w:b/>
          <w:bCs/>
        </w:rPr>
        <w:t>Role:</w:t>
      </w:r>
      <w:r w:rsidRPr="000571C8">
        <w:t xml:space="preserve"> It acts as the interface between the application and the sharded cluster.</w:t>
      </w:r>
    </w:p>
    <w:p w14:paraId="70CB0E0C" w14:textId="77777777" w:rsidR="00881C4F" w:rsidRPr="000571C8" w:rsidRDefault="00881C4F" w:rsidP="00881C4F">
      <w:pPr>
        <w:numPr>
          <w:ilvl w:val="0"/>
          <w:numId w:val="68"/>
        </w:numPr>
      </w:pPr>
      <w:r w:rsidRPr="000571C8">
        <w:rPr>
          <w:b/>
          <w:bCs/>
        </w:rPr>
        <w:t>Behavior:</w:t>
      </w:r>
      <w:r w:rsidRPr="000571C8">
        <w:t xml:space="preserve"> Your application connects to the mongos, not the shards directly. The mongos caches metadata from the Config Servers. When a query arrives, it determines which shard(s) </w:t>
      </w:r>
      <w:proofErr w:type="gramStart"/>
      <w:r w:rsidRPr="000571C8">
        <w:t>hold</w:t>
      </w:r>
      <w:proofErr w:type="gramEnd"/>
      <w:r w:rsidRPr="000571C8">
        <w:t xml:space="preserve"> the requested data and routes the query accordingly.</w:t>
      </w:r>
    </w:p>
    <w:p w14:paraId="38E6C557" w14:textId="77777777" w:rsidR="00881C4F" w:rsidRPr="000571C8" w:rsidRDefault="00881C4F" w:rsidP="00881C4F">
      <w:pPr>
        <w:numPr>
          <w:ilvl w:val="0"/>
          <w:numId w:val="68"/>
        </w:numPr>
      </w:pPr>
      <w:r w:rsidRPr="000571C8">
        <w:rPr>
          <w:b/>
          <w:bCs/>
        </w:rPr>
        <w:t>Deployment:</w:t>
      </w:r>
      <w:r w:rsidRPr="000571C8">
        <w:t xml:space="preserve"> You can have many mongos instances (often one per application server) to distribute connection load.</w:t>
      </w:r>
    </w:p>
    <w:p w14:paraId="082D7280" w14:textId="73DA4F91" w:rsidR="00881C4F" w:rsidRPr="000571C8" w:rsidRDefault="00894F04" w:rsidP="00F045A1">
      <w:pPr>
        <w:pStyle w:val="Heading2"/>
      </w:pPr>
      <w:bookmarkStart w:id="51" w:name="_Toc215141468"/>
      <w:r>
        <w:lastRenderedPageBreak/>
        <w:t>9</w:t>
      </w:r>
      <w:r w:rsidR="00881C4F" w:rsidRPr="000571C8">
        <w:t>.3 The Shard Key (The Most Critical Decision)</w:t>
      </w:r>
      <w:bookmarkEnd w:id="51"/>
    </w:p>
    <w:p w14:paraId="528E4E73" w14:textId="77777777" w:rsidR="00881C4F" w:rsidRPr="000571C8" w:rsidRDefault="00881C4F" w:rsidP="00881C4F">
      <w:r w:rsidRPr="000571C8">
        <w:t xml:space="preserve">You do not shard a database; </w:t>
      </w:r>
      <w:proofErr w:type="gramStart"/>
      <w:r w:rsidRPr="000571C8">
        <w:t>you</w:t>
      </w:r>
      <w:proofErr w:type="gramEnd"/>
      <w:r w:rsidRPr="000571C8">
        <w:t xml:space="preserve"> shard a specific </w:t>
      </w:r>
      <w:r w:rsidRPr="000571C8">
        <w:rPr>
          <w:i/>
          <w:iCs/>
        </w:rPr>
        <w:t>collection</w:t>
      </w:r>
      <w:r w:rsidRPr="000571C8">
        <w:t xml:space="preserve">. To do this, you must select a </w:t>
      </w:r>
      <w:r w:rsidRPr="000571C8">
        <w:rPr>
          <w:b/>
          <w:bCs/>
        </w:rPr>
        <w:t>Shard Key</w:t>
      </w:r>
      <w:r w:rsidRPr="000571C8">
        <w:t>. This is an indexed field (or compound field) that exists in every document. MongoDB uses this key to determine which shard a document belongs to.</w:t>
      </w:r>
    </w:p>
    <w:p w14:paraId="3864633A" w14:textId="77777777" w:rsidR="00881C4F" w:rsidRPr="000571C8" w:rsidRDefault="00881C4F" w:rsidP="00881C4F">
      <w:r w:rsidRPr="000571C8">
        <w:rPr>
          <w:b/>
          <w:bCs/>
        </w:rPr>
        <w:t xml:space="preserve">Once </w:t>
      </w:r>
      <w:proofErr w:type="gramStart"/>
      <w:r w:rsidRPr="000571C8">
        <w:rPr>
          <w:b/>
          <w:bCs/>
        </w:rPr>
        <w:t>you</w:t>
      </w:r>
      <w:proofErr w:type="gramEnd"/>
      <w:r w:rsidRPr="000571C8">
        <w:rPr>
          <w:b/>
          <w:bCs/>
        </w:rPr>
        <w:t xml:space="preserve"> shard a collection with a specific key, you cannot easily change it.</w:t>
      </w:r>
    </w:p>
    <w:p w14:paraId="7E3F6C8D" w14:textId="77777777" w:rsidR="00881C4F" w:rsidRPr="000571C8" w:rsidRDefault="00881C4F" w:rsidP="00881C4F">
      <w:pPr>
        <w:rPr>
          <w:b/>
          <w:bCs/>
        </w:rPr>
      </w:pPr>
      <w:r w:rsidRPr="000571C8">
        <w:rPr>
          <w:b/>
          <w:bCs/>
        </w:rPr>
        <w:t>Strategy A: Ranged Sharding</w:t>
      </w:r>
    </w:p>
    <w:p w14:paraId="62345E2C" w14:textId="77777777" w:rsidR="00881C4F" w:rsidRPr="000571C8" w:rsidRDefault="00881C4F" w:rsidP="00881C4F">
      <w:r w:rsidRPr="000571C8">
        <w:t>Documents are partitioned across shards according to the shard key value range.</w:t>
      </w:r>
    </w:p>
    <w:p w14:paraId="0E0DAF0E" w14:textId="77777777" w:rsidR="00881C4F" w:rsidRPr="000571C8" w:rsidRDefault="00881C4F" w:rsidP="00881C4F">
      <w:pPr>
        <w:numPr>
          <w:ilvl w:val="0"/>
          <w:numId w:val="69"/>
        </w:numPr>
      </w:pPr>
      <w:r w:rsidRPr="000571C8">
        <w:rPr>
          <w:b/>
          <w:bCs/>
        </w:rPr>
        <w:t>Example:</w:t>
      </w:r>
      <w:r w:rsidRPr="000571C8">
        <w:t xml:space="preserve"> Shard Key = </w:t>
      </w:r>
      <w:proofErr w:type="spellStart"/>
      <w:r w:rsidRPr="000571C8">
        <w:t>creationDate</w:t>
      </w:r>
      <w:proofErr w:type="spellEnd"/>
      <w:r w:rsidRPr="000571C8">
        <w:t>.</w:t>
      </w:r>
    </w:p>
    <w:p w14:paraId="3E01633C" w14:textId="77777777" w:rsidR="00881C4F" w:rsidRPr="000571C8" w:rsidRDefault="00881C4F" w:rsidP="00881C4F">
      <w:pPr>
        <w:numPr>
          <w:ilvl w:val="0"/>
          <w:numId w:val="69"/>
        </w:numPr>
      </w:pPr>
      <w:r w:rsidRPr="000571C8">
        <w:rPr>
          <w:b/>
          <w:bCs/>
        </w:rPr>
        <w:t>Distribution:</w:t>
      </w:r>
    </w:p>
    <w:p w14:paraId="5648C2A5" w14:textId="77777777" w:rsidR="00881C4F" w:rsidRPr="000571C8" w:rsidRDefault="00881C4F" w:rsidP="00881C4F">
      <w:pPr>
        <w:numPr>
          <w:ilvl w:val="1"/>
          <w:numId w:val="69"/>
        </w:numPr>
      </w:pPr>
      <w:r w:rsidRPr="000571C8">
        <w:t>Shard A: Jan–March</w:t>
      </w:r>
    </w:p>
    <w:p w14:paraId="40602994" w14:textId="77777777" w:rsidR="00881C4F" w:rsidRPr="000571C8" w:rsidRDefault="00881C4F" w:rsidP="00881C4F">
      <w:pPr>
        <w:numPr>
          <w:ilvl w:val="1"/>
          <w:numId w:val="69"/>
        </w:numPr>
      </w:pPr>
      <w:r w:rsidRPr="000571C8">
        <w:t>Shard B: April–June</w:t>
      </w:r>
    </w:p>
    <w:p w14:paraId="4427F359" w14:textId="77777777" w:rsidR="00881C4F" w:rsidRPr="000571C8" w:rsidRDefault="00881C4F" w:rsidP="00881C4F">
      <w:pPr>
        <w:numPr>
          <w:ilvl w:val="1"/>
          <w:numId w:val="69"/>
        </w:numPr>
      </w:pPr>
      <w:r w:rsidRPr="000571C8">
        <w:t>Shard C: July–Sept</w:t>
      </w:r>
    </w:p>
    <w:p w14:paraId="4BAF7C57" w14:textId="77777777" w:rsidR="00881C4F" w:rsidRPr="000571C8" w:rsidRDefault="00881C4F" w:rsidP="00881C4F">
      <w:pPr>
        <w:numPr>
          <w:ilvl w:val="0"/>
          <w:numId w:val="69"/>
        </w:numPr>
      </w:pPr>
      <w:r w:rsidRPr="000571C8">
        <w:rPr>
          <w:b/>
          <w:bCs/>
        </w:rPr>
        <w:t>Pros:</w:t>
      </w:r>
      <w:r w:rsidRPr="000571C8">
        <w:t xml:space="preserve"> Queries on ranges (e.g., "Find all users created in May") are efficient because the mongos </w:t>
      </w:r>
      <w:proofErr w:type="gramStart"/>
      <w:r w:rsidRPr="000571C8">
        <w:t>routes</w:t>
      </w:r>
      <w:proofErr w:type="gramEnd"/>
      <w:r w:rsidRPr="000571C8">
        <w:t xml:space="preserve"> the query to </w:t>
      </w:r>
      <w:r w:rsidRPr="000571C8">
        <w:rPr>
          <w:i/>
          <w:iCs/>
        </w:rPr>
        <w:t>only</w:t>
      </w:r>
      <w:r w:rsidRPr="000571C8">
        <w:t xml:space="preserve"> Shard A and B.</w:t>
      </w:r>
    </w:p>
    <w:p w14:paraId="2641FBBC" w14:textId="77777777" w:rsidR="00881C4F" w:rsidRPr="000571C8" w:rsidRDefault="00881C4F" w:rsidP="00881C4F">
      <w:pPr>
        <w:numPr>
          <w:ilvl w:val="0"/>
          <w:numId w:val="69"/>
        </w:numPr>
      </w:pPr>
      <w:r w:rsidRPr="000571C8">
        <w:rPr>
          <w:b/>
          <w:bCs/>
        </w:rPr>
        <w:t>Cons:</w:t>
      </w:r>
      <w:r w:rsidRPr="000571C8">
        <w:t xml:space="preserve"> </w:t>
      </w:r>
      <w:r w:rsidRPr="000571C8">
        <w:rPr>
          <w:b/>
          <w:bCs/>
        </w:rPr>
        <w:t>Hotspots.</w:t>
      </w:r>
      <w:r w:rsidRPr="000571C8">
        <w:t xml:space="preserve"> If the shard key is monotonically increasing (like a Date or </w:t>
      </w:r>
      <w:proofErr w:type="spellStart"/>
      <w:r w:rsidRPr="000571C8">
        <w:t>ObjectId</w:t>
      </w:r>
      <w:proofErr w:type="spellEnd"/>
      <w:r w:rsidRPr="000571C8">
        <w:t xml:space="preserve">), all </w:t>
      </w:r>
      <w:r w:rsidRPr="000571C8">
        <w:rPr>
          <w:i/>
          <w:iCs/>
        </w:rPr>
        <w:t>new</w:t>
      </w:r>
      <w:r w:rsidRPr="000571C8">
        <w:t xml:space="preserve"> inserts go to the "highest" range (Shard C). Shard C takes 100% of the write load, while A and B sit idle. This defeats the purpose of </w:t>
      </w:r>
      <w:proofErr w:type="gramStart"/>
      <w:r w:rsidRPr="000571C8">
        <w:t>write</w:t>
      </w:r>
      <w:proofErr w:type="gramEnd"/>
      <w:r w:rsidRPr="000571C8">
        <w:t>-scaling.</w:t>
      </w:r>
    </w:p>
    <w:p w14:paraId="4C6324E0" w14:textId="77777777" w:rsidR="00881C4F" w:rsidRPr="000571C8" w:rsidRDefault="00881C4F" w:rsidP="00881C4F">
      <w:pPr>
        <w:rPr>
          <w:b/>
          <w:bCs/>
        </w:rPr>
      </w:pPr>
      <w:r w:rsidRPr="000571C8">
        <w:rPr>
          <w:b/>
          <w:bCs/>
        </w:rPr>
        <w:t>Strategy B: Hashed Sharding</w:t>
      </w:r>
    </w:p>
    <w:p w14:paraId="128A8D74" w14:textId="77777777" w:rsidR="00881C4F" w:rsidRPr="000571C8" w:rsidRDefault="00881C4F" w:rsidP="00881C4F">
      <w:r w:rsidRPr="000571C8">
        <w:t>MongoDB computes a hash of the shard key's value and uses the hash to determine the chunk.</w:t>
      </w:r>
    </w:p>
    <w:p w14:paraId="68615A14" w14:textId="77777777" w:rsidR="00881C4F" w:rsidRPr="000571C8" w:rsidRDefault="00881C4F" w:rsidP="00881C4F">
      <w:pPr>
        <w:numPr>
          <w:ilvl w:val="0"/>
          <w:numId w:val="70"/>
        </w:numPr>
      </w:pPr>
      <w:r w:rsidRPr="000571C8">
        <w:rPr>
          <w:b/>
          <w:bCs/>
        </w:rPr>
        <w:t>Example:</w:t>
      </w:r>
      <w:r w:rsidRPr="000571C8">
        <w:t xml:space="preserve"> Shard Key = _id (Hashed).</w:t>
      </w:r>
    </w:p>
    <w:p w14:paraId="79C9A148" w14:textId="77777777" w:rsidR="00881C4F" w:rsidRPr="000571C8" w:rsidRDefault="00881C4F" w:rsidP="00881C4F">
      <w:pPr>
        <w:numPr>
          <w:ilvl w:val="0"/>
          <w:numId w:val="70"/>
        </w:numPr>
      </w:pPr>
      <w:r w:rsidRPr="000571C8">
        <w:rPr>
          <w:b/>
          <w:bCs/>
        </w:rPr>
        <w:t>Distribution:</w:t>
      </w:r>
    </w:p>
    <w:p w14:paraId="473D3633" w14:textId="77777777" w:rsidR="00881C4F" w:rsidRPr="000571C8" w:rsidRDefault="00881C4F" w:rsidP="00881C4F">
      <w:pPr>
        <w:numPr>
          <w:ilvl w:val="1"/>
          <w:numId w:val="70"/>
        </w:numPr>
      </w:pPr>
      <w:r w:rsidRPr="000571C8">
        <w:t>Document 1 -&gt; Hash: 50 -&gt; Shard A</w:t>
      </w:r>
    </w:p>
    <w:p w14:paraId="125523DD" w14:textId="77777777" w:rsidR="00881C4F" w:rsidRPr="000571C8" w:rsidRDefault="00881C4F" w:rsidP="00881C4F">
      <w:pPr>
        <w:numPr>
          <w:ilvl w:val="1"/>
          <w:numId w:val="70"/>
        </w:numPr>
      </w:pPr>
      <w:r w:rsidRPr="000571C8">
        <w:t>Document 2 -&gt; Hash: 5000 -&gt; Shard B</w:t>
      </w:r>
    </w:p>
    <w:p w14:paraId="674D86E3" w14:textId="77777777" w:rsidR="00881C4F" w:rsidRPr="000571C8" w:rsidRDefault="00881C4F" w:rsidP="00881C4F">
      <w:pPr>
        <w:numPr>
          <w:ilvl w:val="1"/>
          <w:numId w:val="70"/>
        </w:numPr>
      </w:pPr>
      <w:r w:rsidRPr="000571C8">
        <w:t>Document 3 -&gt; Hash: 10 -&gt; Shard A</w:t>
      </w:r>
    </w:p>
    <w:p w14:paraId="243C95BF" w14:textId="77777777" w:rsidR="00881C4F" w:rsidRPr="000571C8" w:rsidRDefault="00881C4F" w:rsidP="00881C4F">
      <w:pPr>
        <w:numPr>
          <w:ilvl w:val="0"/>
          <w:numId w:val="70"/>
        </w:numPr>
      </w:pPr>
      <w:r w:rsidRPr="000571C8">
        <w:rPr>
          <w:b/>
          <w:bCs/>
        </w:rPr>
        <w:t>Pros:</w:t>
      </w:r>
      <w:r w:rsidRPr="000571C8">
        <w:t xml:space="preserve"> </w:t>
      </w:r>
      <w:r w:rsidRPr="000571C8">
        <w:rPr>
          <w:b/>
          <w:bCs/>
        </w:rPr>
        <w:t>Even Distribution.</w:t>
      </w:r>
      <w:r w:rsidRPr="000571C8">
        <w:t xml:space="preserve"> Writes are randomly distributed across all shards, ensuring perfect load balancing.</w:t>
      </w:r>
    </w:p>
    <w:p w14:paraId="43498DB6" w14:textId="77777777" w:rsidR="00881C4F" w:rsidRPr="000571C8" w:rsidRDefault="00881C4F" w:rsidP="00881C4F">
      <w:pPr>
        <w:numPr>
          <w:ilvl w:val="0"/>
          <w:numId w:val="70"/>
        </w:numPr>
      </w:pPr>
      <w:r w:rsidRPr="000571C8">
        <w:rPr>
          <w:b/>
          <w:bCs/>
        </w:rPr>
        <w:t>Cons:</w:t>
      </w:r>
      <w:r w:rsidRPr="000571C8">
        <w:t xml:space="preserve"> </w:t>
      </w:r>
      <w:r w:rsidRPr="000571C8">
        <w:rPr>
          <w:b/>
          <w:bCs/>
        </w:rPr>
        <w:t>Scatter-Gather Queries.</w:t>
      </w:r>
      <w:r w:rsidRPr="000571C8">
        <w:t xml:space="preserve"> If you query for a range (_id &gt; 500), the mongos </w:t>
      </w:r>
      <w:proofErr w:type="gramStart"/>
      <w:r w:rsidRPr="000571C8">
        <w:t>does</w:t>
      </w:r>
      <w:proofErr w:type="gramEnd"/>
      <w:r w:rsidRPr="000571C8">
        <w:t xml:space="preserve"> not know where those documents live (since the hashes are random). It must broadcast the query to </w:t>
      </w:r>
      <w:r w:rsidRPr="000571C8">
        <w:rPr>
          <w:i/>
          <w:iCs/>
        </w:rPr>
        <w:t>all</w:t>
      </w:r>
      <w:r w:rsidRPr="000571C8">
        <w:t xml:space="preserve"> shards and merge the results.</w:t>
      </w:r>
    </w:p>
    <w:p w14:paraId="77CE6A56" w14:textId="3328B6CB" w:rsidR="00881C4F" w:rsidRPr="000571C8" w:rsidRDefault="00894F04" w:rsidP="00A54281">
      <w:pPr>
        <w:pStyle w:val="Heading2"/>
      </w:pPr>
      <w:bookmarkStart w:id="52" w:name="_Toc215141469"/>
      <w:r>
        <w:lastRenderedPageBreak/>
        <w:t>9</w:t>
      </w:r>
      <w:r w:rsidR="00881C4F" w:rsidRPr="000571C8">
        <w:t>.4 Chunks and the Balancer</w:t>
      </w:r>
      <w:bookmarkEnd w:id="52"/>
    </w:p>
    <w:p w14:paraId="44D262AC" w14:textId="77777777" w:rsidR="00881C4F" w:rsidRPr="000571C8" w:rsidRDefault="00881C4F" w:rsidP="00881C4F">
      <w:pPr>
        <w:rPr>
          <w:b/>
          <w:bCs/>
        </w:rPr>
      </w:pPr>
      <w:proofErr w:type="gramStart"/>
      <w:r w:rsidRPr="000571C8">
        <w:rPr>
          <w:b/>
          <w:bCs/>
        </w:rPr>
        <w:t>Chunks</w:t>
      </w:r>
      <w:proofErr w:type="gramEnd"/>
    </w:p>
    <w:p w14:paraId="56203D05" w14:textId="77777777" w:rsidR="00881C4F" w:rsidRPr="000571C8" w:rsidRDefault="00881C4F" w:rsidP="00881C4F">
      <w:r w:rsidRPr="000571C8">
        <w:t xml:space="preserve">MongoDB splits the data into logical blocks called </w:t>
      </w:r>
      <w:r w:rsidRPr="000571C8">
        <w:rPr>
          <w:b/>
          <w:bCs/>
        </w:rPr>
        <w:t>Chunks</w:t>
      </w:r>
      <w:r w:rsidRPr="000571C8">
        <w:t xml:space="preserve"> (default size: 64MB). A chunk is defined by a range of shard key values (min, max).</w:t>
      </w:r>
    </w:p>
    <w:p w14:paraId="2DD1CF2B" w14:textId="77777777" w:rsidR="00881C4F" w:rsidRPr="000571C8" w:rsidRDefault="00881C4F" w:rsidP="00881C4F">
      <w:pPr>
        <w:rPr>
          <w:b/>
          <w:bCs/>
        </w:rPr>
      </w:pPr>
      <w:r w:rsidRPr="000571C8">
        <w:rPr>
          <w:b/>
          <w:bCs/>
        </w:rPr>
        <w:t>The Balancer</w:t>
      </w:r>
    </w:p>
    <w:p w14:paraId="6505831B" w14:textId="77777777" w:rsidR="00881C4F" w:rsidRPr="000571C8" w:rsidRDefault="00881C4F" w:rsidP="00881C4F">
      <w:r w:rsidRPr="000571C8">
        <w:t>A background process (running on the Config Servers) monitors the number of chunks on each shard.</w:t>
      </w:r>
    </w:p>
    <w:p w14:paraId="1F837E86" w14:textId="77777777" w:rsidR="00881C4F" w:rsidRPr="000571C8" w:rsidRDefault="00881C4F" w:rsidP="00881C4F">
      <w:pPr>
        <w:numPr>
          <w:ilvl w:val="0"/>
          <w:numId w:val="71"/>
        </w:numPr>
      </w:pPr>
      <w:r w:rsidRPr="000571C8">
        <w:t xml:space="preserve">If Shard A has 100 chunks and Shard B has 50 chunks, the Balancer initiates a </w:t>
      </w:r>
      <w:r w:rsidRPr="000571C8">
        <w:rPr>
          <w:b/>
          <w:bCs/>
        </w:rPr>
        <w:t>Migration</w:t>
      </w:r>
      <w:r w:rsidRPr="000571C8">
        <w:t>.</w:t>
      </w:r>
    </w:p>
    <w:p w14:paraId="12999ABF" w14:textId="77777777" w:rsidR="00881C4F" w:rsidRPr="000571C8" w:rsidRDefault="00881C4F" w:rsidP="00881C4F">
      <w:pPr>
        <w:numPr>
          <w:ilvl w:val="0"/>
          <w:numId w:val="71"/>
        </w:numPr>
      </w:pPr>
      <w:r w:rsidRPr="000571C8">
        <w:t>It moves chunks from A to B until they are even.</w:t>
      </w:r>
    </w:p>
    <w:p w14:paraId="29D2507A" w14:textId="77777777" w:rsidR="00881C4F" w:rsidRPr="000571C8" w:rsidRDefault="00881C4F" w:rsidP="00881C4F">
      <w:pPr>
        <w:numPr>
          <w:ilvl w:val="0"/>
          <w:numId w:val="71"/>
        </w:numPr>
      </w:pPr>
      <w:r w:rsidRPr="000571C8">
        <w:rPr>
          <w:i/>
          <w:iCs/>
        </w:rPr>
        <w:t>Note:</w:t>
      </w:r>
      <w:r w:rsidRPr="000571C8">
        <w:t xml:space="preserve"> This process uses network bandwidth and disk I/O. In heavy production systems, you often configure the "Balancer Window" to run only during off-peak hours.</w:t>
      </w:r>
    </w:p>
    <w:p w14:paraId="04662FEA" w14:textId="66FE7F3A" w:rsidR="00881C4F" w:rsidRPr="000571C8" w:rsidRDefault="00894F04" w:rsidP="00A54281">
      <w:pPr>
        <w:pStyle w:val="Heading2"/>
      </w:pPr>
      <w:bookmarkStart w:id="53" w:name="_Toc215141470"/>
      <w:r>
        <w:t>9</w:t>
      </w:r>
      <w:r w:rsidR="00881C4F" w:rsidRPr="000571C8">
        <w:t>.5 Operations and Pitfalls</w:t>
      </w:r>
      <w:bookmarkEnd w:id="53"/>
    </w:p>
    <w:p w14:paraId="5F48E472" w14:textId="77777777" w:rsidR="00881C4F" w:rsidRPr="000571C8" w:rsidRDefault="00881C4F" w:rsidP="00881C4F">
      <w:pPr>
        <w:rPr>
          <w:b/>
          <w:bCs/>
        </w:rPr>
      </w:pPr>
      <w:r w:rsidRPr="000571C8">
        <w:rPr>
          <w:b/>
          <w:bCs/>
        </w:rPr>
        <w:t>1. Jumbo Chunks</w:t>
      </w:r>
    </w:p>
    <w:p w14:paraId="0A70CB59" w14:textId="77777777" w:rsidR="00881C4F" w:rsidRPr="000571C8" w:rsidRDefault="00881C4F" w:rsidP="00881C4F">
      <w:r w:rsidRPr="000571C8">
        <w:t xml:space="preserve">If a single shard key value appears so frequently that the data associated with it exceeds the chunk size (64MB), MongoDB cannot split the chunk. It becomes a </w:t>
      </w:r>
      <w:r w:rsidRPr="000571C8">
        <w:rPr>
          <w:b/>
          <w:bCs/>
        </w:rPr>
        <w:t>Jumbo Chunk</w:t>
      </w:r>
      <w:r w:rsidRPr="000571C8">
        <w:t>.</w:t>
      </w:r>
    </w:p>
    <w:p w14:paraId="2435D852" w14:textId="77777777" w:rsidR="00881C4F" w:rsidRPr="000571C8" w:rsidRDefault="00881C4F" w:rsidP="00881C4F">
      <w:pPr>
        <w:numPr>
          <w:ilvl w:val="0"/>
          <w:numId w:val="72"/>
        </w:numPr>
      </w:pPr>
      <w:r w:rsidRPr="000571C8">
        <w:rPr>
          <w:i/>
          <w:iCs/>
        </w:rPr>
        <w:t>Consequence:</w:t>
      </w:r>
      <w:r w:rsidRPr="000571C8">
        <w:t xml:space="preserve"> The Balancer cannot move this chunk. If you have too many Jumbo Chunks on one server, that server becomes permanently overloaded.</w:t>
      </w:r>
    </w:p>
    <w:p w14:paraId="40B8841A" w14:textId="77777777" w:rsidR="00881C4F" w:rsidRPr="000571C8" w:rsidRDefault="00881C4F" w:rsidP="00881C4F">
      <w:pPr>
        <w:numPr>
          <w:ilvl w:val="0"/>
          <w:numId w:val="72"/>
        </w:numPr>
      </w:pPr>
      <w:r w:rsidRPr="000571C8">
        <w:rPr>
          <w:i/>
          <w:iCs/>
        </w:rPr>
        <w:t>Prevention:</w:t>
      </w:r>
      <w:r w:rsidRPr="000571C8">
        <w:t xml:space="preserve"> Choose a shard key with </w:t>
      </w:r>
      <w:r w:rsidRPr="000571C8">
        <w:rPr>
          <w:b/>
          <w:bCs/>
        </w:rPr>
        <w:t>high cardinality</w:t>
      </w:r>
      <w:r w:rsidRPr="000571C8">
        <w:t xml:space="preserve"> (many unique values).</w:t>
      </w:r>
    </w:p>
    <w:p w14:paraId="01B0A9C6" w14:textId="77777777" w:rsidR="00881C4F" w:rsidRPr="000571C8" w:rsidRDefault="00881C4F" w:rsidP="00881C4F">
      <w:pPr>
        <w:rPr>
          <w:b/>
          <w:bCs/>
        </w:rPr>
      </w:pPr>
      <w:r w:rsidRPr="000571C8">
        <w:rPr>
          <w:b/>
          <w:bCs/>
        </w:rPr>
        <w:t>2. Transactional Limits</w:t>
      </w:r>
    </w:p>
    <w:p w14:paraId="716DB99D" w14:textId="77777777" w:rsidR="00881C4F" w:rsidRPr="000571C8" w:rsidRDefault="00881C4F" w:rsidP="00881C4F">
      <w:r w:rsidRPr="000571C8">
        <w:t xml:space="preserve">Prior to MongoDB 4.2, multi-document transactions could not span across shards. Modern versions support </w:t>
      </w:r>
      <w:r w:rsidRPr="000571C8">
        <w:rPr>
          <w:b/>
          <w:bCs/>
        </w:rPr>
        <w:t>Distributed Transactions</w:t>
      </w:r>
      <w:r w:rsidRPr="000571C8">
        <w:t>, but they incur a higher performance penalty than single-shard transactions due to the two-phase commit protocol required.</w:t>
      </w:r>
    </w:p>
    <w:p w14:paraId="1976AE15" w14:textId="77777777" w:rsidR="00881C4F" w:rsidRPr="000571C8" w:rsidRDefault="00881C4F" w:rsidP="00881C4F">
      <w:pPr>
        <w:rPr>
          <w:b/>
          <w:bCs/>
        </w:rPr>
      </w:pPr>
      <w:r w:rsidRPr="000571C8">
        <w:rPr>
          <w:b/>
          <w:bCs/>
        </w:rPr>
        <w:t>3. When to Shard?</w:t>
      </w:r>
    </w:p>
    <w:p w14:paraId="79011159" w14:textId="77777777" w:rsidR="00881C4F" w:rsidRPr="000571C8" w:rsidRDefault="00881C4F" w:rsidP="00881C4F">
      <w:r w:rsidRPr="000571C8">
        <w:t xml:space="preserve">Do not shard prematurely. Sharding adds significant operational complexity (backup/restore becomes harder, debugging is harder). </w:t>
      </w:r>
      <w:r w:rsidRPr="000571C8">
        <w:rPr>
          <w:b/>
          <w:bCs/>
        </w:rPr>
        <w:t>The Rule of Thumb:</w:t>
      </w:r>
      <w:r w:rsidRPr="000571C8">
        <w:t xml:space="preserve"> Consider sharding only when:</w:t>
      </w:r>
    </w:p>
    <w:p w14:paraId="39038C9A" w14:textId="77777777" w:rsidR="00881C4F" w:rsidRPr="000571C8" w:rsidRDefault="00881C4F" w:rsidP="00881C4F">
      <w:pPr>
        <w:numPr>
          <w:ilvl w:val="0"/>
          <w:numId w:val="73"/>
        </w:numPr>
      </w:pPr>
      <w:r w:rsidRPr="000571C8">
        <w:t xml:space="preserve">Your dataset exceeds </w:t>
      </w:r>
      <w:r w:rsidRPr="000571C8">
        <w:rPr>
          <w:b/>
          <w:bCs/>
        </w:rPr>
        <w:t>1-2 Terabytes</w:t>
      </w:r>
      <w:r w:rsidRPr="000571C8">
        <w:t>.</w:t>
      </w:r>
    </w:p>
    <w:p w14:paraId="5835C0CB" w14:textId="77777777" w:rsidR="00881C4F" w:rsidRPr="000571C8" w:rsidRDefault="00881C4F" w:rsidP="00881C4F">
      <w:pPr>
        <w:numPr>
          <w:ilvl w:val="0"/>
          <w:numId w:val="73"/>
        </w:numPr>
      </w:pPr>
      <w:r w:rsidRPr="000571C8">
        <w:t xml:space="preserve">OR your working set (active indexes + hot data) exceeds available </w:t>
      </w:r>
      <w:r w:rsidRPr="000571C8">
        <w:rPr>
          <w:b/>
          <w:bCs/>
        </w:rPr>
        <w:t>RAM</w:t>
      </w:r>
      <w:r w:rsidRPr="000571C8">
        <w:t>.</w:t>
      </w:r>
    </w:p>
    <w:p w14:paraId="21320536" w14:textId="77777777" w:rsidR="00881C4F" w:rsidRPr="000571C8" w:rsidRDefault="00881C4F" w:rsidP="00881C4F">
      <w:pPr>
        <w:numPr>
          <w:ilvl w:val="0"/>
          <w:numId w:val="73"/>
        </w:numPr>
      </w:pPr>
      <w:r w:rsidRPr="000571C8">
        <w:t xml:space="preserve">OR you need higher </w:t>
      </w:r>
      <w:r w:rsidRPr="000571C8">
        <w:rPr>
          <w:b/>
          <w:bCs/>
        </w:rPr>
        <w:t>Write Throughput</w:t>
      </w:r>
      <w:r w:rsidRPr="000571C8">
        <w:t xml:space="preserve"> than a single node can handle.</w:t>
      </w:r>
    </w:p>
    <w:p w14:paraId="16FEBDD0" w14:textId="77777777" w:rsidR="00881C4F" w:rsidRPr="000571C8" w:rsidRDefault="00000000" w:rsidP="00881C4F">
      <w:r>
        <w:pict w14:anchorId="7E37A657">
          <v:rect id="_x0000_i1042" style="width:0;height:1.5pt" o:hralign="center" o:hrstd="t" o:hr="t" fillcolor="#a0a0a0" stroked="f"/>
        </w:pict>
      </w:r>
    </w:p>
    <w:p w14:paraId="45C49C32" w14:textId="28CB6188" w:rsidR="00881C4F" w:rsidRPr="000571C8" w:rsidRDefault="00881C4F" w:rsidP="00A54281">
      <w:pPr>
        <w:pStyle w:val="Heading2"/>
      </w:pPr>
      <w:bookmarkStart w:id="54" w:name="_Toc215141471"/>
      <w:r w:rsidRPr="000571C8">
        <w:t xml:space="preserve">Summary of Chapter </w:t>
      </w:r>
      <w:bookmarkEnd w:id="54"/>
      <w:r w:rsidR="00894F04">
        <w:t>9</w:t>
      </w:r>
    </w:p>
    <w:p w14:paraId="22A8F685" w14:textId="77777777" w:rsidR="00881C4F" w:rsidRPr="000571C8" w:rsidRDefault="00881C4F" w:rsidP="00881C4F">
      <w:pPr>
        <w:numPr>
          <w:ilvl w:val="0"/>
          <w:numId w:val="74"/>
        </w:numPr>
      </w:pPr>
      <w:r w:rsidRPr="000571C8">
        <w:rPr>
          <w:b/>
          <w:bCs/>
        </w:rPr>
        <w:t>Horizontal Scaling:</w:t>
      </w:r>
      <w:r w:rsidRPr="000571C8">
        <w:t xml:space="preserve"> Adds capacity by splitting data across servers.</w:t>
      </w:r>
    </w:p>
    <w:p w14:paraId="47060350" w14:textId="77777777" w:rsidR="00881C4F" w:rsidRPr="000571C8" w:rsidRDefault="00881C4F" w:rsidP="00881C4F">
      <w:pPr>
        <w:numPr>
          <w:ilvl w:val="0"/>
          <w:numId w:val="74"/>
        </w:numPr>
      </w:pPr>
      <w:r w:rsidRPr="000571C8">
        <w:rPr>
          <w:b/>
          <w:bCs/>
        </w:rPr>
        <w:lastRenderedPageBreak/>
        <w:t>Architecture:</w:t>
      </w:r>
      <w:r w:rsidRPr="000571C8">
        <w:t xml:space="preserve"> mongos routes queries; Config Servers track location; Shards store data.</w:t>
      </w:r>
    </w:p>
    <w:p w14:paraId="4CB9FA57" w14:textId="77777777" w:rsidR="00881C4F" w:rsidRPr="000571C8" w:rsidRDefault="00881C4F" w:rsidP="00881C4F">
      <w:pPr>
        <w:numPr>
          <w:ilvl w:val="0"/>
          <w:numId w:val="74"/>
        </w:numPr>
      </w:pPr>
      <w:r w:rsidRPr="000571C8">
        <w:rPr>
          <w:b/>
          <w:bCs/>
        </w:rPr>
        <w:t>Shard Key:</w:t>
      </w:r>
      <w:r w:rsidRPr="000571C8">
        <w:t xml:space="preserve"> The immutable choice.</w:t>
      </w:r>
    </w:p>
    <w:p w14:paraId="15C5B320" w14:textId="77777777" w:rsidR="00881C4F" w:rsidRPr="000571C8" w:rsidRDefault="00881C4F" w:rsidP="00881C4F">
      <w:pPr>
        <w:numPr>
          <w:ilvl w:val="1"/>
          <w:numId w:val="74"/>
        </w:numPr>
      </w:pPr>
      <w:r w:rsidRPr="000571C8">
        <w:rPr>
          <w:b/>
          <w:bCs/>
        </w:rPr>
        <w:t>Ranged:</w:t>
      </w:r>
      <w:r w:rsidRPr="000571C8">
        <w:t xml:space="preserve"> Good for range reads, risk of </w:t>
      </w:r>
      <w:proofErr w:type="gramStart"/>
      <w:r w:rsidRPr="000571C8">
        <w:t>write</w:t>
      </w:r>
      <w:proofErr w:type="gramEnd"/>
      <w:r w:rsidRPr="000571C8">
        <w:t xml:space="preserve"> hotspots.</w:t>
      </w:r>
    </w:p>
    <w:p w14:paraId="5C758C18" w14:textId="77777777" w:rsidR="00881C4F" w:rsidRPr="000571C8" w:rsidRDefault="00881C4F" w:rsidP="00881C4F">
      <w:pPr>
        <w:numPr>
          <w:ilvl w:val="1"/>
          <w:numId w:val="74"/>
        </w:numPr>
      </w:pPr>
      <w:r w:rsidRPr="000571C8">
        <w:rPr>
          <w:b/>
          <w:bCs/>
        </w:rPr>
        <w:t>Hashed:</w:t>
      </w:r>
      <w:r w:rsidRPr="000571C8">
        <w:t xml:space="preserve"> Good for </w:t>
      </w:r>
      <w:proofErr w:type="gramStart"/>
      <w:r w:rsidRPr="000571C8">
        <w:t>write</w:t>
      </w:r>
      <w:proofErr w:type="gramEnd"/>
      <w:r w:rsidRPr="000571C8">
        <w:t xml:space="preserve"> distribution, causes scatter-gather reads.</w:t>
      </w:r>
    </w:p>
    <w:p w14:paraId="248C5AC6" w14:textId="77777777" w:rsidR="00881C4F" w:rsidRPr="000571C8" w:rsidRDefault="00881C4F" w:rsidP="00881C4F">
      <w:pPr>
        <w:numPr>
          <w:ilvl w:val="0"/>
          <w:numId w:val="74"/>
        </w:numPr>
      </w:pPr>
      <w:r w:rsidRPr="000571C8">
        <w:rPr>
          <w:b/>
          <w:bCs/>
        </w:rPr>
        <w:t>Balancer:</w:t>
      </w:r>
      <w:r w:rsidRPr="000571C8">
        <w:t xml:space="preserve"> Automatically moves data (chunks) to keep shards equal.</w:t>
      </w:r>
    </w:p>
    <w:p w14:paraId="10163DBB" w14:textId="77777777" w:rsidR="00A54281" w:rsidRDefault="00A54281">
      <w:pPr>
        <w:rPr>
          <w:b/>
          <w:bCs/>
        </w:rPr>
      </w:pPr>
      <w:r>
        <w:rPr>
          <w:b/>
          <w:bCs/>
        </w:rPr>
        <w:br w:type="page"/>
      </w:r>
    </w:p>
    <w:p w14:paraId="3783208B" w14:textId="186EC061" w:rsidR="00881C4F" w:rsidRPr="007F51DD" w:rsidRDefault="00881C4F" w:rsidP="00A54281">
      <w:pPr>
        <w:pStyle w:val="Heading1"/>
      </w:pPr>
      <w:bookmarkStart w:id="55" w:name="_Toc215141472"/>
      <w:r w:rsidRPr="007F51DD">
        <w:lastRenderedPageBreak/>
        <w:t xml:space="preserve">Chapter </w:t>
      </w:r>
      <w:r w:rsidR="00894F04">
        <w:t>10</w:t>
      </w:r>
      <w:r w:rsidRPr="007F51DD">
        <w:t>: Security and Administration</w:t>
      </w:r>
      <w:bookmarkEnd w:id="55"/>
    </w:p>
    <w:p w14:paraId="3C843A54" w14:textId="77777777" w:rsidR="00881C4F" w:rsidRPr="007F51DD" w:rsidRDefault="00881C4F" w:rsidP="00881C4F">
      <w:r w:rsidRPr="007F51DD">
        <w:t>Securing a database requires a "Defense in Depth" strategy. We do not rely on a single firewall; we layer authentication, authorization, and encryption to ensure that even if one layer is breached, the data remains protected.</w:t>
      </w:r>
    </w:p>
    <w:p w14:paraId="37BE8D72" w14:textId="02A6B1E8" w:rsidR="00881C4F" w:rsidRPr="007F51DD" w:rsidRDefault="00894F04" w:rsidP="00A54281">
      <w:pPr>
        <w:pStyle w:val="Heading2"/>
      </w:pPr>
      <w:bookmarkStart w:id="56" w:name="_Toc215141473"/>
      <w:r>
        <w:t>10</w:t>
      </w:r>
      <w:r w:rsidR="00881C4F" w:rsidRPr="007F51DD">
        <w:t>.1 Authentication (AuthN): "Who are you?"</w:t>
      </w:r>
      <w:bookmarkEnd w:id="56"/>
    </w:p>
    <w:p w14:paraId="24451B98" w14:textId="77777777" w:rsidR="00881C4F" w:rsidRPr="007F51DD" w:rsidRDefault="00881C4F" w:rsidP="00881C4F">
      <w:r w:rsidRPr="007F51DD">
        <w:t xml:space="preserve">By default, a local MongoDB installation does not require authentication. The very first operational task is to enable </w:t>
      </w:r>
      <w:r w:rsidRPr="007F51DD">
        <w:rPr>
          <w:b/>
          <w:bCs/>
        </w:rPr>
        <w:t>Access Control</w:t>
      </w:r>
      <w:r w:rsidRPr="007F51DD">
        <w:t>.</w:t>
      </w:r>
    </w:p>
    <w:p w14:paraId="0A404D25" w14:textId="77777777" w:rsidR="00881C4F" w:rsidRPr="007F51DD" w:rsidRDefault="00881C4F" w:rsidP="00881C4F">
      <w:pPr>
        <w:rPr>
          <w:b/>
          <w:bCs/>
        </w:rPr>
      </w:pPr>
      <w:r w:rsidRPr="007F51DD">
        <w:rPr>
          <w:b/>
          <w:bCs/>
        </w:rPr>
        <w:t>The First User</w:t>
      </w:r>
    </w:p>
    <w:p w14:paraId="5FDC3D63" w14:textId="77777777" w:rsidR="00881C4F" w:rsidRPr="007F51DD" w:rsidRDefault="00881C4F" w:rsidP="00881C4F">
      <w:r w:rsidRPr="007F51DD">
        <w:t>You must create a user administrator in the admin database before enabling security.</w:t>
      </w:r>
    </w:p>
    <w:p w14:paraId="1F2BDA9B" w14:textId="77777777" w:rsidR="00881C4F" w:rsidRPr="007F51DD" w:rsidRDefault="00881C4F" w:rsidP="00881C4F">
      <w:r w:rsidRPr="007F51DD">
        <w:t>JavaScript</w:t>
      </w:r>
    </w:p>
    <w:p w14:paraId="706E2567" w14:textId="77777777" w:rsidR="00881C4F" w:rsidRPr="007F51DD" w:rsidRDefault="00881C4F" w:rsidP="0086334D">
      <w:pPr>
        <w:pStyle w:val="Code"/>
      </w:pPr>
      <w:r w:rsidRPr="007F51DD">
        <w:t>use admin</w:t>
      </w:r>
    </w:p>
    <w:p w14:paraId="4C9DC9FE" w14:textId="77777777" w:rsidR="00881C4F" w:rsidRPr="007F51DD" w:rsidRDefault="00881C4F" w:rsidP="0086334D">
      <w:pPr>
        <w:pStyle w:val="Code"/>
      </w:pPr>
      <w:proofErr w:type="spellStart"/>
      <w:proofErr w:type="gramStart"/>
      <w:r w:rsidRPr="007F51DD">
        <w:t>db.createUser</w:t>
      </w:r>
      <w:proofErr w:type="spellEnd"/>
      <w:proofErr w:type="gramEnd"/>
      <w:r w:rsidRPr="007F51DD">
        <w:t>({</w:t>
      </w:r>
    </w:p>
    <w:p w14:paraId="5C5AEC90" w14:textId="77777777" w:rsidR="00881C4F" w:rsidRPr="007F51DD" w:rsidRDefault="00881C4F" w:rsidP="0086334D">
      <w:pPr>
        <w:pStyle w:val="Code"/>
      </w:pPr>
      <w:r w:rsidRPr="007F51DD">
        <w:t xml:space="preserve">  user: "</w:t>
      </w:r>
      <w:proofErr w:type="spellStart"/>
      <w:r w:rsidRPr="007F51DD">
        <w:t>mySuperAdmin</w:t>
      </w:r>
      <w:proofErr w:type="spellEnd"/>
      <w:r w:rsidRPr="007F51DD">
        <w:t>",</w:t>
      </w:r>
    </w:p>
    <w:p w14:paraId="2732419B" w14:textId="77777777" w:rsidR="00881C4F" w:rsidRPr="007F51DD" w:rsidRDefault="00881C4F" w:rsidP="0086334D">
      <w:pPr>
        <w:pStyle w:val="Code"/>
      </w:pPr>
      <w:r w:rsidRPr="007F51DD">
        <w:t xml:space="preserve">  </w:t>
      </w:r>
      <w:proofErr w:type="spellStart"/>
      <w:r w:rsidRPr="007F51DD">
        <w:t>pwd</w:t>
      </w:r>
      <w:proofErr w:type="spellEnd"/>
      <w:r w:rsidRPr="007F51DD">
        <w:t xml:space="preserve">: </w:t>
      </w:r>
      <w:proofErr w:type="spellStart"/>
      <w:proofErr w:type="gramStart"/>
      <w:r w:rsidRPr="007F51DD">
        <w:t>passwordPrompt</w:t>
      </w:r>
      <w:proofErr w:type="spellEnd"/>
      <w:r w:rsidRPr="007F51DD">
        <w:t>(</w:t>
      </w:r>
      <w:proofErr w:type="gramEnd"/>
      <w:r w:rsidRPr="007F51DD">
        <w:t>), // Never type passwords in cleartext history!</w:t>
      </w:r>
    </w:p>
    <w:p w14:paraId="4E0BA35C" w14:textId="77777777" w:rsidR="00881C4F" w:rsidRPr="007F51DD" w:rsidRDefault="00881C4F" w:rsidP="0086334D">
      <w:pPr>
        <w:pStyle w:val="Code"/>
      </w:pPr>
      <w:r w:rsidRPr="007F51DD">
        <w:t xml:space="preserve">  roles: [ </w:t>
      </w:r>
      <w:proofErr w:type="gramStart"/>
      <w:r w:rsidRPr="007F51DD">
        <w:t>{ role</w:t>
      </w:r>
      <w:proofErr w:type="gramEnd"/>
      <w:r w:rsidRPr="007F51DD">
        <w:t>: "</w:t>
      </w:r>
      <w:proofErr w:type="spellStart"/>
      <w:r w:rsidRPr="007F51DD">
        <w:t>userAdminAnyDatabase</w:t>
      </w:r>
      <w:proofErr w:type="spellEnd"/>
      <w:r w:rsidRPr="007F51DD">
        <w:t xml:space="preserve">", </w:t>
      </w:r>
      <w:proofErr w:type="spellStart"/>
      <w:r w:rsidRPr="007F51DD">
        <w:t>db</w:t>
      </w:r>
      <w:proofErr w:type="spellEnd"/>
      <w:r w:rsidRPr="007F51DD">
        <w:t>: "admin</w:t>
      </w:r>
      <w:proofErr w:type="gramStart"/>
      <w:r w:rsidRPr="007F51DD">
        <w:t>" }</w:t>
      </w:r>
      <w:proofErr w:type="gramEnd"/>
      <w:r w:rsidRPr="007F51DD">
        <w:t xml:space="preserve"> ]</w:t>
      </w:r>
    </w:p>
    <w:p w14:paraId="2F86E846" w14:textId="77777777" w:rsidR="00881C4F" w:rsidRDefault="00881C4F" w:rsidP="0086334D">
      <w:pPr>
        <w:pStyle w:val="Code"/>
      </w:pPr>
      <w:r w:rsidRPr="007F51DD">
        <w:t>})</w:t>
      </w:r>
    </w:p>
    <w:p w14:paraId="28AB5308" w14:textId="77777777" w:rsidR="0086334D" w:rsidRPr="007F51DD" w:rsidRDefault="0086334D" w:rsidP="0086334D">
      <w:pPr>
        <w:pStyle w:val="Code"/>
      </w:pPr>
    </w:p>
    <w:p w14:paraId="658995D3" w14:textId="77777777" w:rsidR="00881C4F" w:rsidRPr="007F51DD" w:rsidRDefault="00881C4F" w:rsidP="00881C4F">
      <w:pPr>
        <w:rPr>
          <w:b/>
          <w:bCs/>
        </w:rPr>
      </w:pPr>
      <w:r w:rsidRPr="007F51DD">
        <w:rPr>
          <w:b/>
          <w:bCs/>
        </w:rPr>
        <w:t>Mechanisms</w:t>
      </w:r>
    </w:p>
    <w:p w14:paraId="6A45BC08" w14:textId="77777777" w:rsidR="00881C4F" w:rsidRPr="007F51DD" w:rsidRDefault="00881C4F" w:rsidP="00881C4F">
      <w:r w:rsidRPr="007F51DD">
        <w:t xml:space="preserve">Once security is enabled in </w:t>
      </w:r>
      <w:proofErr w:type="spellStart"/>
      <w:r w:rsidRPr="007F51DD">
        <w:t>mongod.conf</w:t>
      </w:r>
      <w:proofErr w:type="spellEnd"/>
      <w:r w:rsidRPr="007F51DD">
        <w:t xml:space="preserve"> (</w:t>
      </w:r>
      <w:proofErr w:type="spellStart"/>
      <w:proofErr w:type="gramStart"/>
      <w:r w:rsidRPr="007F51DD">
        <w:t>security.authorization</w:t>
      </w:r>
      <w:proofErr w:type="spellEnd"/>
      <w:proofErr w:type="gramEnd"/>
      <w:r w:rsidRPr="007F51DD">
        <w:t>: enabled), clients must authenticate.</w:t>
      </w:r>
    </w:p>
    <w:p w14:paraId="104B6CD4" w14:textId="77777777" w:rsidR="00881C4F" w:rsidRPr="007F51DD" w:rsidRDefault="00881C4F" w:rsidP="00881C4F">
      <w:pPr>
        <w:numPr>
          <w:ilvl w:val="0"/>
          <w:numId w:val="75"/>
        </w:numPr>
      </w:pPr>
      <w:r w:rsidRPr="007F51DD">
        <w:rPr>
          <w:b/>
          <w:bCs/>
        </w:rPr>
        <w:t>SCRAM (Salted Challenge Response Authentication Mechanism):</w:t>
      </w:r>
      <w:r w:rsidRPr="007F51DD">
        <w:t xml:space="preserve"> The default mechanism. It involves a challenge-response </w:t>
      </w:r>
      <w:proofErr w:type="gramStart"/>
      <w:r w:rsidRPr="007F51DD">
        <w:t>handshake</w:t>
      </w:r>
      <w:proofErr w:type="gramEnd"/>
      <w:r w:rsidRPr="007F51DD">
        <w:t xml:space="preserve"> so the password is never sent over the network in </w:t>
      </w:r>
      <w:proofErr w:type="gramStart"/>
      <w:r w:rsidRPr="007F51DD">
        <w:t>cleartext</w:t>
      </w:r>
      <w:proofErr w:type="gramEnd"/>
      <w:r w:rsidRPr="007F51DD">
        <w:t>.</w:t>
      </w:r>
    </w:p>
    <w:p w14:paraId="389AC666" w14:textId="77777777" w:rsidR="00881C4F" w:rsidRPr="007F51DD" w:rsidRDefault="00881C4F" w:rsidP="00881C4F">
      <w:pPr>
        <w:numPr>
          <w:ilvl w:val="0"/>
          <w:numId w:val="75"/>
        </w:numPr>
      </w:pPr>
      <w:r w:rsidRPr="007F51DD">
        <w:rPr>
          <w:b/>
          <w:bCs/>
        </w:rPr>
        <w:t>x.509 Certificates:</w:t>
      </w:r>
      <w:r w:rsidRPr="007F51DD">
        <w:t xml:space="preserve"> Used primarily for </w:t>
      </w:r>
      <w:r w:rsidRPr="007F51DD">
        <w:rPr>
          <w:b/>
          <w:bCs/>
        </w:rPr>
        <w:t>Internal Cluster Authentication</w:t>
      </w:r>
      <w:r w:rsidRPr="007F51DD">
        <w:t xml:space="preserve"> (server-to-server). Instead of passwords, each member of the Replica Set (and clients) presents a valid TLS certificate signed by a trusted Certificate Authority (CA). This is the gold standard for automated systems.</w:t>
      </w:r>
    </w:p>
    <w:p w14:paraId="24BA188A" w14:textId="77777777" w:rsidR="00881C4F" w:rsidRPr="007F51DD" w:rsidRDefault="00881C4F" w:rsidP="00881C4F">
      <w:pPr>
        <w:numPr>
          <w:ilvl w:val="0"/>
          <w:numId w:val="75"/>
        </w:numPr>
      </w:pPr>
      <w:r w:rsidRPr="007F51DD">
        <w:rPr>
          <w:b/>
          <w:bCs/>
        </w:rPr>
        <w:t>LDAP / Kerberos:</w:t>
      </w:r>
      <w:r w:rsidRPr="007F51DD">
        <w:t xml:space="preserve"> (MongoDB Enterprise Advanced only) Allows integration with existing corporate directories (Active Directory) so you don't have to manage a separate silo of database users.</w:t>
      </w:r>
    </w:p>
    <w:p w14:paraId="124C25AD" w14:textId="153AB3C1" w:rsidR="00881C4F" w:rsidRPr="007F51DD" w:rsidRDefault="00894F04" w:rsidP="00571DAC">
      <w:pPr>
        <w:pStyle w:val="Heading2"/>
      </w:pPr>
      <w:bookmarkStart w:id="57" w:name="_Toc215141474"/>
      <w:r>
        <w:t>10</w:t>
      </w:r>
      <w:r w:rsidR="00881C4F" w:rsidRPr="007F51DD">
        <w:t>.2 Authorization (</w:t>
      </w:r>
      <w:proofErr w:type="spellStart"/>
      <w:r w:rsidR="00881C4F" w:rsidRPr="007F51DD">
        <w:t>AuthZ</w:t>
      </w:r>
      <w:proofErr w:type="spellEnd"/>
      <w:r w:rsidR="00881C4F" w:rsidRPr="007F51DD">
        <w:t>): "What can you do?"</w:t>
      </w:r>
      <w:bookmarkEnd w:id="57"/>
    </w:p>
    <w:p w14:paraId="0E4E1287" w14:textId="77777777" w:rsidR="00881C4F" w:rsidRPr="007F51DD" w:rsidRDefault="00881C4F" w:rsidP="00881C4F">
      <w:r w:rsidRPr="007F51DD">
        <w:t xml:space="preserve">MongoDB uses </w:t>
      </w:r>
      <w:r w:rsidRPr="007F51DD">
        <w:rPr>
          <w:b/>
          <w:bCs/>
        </w:rPr>
        <w:t>Role-Based Access Control (RBAC)</w:t>
      </w:r>
      <w:r w:rsidRPr="007F51DD">
        <w:t>. You do not assign permissions to users; you assign permissions to Roles, and Roles to users.</w:t>
      </w:r>
    </w:p>
    <w:p w14:paraId="64296CC1" w14:textId="77777777" w:rsidR="00881C4F" w:rsidRPr="007F51DD" w:rsidRDefault="00881C4F" w:rsidP="00881C4F">
      <w:pPr>
        <w:rPr>
          <w:b/>
          <w:bCs/>
        </w:rPr>
      </w:pPr>
      <w:r w:rsidRPr="007F51DD">
        <w:rPr>
          <w:b/>
          <w:bCs/>
        </w:rPr>
        <w:t>Built-in Roles</w:t>
      </w:r>
    </w:p>
    <w:p w14:paraId="243E0C4B" w14:textId="77777777" w:rsidR="00881C4F" w:rsidRPr="007F51DD" w:rsidRDefault="00881C4F" w:rsidP="00881C4F">
      <w:pPr>
        <w:numPr>
          <w:ilvl w:val="0"/>
          <w:numId w:val="76"/>
        </w:numPr>
      </w:pPr>
      <w:r w:rsidRPr="007F51DD">
        <w:rPr>
          <w:b/>
          <w:bCs/>
        </w:rPr>
        <w:t>read</w:t>
      </w:r>
      <w:r w:rsidRPr="007F51DD">
        <w:t>: Can read data from a specific database.</w:t>
      </w:r>
    </w:p>
    <w:p w14:paraId="7B6A6D76" w14:textId="77777777" w:rsidR="00881C4F" w:rsidRPr="007F51DD" w:rsidRDefault="00881C4F" w:rsidP="00881C4F">
      <w:pPr>
        <w:numPr>
          <w:ilvl w:val="0"/>
          <w:numId w:val="76"/>
        </w:numPr>
      </w:pPr>
      <w:proofErr w:type="spellStart"/>
      <w:r w:rsidRPr="007F51DD">
        <w:rPr>
          <w:b/>
          <w:bCs/>
        </w:rPr>
        <w:t>readWrite</w:t>
      </w:r>
      <w:proofErr w:type="spellEnd"/>
      <w:r w:rsidRPr="007F51DD">
        <w:t>: Can read and modify data.</w:t>
      </w:r>
    </w:p>
    <w:p w14:paraId="3CF64E5D" w14:textId="77777777" w:rsidR="00881C4F" w:rsidRPr="007F51DD" w:rsidRDefault="00881C4F" w:rsidP="00881C4F">
      <w:pPr>
        <w:numPr>
          <w:ilvl w:val="0"/>
          <w:numId w:val="76"/>
        </w:numPr>
      </w:pPr>
      <w:proofErr w:type="spellStart"/>
      <w:r w:rsidRPr="007F51DD">
        <w:rPr>
          <w:b/>
          <w:bCs/>
        </w:rPr>
        <w:lastRenderedPageBreak/>
        <w:t>dbAdmin</w:t>
      </w:r>
      <w:proofErr w:type="spellEnd"/>
      <w:r w:rsidRPr="007F51DD">
        <w:t xml:space="preserve">: Can perform administrative tasks (indexing, schema validation) but </w:t>
      </w:r>
      <w:r w:rsidRPr="007F51DD">
        <w:rPr>
          <w:i/>
          <w:iCs/>
        </w:rPr>
        <w:t>cannot</w:t>
      </w:r>
      <w:r w:rsidRPr="007F51DD">
        <w:t xml:space="preserve"> read user data (separation of duties).</w:t>
      </w:r>
    </w:p>
    <w:p w14:paraId="5029216C" w14:textId="77777777" w:rsidR="00881C4F" w:rsidRPr="007F51DD" w:rsidRDefault="00881C4F" w:rsidP="00881C4F">
      <w:pPr>
        <w:numPr>
          <w:ilvl w:val="0"/>
          <w:numId w:val="76"/>
        </w:numPr>
      </w:pPr>
      <w:proofErr w:type="spellStart"/>
      <w:r w:rsidRPr="007F51DD">
        <w:rPr>
          <w:b/>
          <w:bCs/>
        </w:rPr>
        <w:t>userAdmin</w:t>
      </w:r>
      <w:proofErr w:type="spellEnd"/>
      <w:r w:rsidRPr="007F51DD">
        <w:t>: Can create and modify users.</w:t>
      </w:r>
    </w:p>
    <w:p w14:paraId="54F40BB1" w14:textId="77777777" w:rsidR="00881C4F" w:rsidRPr="007F51DD" w:rsidRDefault="00881C4F" w:rsidP="00881C4F">
      <w:pPr>
        <w:numPr>
          <w:ilvl w:val="0"/>
          <w:numId w:val="76"/>
        </w:numPr>
      </w:pPr>
      <w:r w:rsidRPr="007F51DD">
        <w:rPr>
          <w:b/>
          <w:bCs/>
        </w:rPr>
        <w:t>root</w:t>
      </w:r>
      <w:r w:rsidRPr="007F51DD">
        <w:t>: Complete access to the system.</w:t>
      </w:r>
    </w:p>
    <w:p w14:paraId="31716EE0" w14:textId="77777777" w:rsidR="00881C4F" w:rsidRPr="007F51DD" w:rsidRDefault="00881C4F" w:rsidP="00881C4F">
      <w:pPr>
        <w:rPr>
          <w:b/>
          <w:bCs/>
        </w:rPr>
      </w:pPr>
      <w:r w:rsidRPr="007F51DD">
        <w:rPr>
          <w:b/>
          <w:bCs/>
        </w:rPr>
        <w:t>Professional Rule: Least Privilege</w:t>
      </w:r>
    </w:p>
    <w:p w14:paraId="67B75E97" w14:textId="77777777" w:rsidR="00881C4F" w:rsidRPr="007F51DD" w:rsidRDefault="00881C4F" w:rsidP="00881C4F">
      <w:r w:rsidRPr="007F51DD">
        <w:t xml:space="preserve">Never grant root or </w:t>
      </w:r>
      <w:proofErr w:type="spellStart"/>
      <w:r w:rsidRPr="007F51DD">
        <w:t>readWriteAnyDatabase</w:t>
      </w:r>
      <w:proofErr w:type="spellEnd"/>
      <w:r w:rsidRPr="007F51DD">
        <w:t xml:space="preserve"> to an application. If an application is compromised, the attacker should only have access to that specific application's database.</w:t>
      </w:r>
    </w:p>
    <w:p w14:paraId="00B4B12F" w14:textId="77777777" w:rsidR="00881C4F" w:rsidRPr="007F51DD" w:rsidRDefault="00881C4F" w:rsidP="00881C4F">
      <w:r w:rsidRPr="007F51DD">
        <w:rPr>
          <w:b/>
          <w:bCs/>
        </w:rPr>
        <w:t>Creating a Service User:</w:t>
      </w:r>
    </w:p>
    <w:p w14:paraId="2EFE01E3" w14:textId="77777777" w:rsidR="00881C4F" w:rsidRPr="007F51DD" w:rsidRDefault="00881C4F" w:rsidP="00881C4F">
      <w:r w:rsidRPr="007F51DD">
        <w:t>JavaScript</w:t>
      </w:r>
    </w:p>
    <w:p w14:paraId="619B2294" w14:textId="77777777" w:rsidR="00881C4F" w:rsidRPr="007F51DD" w:rsidRDefault="00881C4F" w:rsidP="0064194E">
      <w:pPr>
        <w:pStyle w:val="Code"/>
      </w:pPr>
      <w:r w:rsidRPr="007F51DD">
        <w:t xml:space="preserve">use </w:t>
      </w:r>
      <w:proofErr w:type="spellStart"/>
      <w:r w:rsidRPr="007F51DD">
        <w:t>app_production</w:t>
      </w:r>
      <w:proofErr w:type="spellEnd"/>
    </w:p>
    <w:p w14:paraId="178A6731" w14:textId="77777777" w:rsidR="00881C4F" w:rsidRPr="007F51DD" w:rsidRDefault="00881C4F" w:rsidP="0064194E">
      <w:pPr>
        <w:pStyle w:val="Code"/>
      </w:pPr>
      <w:proofErr w:type="spellStart"/>
      <w:proofErr w:type="gramStart"/>
      <w:r w:rsidRPr="007F51DD">
        <w:t>db.createUser</w:t>
      </w:r>
      <w:proofErr w:type="spellEnd"/>
      <w:proofErr w:type="gramEnd"/>
      <w:r w:rsidRPr="007F51DD">
        <w:t>({</w:t>
      </w:r>
    </w:p>
    <w:p w14:paraId="33A56F4F" w14:textId="77777777" w:rsidR="00881C4F" w:rsidRPr="007F51DD" w:rsidRDefault="00881C4F" w:rsidP="0064194E">
      <w:pPr>
        <w:pStyle w:val="Code"/>
      </w:pPr>
      <w:r w:rsidRPr="007F51DD">
        <w:t xml:space="preserve">  user: "</w:t>
      </w:r>
      <w:proofErr w:type="spellStart"/>
      <w:r w:rsidRPr="007F51DD">
        <w:t>app_service_account</w:t>
      </w:r>
      <w:proofErr w:type="spellEnd"/>
      <w:r w:rsidRPr="007F51DD">
        <w:t>",</w:t>
      </w:r>
    </w:p>
    <w:p w14:paraId="6CABFF7D" w14:textId="77777777" w:rsidR="00881C4F" w:rsidRPr="007F51DD" w:rsidRDefault="00881C4F" w:rsidP="0064194E">
      <w:pPr>
        <w:pStyle w:val="Code"/>
      </w:pPr>
      <w:r w:rsidRPr="007F51DD">
        <w:t xml:space="preserve">  </w:t>
      </w:r>
      <w:proofErr w:type="spellStart"/>
      <w:r w:rsidRPr="007F51DD">
        <w:t>pwd</w:t>
      </w:r>
      <w:proofErr w:type="spellEnd"/>
      <w:r w:rsidRPr="007F51DD">
        <w:t xml:space="preserve">: </w:t>
      </w:r>
      <w:proofErr w:type="spellStart"/>
      <w:proofErr w:type="gramStart"/>
      <w:r w:rsidRPr="007F51DD">
        <w:t>passwordPrompt</w:t>
      </w:r>
      <w:proofErr w:type="spellEnd"/>
      <w:r w:rsidRPr="007F51DD">
        <w:t>(</w:t>
      </w:r>
      <w:proofErr w:type="gramEnd"/>
      <w:r w:rsidRPr="007F51DD">
        <w:t>),</w:t>
      </w:r>
    </w:p>
    <w:p w14:paraId="1D755DCA" w14:textId="77777777" w:rsidR="00881C4F" w:rsidRPr="007F51DD" w:rsidRDefault="00881C4F" w:rsidP="0064194E">
      <w:pPr>
        <w:pStyle w:val="Code"/>
      </w:pPr>
      <w:r w:rsidRPr="007F51DD">
        <w:t xml:space="preserve">  roles: [</w:t>
      </w:r>
    </w:p>
    <w:p w14:paraId="3A9BE021" w14:textId="77777777" w:rsidR="00881C4F" w:rsidRPr="007F51DD" w:rsidRDefault="00881C4F" w:rsidP="0064194E">
      <w:pPr>
        <w:pStyle w:val="Code"/>
      </w:pPr>
      <w:r w:rsidRPr="007F51DD">
        <w:t xml:space="preserve">     </w:t>
      </w:r>
      <w:proofErr w:type="gramStart"/>
      <w:r w:rsidRPr="007F51DD">
        <w:t>{ role</w:t>
      </w:r>
      <w:proofErr w:type="gramEnd"/>
      <w:r w:rsidRPr="007F51DD">
        <w:t>: "</w:t>
      </w:r>
      <w:proofErr w:type="spellStart"/>
      <w:r w:rsidRPr="007F51DD">
        <w:t>readWrite</w:t>
      </w:r>
      <w:proofErr w:type="spellEnd"/>
      <w:r w:rsidRPr="007F51DD">
        <w:t xml:space="preserve">", </w:t>
      </w:r>
      <w:proofErr w:type="spellStart"/>
      <w:r w:rsidRPr="007F51DD">
        <w:t>db</w:t>
      </w:r>
      <w:proofErr w:type="spellEnd"/>
      <w:r w:rsidRPr="007F51DD">
        <w:t>: "</w:t>
      </w:r>
      <w:proofErr w:type="spellStart"/>
      <w:r w:rsidRPr="007F51DD">
        <w:t>app_production</w:t>
      </w:r>
      <w:proofErr w:type="spellEnd"/>
      <w:proofErr w:type="gramStart"/>
      <w:r w:rsidRPr="007F51DD">
        <w:t>" }</w:t>
      </w:r>
      <w:proofErr w:type="gramEnd"/>
      <w:r w:rsidRPr="007F51DD">
        <w:t xml:space="preserve"> // Only this DB</w:t>
      </w:r>
    </w:p>
    <w:p w14:paraId="08F2325A" w14:textId="77777777" w:rsidR="00881C4F" w:rsidRPr="007F51DD" w:rsidRDefault="00881C4F" w:rsidP="0064194E">
      <w:pPr>
        <w:pStyle w:val="Code"/>
      </w:pPr>
      <w:r w:rsidRPr="007F51DD">
        <w:t xml:space="preserve">  ]</w:t>
      </w:r>
    </w:p>
    <w:p w14:paraId="4E824A70" w14:textId="77777777" w:rsidR="00881C4F" w:rsidRDefault="00881C4F" w:rsidP="0064194E">
      <w:pPr>
        <w:pStyle w:val="Code"/>
      </w:pPr>
      <w:r w:rsidRPr="007F51DD">
        <w:t>})</w:t>
      </w:r>
    </w:p>
    <w:p w14:paraId="55302AFD" w14:textId="77777777" w:rsidR="0064194E" w:rsidRPr="007F51DD" w:rsidRDefault="0064194E" w:rsidP="0064194E">
      <w:pPr>
        <w:pStyle w:val="Code"/>
      </w:pPr>
    </w:p>
    <w:p w14:paraId="776E76D0" w14:textId="0A6AA25D" w:rsidR="00881C4F" w:rsidRPr="007F51DD" w:rsidRDefault="00894F04" w:rsidP="0064194E">
      <w:pPr>
        <w:pStyle w:val="Heading2"/>
      </w:pPr>
      <w:bookmarkStart w:id="58" w:name="_Toc215141475"/>
      <w:r>
        <w:t>10</w:t>
      </w:r>
      <w:r w:rsidR="00881C4F" w:rsidRPr="007F51DD">
        <w:t>.3 Network Hardening</w:t>
      </w:r>
      <w:bookmarkEnd w:id="58"/>
    </w:p>
    <w:p w14:paraId="63D0F861" w14:textId="77777777" w:rsidR="00881C4F" w:rsidRPr="007F51DD" w:rsidRDefault="00881C4F" w:rsidP="00881C4F">
      <w:pPr>
        <w:rPr>
          <w:b/>
          <w:bCs/>
        </w:rPr>
      </w:pPr>
      <w:r w:rsidRPr="007F51DD">
        <w:rPr>
          <w:b/>
          <w:bCs/>
        </w:rPr>
        <w:t>Transport Encryption (TLS/SSL)</w:t>
      </w:r>
    </w:p>
    <w:p w14:paraId="62D593F4" w14:textId="77777777" w:rsidR="00881C4F" w:rsidRPr="007F51DD" w:rsidRDefault="00881C4F" w:rsidP="00881C4F">
      <w:r w:rsidRPr="007F51DD">
        <w:t>All traffic between the application and the database, and between database nodes, must be encrypted.</w:t>
      </w:r>
    </w:p>
    <w:p w14:paraId="3699D501" w14:textId="77777777" w:rsidR="00881C4F" w:rsidRPr="007F51DD" w:rsidRDefault="00881C4F" w:rsidP="00881C4F">
      <w:pPr>
        <w:numPr>
          <w:ilvl w:val="0"/>
          <w:numId w:val="77"/>
        </w:numPr>
      </w:pPr>
      <w:r w:rsidRPr="007F51DD">
        <w:t xml:space="preserve">In </w:t>
      </w:r>
      <w:proofErr w:type="spellStart"/>
      <w:r w:rsidRPr="007F51DD">
        <w:t>mongod.conf</w:t>
      </w:r>
      <w:proofErr w:type="spellEnd"/>
      <w:r w:rsidRPr="007F51DD">
        <w:t xml:space="preserve">, configure </w:t>
      </w:r>
      <w:proofErr w:type="spellStart"/>
      <w:r w:rsidRPr="007F51DD">
        <w:t>net.tls</w:t>
      </w:r>
      <w:proofErr w:type="spellEnd"/>
      <w:r w:rsidRPr="007F51DD">
        <w:t xml:space="preserve"> to point to </w:t>
      </w:r>
      <w:proofErr w:type="gramStart"/>
      <w:r w:rsidRPr="007F51DD">
        <w:t>your .</w:t>
      </w:r>
      <w:proofErr w:type="spellStart"/>
      <w:r w:rsidRPr="007F51DD">
        <w:t>pem</w:t>
      </w:r>
      <w:proofErr w:type="spellEnd"/>
      <w:proofErr w:type="gramEnd"/>
      <w:r w:rsidRPr="007F51DD">
        <w:t xml:space="preserve"> certificate files.</w:t>
      </w:r>
    </w:p>
    <w:p w14:paraId="468D4747" w14:textId="77777777" w:rsidR="00881C4F" w:rsidRPr="007F51DD" w:rsidRDefault="00881C4F" w:rsidP="00881C4F">
      <w:pPr>
        <w:numPr>
          <w:ilvl w:val="0"/>
          <w:numId w:val="77"/>
        </w:numPr>
      </w:pPr>
      <w:r w:rsidRPr="007F51DD">
        <w:t>Modern drivers will refuse to connect to a server without TLS if configured strictly.</w:t>
      </w:r>
    </w:p>
    <w:p w14:paraId="34F4464F" w14:textId="77777777" w:rsidR="00881C4F" w:rsidRPr="007F51DD" w:rsidRDefault="00881C4F" w:rsidP="00881C4F">
      <w:pPr>
        <w:rPr>
          <w:b/>
          <w:bCs/>
        </w:rPr>
      </w:pPr>
      <w:r w:rsidRPr="007F51DD">
        <w:rPr>
          <w:b/>
          <w:bCs/>
        </w:rPr>
        <w:t>IP Binding</w:t>
      </w:r>
    </w:p>
    <w:p w14:paraId="1A3A2489" w14:textId="77777777" w:rsidR="00881C4F" w:rsidRPr="007F51DD" w:rsidRDefault="00881C4F" w:rsidP="00881C4F">
      <w:r w:rsidRPr="007F51DD">
        <w:t>By default, verify that MongoDB is listening only on the interfaces you intend.</w:t>
      </w:r>
    </w:p>
    <w:p w14:paraId="43985B75" w14:textId="77777777" w:rsidR="00881C4F" w:rsidRPr="007F51DD" w:rsidRDefault="00881C4F" w:rsidP="00881C4F">
      <w:pPr>
        <w:numPr>
          <w:ilvl w:val="0"/>
          <w:numId w:val="78"/>
        </w:numPr>
      </w:pPr>
      <w:proofErr w:type="spellStart"/>
      <w:r w:rsidRPr="007F51DD">
        <w:t>bindIp</w:t>
      </w:r>
      <w:proofErr w:type="spellEnd"/>
      <w:r w:rsidRPr="007F51DD">
        <w:t>: 127.0.0.1: Listens only on localhost (no external access).</w:t>
      </w:r>
    </w:p>
    <w:p w14:paraId="46F9807A" w14:textId="77777777" w:rsidR="00881C4F" w:rsidRPr="007F51DD" w:rsidRDefault="00881C4F" w:rsidP="00881C4F">
      <w:pPr>
        <w:numPr>
          <w:ilvl w:val="0"/>
          <w:numId w:val="78"/>
        </w:numPr>
      </w:pPr>
      <w:proofErr w:type="spellStart"/>
      <w:r w:rsidRPr="007F51DD">
        <w:t>bindIp</w:t>
      </w:r>
      <w:proofErr w:type="spellEnd"/>
      <w:r w:rsidRPr="007F51DD">
        <w:t xml:space="preserve">: 0.0.0.0: Listens on </w:t>
      </w:r>
      <w:r w:rsidRPr="007F51DD">
        <w:rPr>
          <w:i/>
          <w:iCs/>
        </w:rPr>
        <w:t>all</w:t>
      </w:r>
      <w:r w:rsidRPr="007F51DD">
        <w:t xml:space="preserve"> interfaces (Dangerous if not firewalled).</w:t>
      </w:r>
    </w:p>
    <w:p w14:paraId="6CC2B484" w14:textId="77777777" w:rsidR="00881C4F" w:rsidRPr="007F51DD" w:rsidRDefault="00881C4F" w:rsidP="00881C4F">
      <w:pPr>
        <w:rPr>
          <w:b/>
          <w:bCs/>
        </w:rPr>
      </w:pPr>
      <w:r w:rsidRPr="007F51DD">
        <w:rPr>
          <w:b/>
          <w:bCs/>
        </w:rPr>
        <w:t>9.4 Encryption at Rest</w:t>
      </w:r>
    </w:p>
    <w:p w14:paraId="049410E3" w14:textId="77777777" w:rsidR="00881C4F" w:rsidRPr="007F51DD" w:rsidRDefault="00881C4F" w:rsidP="00881C4F">
      <w:r w:rsidRPr="007F51DD">
        <w:t>If a thief physically steals the hard drive containing your database files, can they read the data?</w:t>
      </w:r>
    </w:p>
    <w:p w14:paraId="3F587B5A" w14:textId="77777777" w:rsidR="00881C4F" w:rsidRPr="007F51DD" w:rsidRDefault="00881C4F" w:rsidP="00881C4F">
      <w:pPr>
        <w:numPr>
          <w:ilvl w:val="0"/>
          <w:numId w:val="79"/>
        </w:numPr>
      </w:pPr>
      <w:r w:rsidRPr="007F51DD">
        <w:rPr>
          <w:b/>
          <w:bCs/>
        </w:rPr>
        <w:t>Community Edition:</w:t>
      </w:r>
      <w:r w:rsidRPr="007F51DD">
        <w:t xml:space="preserve"> Does not support native Encryption at Rest. You must rely on disk-level encryption (like BitLocker or dm-crypt/LUKS).</w:t>
      </w:r>
    </w:p>
    <w:p w14:paraId="40810FF3" w14:textId="77777777" w:rsidR="00881C4F" w:rsidRPr="007F51DD" w:rsidRDefault="00881C4F" w:rsidP="00881C4F">
      <w:pPr>
        <w:numPr>
          <w:ilvl w:val="0"/>
          <w:numId w:val="79"/>
        </w:numPr>
      </w:pPr>
      <w:r w:rsidRPr="007F51DD">
        <w:rPr>
          <w:b/>
          <w:bCs/>
        </w:rPr>
        <w:lastRenderedPageBreak/>
        <w:t>Enterprise Edition:</w:t>
      </w:r>
      <w:r w:rsidRPr="007F51DD">
        <w:t xml:space="preserve"> Supports </w:t>
      </w:r>
      <w:proofErr w:type="spellStart"/>
      <w:r w:rsidRPr="007F51DD">
        <w:t>WiredTiger</w:t>
      </w:r>
      <w:proofErr w:type="spellEnd"/>
      <w:r w:rsidRPr="007F51DD">
        <w:t xml:space="preserve"> native encryption. The database encrypts pages before writing them to disk using a key managed by a KMIP (Key Management Interoperability Protocol) server.</w:t>
      </w:r>
    </w:p>
    <w:p w14:paraId="324DB877" w14:textId="399D7E0C" w:rsidR="00881C4F" w:rsidRPr="007F51DD" w:rsidRDefault="00894F04" w:rsidP="00080929">
      <w:pPr>
        <w:pStyle w:val="Heading2"/>
      </w:pPr>
      <w:bookmarkStart w:id="59" w:name="_Toc215141476"/>
      <w:r>
        <w:t>10</w:t>
      </w:r>
      <w:r w:rsidR="00881C4F" w:rsidRPr="007F51DD">
        <w:t>.5 Backup and Recovery Strategies</w:t>
      </w:r>
      <w:bookmarkEnd w:id="59"/>
    </w:p>
    <w:p w14:paraId="6AAA893D" w14:textId="77777777" w:rsidR="00881C4F" w:rsidRPr="007F51DD" w:rsidRDefault="00881C4F" w:rsidP="00881C4F">
      <w:r w:rsidRPr="007F51DD">
        <w:t>A database without backups is a temporary database. You generally have two approaches for backup.</w:t>
      </w:r>
    </w:p>
    <w:p w14:paraId="2B5FEB76" w14:textId="77777777" w:rsidR="00881C4F" w:rsidRPr="007F51DD" w:rsidRDefault="00881C4F" w:rsidP="00881C4F">
      <w:pPr>
        <w:rPr>
          <w:b/>
          <w:bCs/>
        </w:rPr>
      </w:pPr>
      <w:r w:rsidRPr="007F51DD">
        <w:rPr>
          <w:b/>
          <w:bCs/>
        </w:rPr>
        <w:t>Approach A: Logical Backups (</w:t>
      </w:r>
      <w:proofErr w:type="spellStart"/>
      <w:r w:rsidRPr="007F51DD">
        <w:rPr>
          <w:b/>
          <w:bCs/>
        </w:rPr>
        <w:t>mongodump</w:t>
      </w:r>
      <w:proofErr w:type="spellEnd"/>
      <w:r w:rsidRPr="007F51DD">
        <w:rPr>
          <w:b/>
          <w:bCs/>
        </w:rPr>
        <w:t>)</w:t>
      </w:r>
    </w:p>
    <w:p w14:paraId="19D8E2D7" w14:textId="77777777" w:rsidR="00881C4F" w:rsidRPr="007F51DD" w:rsidRDefault="00881C4F" w:rsidP="00881C4F">
      <w:r w:rsidRPr="007F51DD">
        <w:t>This utility reads data from the database and writes it to BSON files.</w:t>
      </w:r>
    </w:p>
    <w:p w14:paraId="308304D5" w14:textId="77777777" w:rsidR="00881C4F" w:rsidRPr="007F51DD" w:rsidRDefault="00881C4F" w:rsidP="00881C4F">
      <w:pPr>
        <w:numPr>
          <w:ilvl w:val="0"/>
          <w:numId w:val="80"/>
        </w:numPr>
      </w:pPr>
      <w:r w:rsidRPr="007F51DD">
        <w:rPr>
          <w:b/>
          <w:bCs/>
        </w:rPr>
        <w:t>Pros:</w:t>
      </w:r>
      <w:r w:rsidRPr="007F51DD">
        <w:t xml:space="preserve"> Easy to use; granular (can </w:t>
      </w:r>
      <w:proofErr w:type="spellStart"/>
      <w:r w:rsidRPr="007F51DD">
        <w:t>backup</w:t>
      </w:r>
      <w:proofErr w:type="spellEnd"/>
      <w:r w:rsidRPr="007F51DD">
        <w:t xml:space="preserve"> a single collection or query).</w:t>
      </w:r>
    </w:p>
    <w:p w14:paraId="2D5D3818" w14:textId="77777777" w:rsidR="00881C4F" w:rsidRPr="007F51DD" w:rsidRDefault="00881C4F" w:rsidP="00881C4F">
      <w:pPr>
        <w:numPr>
          <w:ilvl w:val="0"/>
          <w:numId w:val="80"/>
        </w:numPr>
      </w:pPr>
      <w:r w:rsidRPr="007F51DD">
        <w:rPr>
          <w:b/>
          <w:bCs/>
        </w:rPr>
        <w:t>Cons:</w:t>
      </w:r>
      <w:r w:rsidRPr="007F51DD">
        <w:t xml:space="preserve"> </w:t>
      </w:r>
      <w:r w:rsidRPr="007F51DD">
        <w:rPr>
          <w:b/>
          <w:bCs/>
        </w:rPr>
        <w:t>Slow</w:t>
      </w:r>
      <w:r w:rsidRPr="007F51DD">
        <w:t xml:space="preserve"> for large datasets (must read and re-serialize everything). Rebuilding indexes during restore (</w:t>
      </w:r>
      <w:proofErr w:type="spellStart"/>
      <w:r w:rsidRPr="007F51DD">
        <w:t>mongorestore</w:t>
      </w:r>
      <w:proofErr w:type="spellEnd"/>
      <w:r w:rsidRPr="007F51DD">
        <w:t>) takes a long time.</w:t>
      </w:r>
    </w:p>
    <w:p w14:paraId="6C3DCCF4" w14:textId="77777777" w:rsidR="00881C4F" w:rsidRPr="007F51DD" w:rsidRDefault="00881C4F" w:rsidP="00881C4F">
      <w:pPr>
        <w:numPr>
          <w:ilvl w:val="0"/>
          <w:numId w:val="80"/>
        </w:numPr>
      </w:pPr>
      <w:r w:rsidRPr="007F51DD">
        <w:rPr>
          <w:b/>
          <w:bCs/>
        </w:rPr>
        <w:t>Critical Flag:</w:t>
      </w:r>
      <w:r w:rsidRPr="007F51DD">
        <w:t xml:space="preserve"> When backing up a live Replica Set, you </w:t>
      </w:r>
      <w:r w:rsidRPr="007F51DD">
        <w:rPr>
          <w:i/>
          <w:iCs/>
        </w:rPr>
        <w:t>must</w:t>
      </w:r>
      <w:r w:rsidRPr="007F51DD">
        <w:t xml:space="preserve"> use --</w:t>
      </w:r>
      <w:proofErr w:type="spellStart"/>
      <w:r w:rsidRPr="007F51DD">
        <w:t>oplog</w:t>
      </w:r>
      <w:proofErr w:type="spellEnd"/>
      <w:r w:rsidRPr="007F51DD">
        <w:t xml:space="preserve">. </w:t>
      </w:r>
      <w:proofErr w:type="gramStart"/>
      <w:r w:rsidRPr="007F51DD">
        <w:t>This captures</w:t>
      </w:r>
      <w:proofErr w:type="gramEnd"/>
      <w:r w:rsidRPr="007F51DD">
        <w:t xml:space="preserve"> </w:t>
      </w:r>
      <w:proofErr w:type="gramStart"/>
      <w:r w:rsidRPr="007F51DD">
        <w:t>writes</w:t>
      </w:r>
      <w:proofErr w:type="gramEnd"/>
      <w:r w:rsidRPr="007F51DD">
        <w:t xml:space="preserve"> that occur </w:t>
      </w:r>
      <w:r w:rsidRPr="007F51DD">
        <w:rPr>
          <w:i/>
          <w:iCs/>
        </w:rPr>
        <w:t>during</w:t>
      </w:r>
      <w:r w:rsidRPr="007F51DD">
        <w:t xml:space="preserve"> the backup process to ensure a consistent snapshot.</w:t>
      </w:r>
    </w:p>
    <w:p w14:paraId="19EC9D7C" w14:textId="77777777" w:rsidR="00881C4F" w:rsidRPr="007F51DD" w:rsidRDefault="00881C4F" w:rsidP="00881C4F">
      <w:r w:rsidRPr="007F51DD">
        <w:t>Bash</w:t>
      </w:r>
    </w:p>
    <w:p w14:paraId="256266CE" w14:textId="77777777" w:rsidR="00881C4F" w:rsidRPr="007F51DD" w:rsidRDefault="00881C4F" w:rsidP="00881C4F">
      <w:r w:rsidRPr="007F51DD">
        <w:t xml:space="preserve"># Correct way to </w:t>
      </w:r>
      <w:proofErr w:type="spellStart"/>
      <w:r w:rsidRPr="007F51DD">
        <w:t>backup</w:t>
      </w:r>
      <w:proofErr w:type="spellEnd"/>
      <w:r w:rsidRPr="007F51DD">
        <w:t xml:space="preserve"> a live system</w:t>
      </w:r>
    </w:p>
    <w:p w14:paraId="4B0EAE9F" w14:textId="77777777" w:rsidR="00881C4F" w:rsidRDefault="00881C4F" w:rsidP="00450441">
      <w:pPr>
        <w:pStyle w:val="Code"/>
      </w:pPr>
      <w:proofErr w:type="spellStart"/>
      <w:r w:rsidRPr="007F51DD">
        <w:t>mongodump</w:t>
      </w:r>
      <w:proofErr w:type="spellEnd"/>
      <w:r w:rsidRPr="007F51DD">
        <w:t xml:space="preserve"> --host "rs0/mongo1:27017" --</w:t>
      </w:r>
      <w:proofErr w:type="spellStart"/>
      <w:r w:rsidRPr="007F51DD">
        <w:t>oplog</w:t>
      </w:r>
      <w:proofErr w:type="spellEnd"/>
      <w:r w:rsidRPr="007F51DD">
        <w:t xml:space="preserve"> --out /backups/2023-10-27</w:t>
      </w:r>
    </w:p>
    <w:p w14:paraId="67B944B0" w14:textId="77777777" w:rsidR="00450441" w:rsidRPr="007F51DD" w:rsidRDefault="00450441" w:rsidP="00450441">
      <w:pPr>
        <w:pStyle w:val="Code"/>
      </w:pPr>
    </w:p>
    <w:p w14:paraId="0D4DF609" w14:textId="77777777" w:rsidR="00881C4F" w:rsidRPr="007F51DD" w:rsidRDefault="00881C4F" w:rsidP="00881C4F">
      <w:pPr>
        <w:rPr>
          <w:b/>
          <w:bCs/>
        </w:rPr>
      </w:pPr>
      <w:r w:rsidRPr="007F51DD">
        <w:rPr>
          <w:b/>
          <w:bCs/>
        </w:rPr>
        <w:t>Approach B: Physical Backups (Filesystem Snapshots)</w:t>
      </w:r>
    </w:p>
    <w:p w14:paraId="02E47CCF" w14:textId="77777777" w:rsidR="00881C4F" w:rsidRPr="007F51DD" w:rsidRDefault="00881C4F" w:rsidP="00881C4F">
      <w:r w:rsidRPr="007F51DD">
        <w:t>This involves copying the underlying data files (/data/</w:t>
      </w:r>
      <w:proofErr w:type="spellStart"/>
      <w:r w:rsidRPr="007F51DD">
        <w:t>db</w:t>
      </w:r>
      <w:proofErr w:type="spellEnd"/>
      <w:r w:rsidRPr="007F51DD">
        <w:t>).</w:t>
      </w:r>
    </w:p>
    <w:p w14:paraId="1294B3E5" w14:textId="77777777" w:rsidR="00881C4F" w:rsidRPr="007F51DD" w:rsidRDefault="00881C4F" w:rsidP="00881C4F">
      <w:pPr>
        <w:numPr>
          <w:ilvl w:val="0"/>
          <w:numId w:val="81"/>
        </w:numPr>
      </w:pPr>
      <w:r w:rsidRPr="007F51DD">
        <w:rPr>
          <w:b/>
          <w:bCs/>
        </w:rPr>
        <w:t>Pros:</w:t>
      </w:r>
      <w:r w:rsidRPr="007F51DD">
        <w:t xml:space="preserve"> Extremely fast (especially with volume snapshots like AWS EBS or LVM). Restore is </w:t>
      </w:r>
      <w:proofErr w:type="gramStart"/>
      <w:r w:rsidRPr="007F51DD">
        <w:t>near-instant</w:t>
      </w:r>
      <w:proofErr w:type="gramEnd"/>
      <w:r w:rsidRPr="007F51DD">
        <w:t xml:space="preserve"> (just mount the volume).</w:t>
      </w:r>
    </w:p>
    <w:p w14:paraId="6DC60F7D" w14:textId="77777777" w:rsidR="00881C4F" w:rsidRPr="007F51DD" w:rsidRDefault="00881C4F" w:rsidP="00881C4F">
      <w:pPr>
        <w:numPr>
          <w:ilvl w:val="0"/>
          <w:numId w:val="81"/>
        </w:numPr>
      </w:pPr>
      <w:r w:rsidRPr="007F51DD">
        <w:rPr>
          <w:b/>
          <w:bCs/>
        </w:rPr>
        <w:t>Cons:</w:t>
      </w:r>
      <w:r w:rsidRPr="007F51DD">
        <w:t xml:space="preserve"> Requires file-system level access.</w:t>
      </w:r>
    </w:p>
    <w:p w14:paraId="624D2133" w14:textId="77777777" w:rsidR="00881C4F" w:rsidRPr="007F51DD" w:rsidRDefault="00881C4F" w:rsidP="00881C4F">
      <w:pPr>
        <w:numPr>
          <w:ilvl w:val="0"/>
          <w:numId w:val="81"/>
        </w:numPr>
      </w:pPr>
      <w:r w:rsidRPr="007F51DD">
        <w:rPr>
          <w:b/>
          <w:bCs/>
        </w:rPr>
        <w:t>Procedure:</w:t>
      </w:r>
      <w:r w:rsidRPr="007F51DD">
        <w:t xml:space="preserve"> You cannot just copy files while MongoDB is running (you will get corrupt data). You must:</w:t>
      </w:r>
    </w:p>
    <w:p w14:paraId="43FF85DB" w14:textId="77777777" w:rsidR="00881C4F" w:rsidRPr="007F51DD" w:rsidRDefault="00881C4F" w:rsidP="00881C4F">
      <w:pPr>
        <w:numPr>
          <w:ilvl w:val="1"/>
          <w:numId w:val="81"/>
        </w:numPr>
      </w:pPr>
      <w:r w:rsidRPr="007F51DD">
        <w:t>Lock the database (</w:t>
      </w:r>
      <w:proofErr w:type="spellStart"/>
      <w:proofErr w:type="gramStart"/>
      <w:r w:rsidRPr="007F51DD">
        <w:t>db.fsyncLock</w:t>
      </w:r>
      <w:proofErr w:type="spellEnd"/>
      <w:proofErr w:type="gramEnd"/>
      <w:r w:rsidRPr="007F51DD">
        <w:t>()).</w:t>
      </w:r>
    </w:p>
    <w:p w14:paraId="3CBF04B7" w14:textId="77777777" w:rsidR="00881C4F" w:rsidRPr="007F51DD" w:rsidRDefault="00881C4F" w:rsidP="00881C4F">
      <w:pPr>
        <w:numPr>
          <w:ilvl w:val="1"/>
          <w:numId w:val="81"/>
        </w:numPr>
      </w:pPr>
      <w:r w:rsidRPr="007F51DD">
        <w:t>Take the snapshot.</w:t>
      </w:r>
    </w:p>
    <w:p w14:paraId="0724B860" w14:textId="77777777" w:rsidR="00881C4F" w:rsidRPr="007F51DD" w:rsidRDefault="00881C4F" w:rsidP="00881C4F">
      <w:pPr>
        <w:numPr>
          <w:ilvl w:val="1"/>
          <w:numId w:val="81"/>
        </w:numPr>
      </w:pPr>
      <w:r w:rsidRPr="007F51DD">
        <w:t>Unlock the database (</w:t>
      </w:r>
      <w:proofErr w:type="spellStart"/>
      <w:proofErr w:type="gramStart"/>
      <w:r w:rsidRPr="007F51DD">
        <w:t>db.fsyncUnlock</w:t>
      </w:r>
      <w:proofErr w:type="spellEnd"/>
      <w:proofErr w:type="gramEnd"/>
      <w:r w:rsidRPr="007F51DD">
        <w:t xml:space="preserve">()). </w:t>
      </w:r>
      <w:r w:rsidRPr="007F51DD">
        <w:rPr>
          <w:i/>
          <w:iCs/>
        </w:rPr>
        <w:t>(Or stop the secondary node, snapshot it, and restart it).</w:t>
      </w:r>
    </w:p>
    <w:p w14:paraId="26C1F0D3" w14:textId="77777777" w:rsidR="00881C4F" w:rsidRPr="007F51DD" w:rsidRDefault="00881C4F" w:rsidP="00881C4F">
      <w:pPr>
        <w:rPr>
          <w:b/>
          <w:bCs/>
        </w:rPr>
      </w:pPr>
      <w:r w:rsidRPr="007F51DD">
        <w:rPr>
          <w:b/>
          <w:bCs/>
        </w:rPr>
        <w:t>Approach C: Continuous Backups (Point-in-Time Recovery)</w:t>
      </w:r>
    </w:p>
    <w:p w14:paraId="7940A019" w14:textId="77777777" w:rsidR="00881C4F" w:rsidRPr="007F51DD" w:rsidRDefault="00881C4F" w:rsidP="00881C4F">
      <w:r w:rsidRPr="007F51DD">
        <w:t>Available via MongoDB Atlas or Ops Manager.</w:t>
      </w:r>
    </w:p>
    <w:p w14:paraId="3F4AC9EE" w14:textId="77777777" w:rsidR="00881C4F" w:rsidRPr="007F51DD" w:rsidRDefault="00881C4F" w:rsidP="00881C4F">
      <w:pPr>
        <w:numPr>
          <w:ilvl w:val="0"/>
          <w:numId w:val="82"/>
        </w:numPr>
      </w:pPr>
      <w:r w:rsidRPr="007F51DD">
        <w:t>It takes a base snapshot (e.g., every 6 hours).</w:t>
      </w:r>
    </w:p>
    <w:p w14:paraId="33318A33" w14:textId="77777777" w:rsidR="00881C4F" w:rsidRPr="007F51DD" w:rsidRDefault="00881C4F" w:rsidP="00881C4F">
      <w:pPr>
        <w:numPr>
          <w:ilvl w:val="0"/>
          <w:numId w:val="82"/>
        </w:numPr>
      </w:pPr>
      <w:r w:rsidRPr="007F51DD">
        <w:t xml:space="preserve">It continuously backs up the </w:t>
      </w:r>
      <w:proofErr w:type="spellStart"/>
      <w:r w:rsidRPr="007F51DD">
        <w:rPr>
          <w:b/>
          <w:bCs/>
        </w:rPr>
        <w:t>Oplog</w:t>
      </w:r>
      <w:proofErr w:type="spellEnd"/>
      <w:r w:rsidRPr="007F51DD">
        <w:t>.</w:t>
      </w:r>
    </w:p>
    <w:p w14:paraId="0E8F9F19" w14:textId="77777777" w:rsidR="00881C4F" w:rsidRPr="007F51DD" w:rsidRDefault="00881C4F" w:rsidP="00881C4F">
      <w:pPr>
        <w:numPr>
          <w:ilvl w:val="0"/>
          <w:numId w:val="82"/>
        </w:numPr>
      </w:pPr>
      <w:r w:rsidRPr="007F51DD">
        <w:rPr>
          <w:b/>
          <w:bCs/>
        </w:rPr>
        <w:lastRenderedPageBreak/>
        <w:t>Benefit:</w:t>
      </w:r>
      <w:r w:rsidRPr="007F51DD">
        <w:t xml:space="preserve"> You can </w:t>
      </w:r>
      <w:proofErr w:type="gramStart"/>
      <w:r w:rsidRPr="007F51DD">
        <w:t>restore</w:t>
      </w:r>
      <w:proofErr w:type="gramEnd"/>
      <w:r w:rsidRPr="007F51DD">
        <w:t xml:space="preserve"> to </w:t>
      </w:r>
      <w:r w:rsidRPr="007F51DD">
        <w:rPr>
          <w:i/>
          <w:iCs/>
        </w:rPr>
        <w:t>any specific second</w:t>
      </w:r>
      <w:r w:rsidRPr="007F51DD">
        <w:t>. If a developer accidentally drops a collection at 2:05 PM, you can replay the backup to 2:04 PM.</w:t>
      </w:r>
    </w:p>
    <w:p w14:paraId="36D72A05" w14:textId="77777777" w:rsidR="00881C4F" w:rsidRPr="007F51DD" w:rsidRDefault="00000000" w:rsidP="00881C4F">
      <w:r>
        <w:pict w14:anchorId="37F55616">
          <v:rect id="_x0000_i1043" style="width:0;height:1.5pt" o:hralign="center" o:hrstd="t" o:hr="t" fillcolor="#a0a0a0" stroked="f"/>
        </w:pict>
      </w:r>
    </w:p>
    <w:p w14:paraId="7773D489" w14:textId="77777777" w:rsidR="00881C4F" w:rsidRPr="007F51DD" w:rsidRDefault="00881C4F" w:rsidP="00881C4F">
      <w:pPr>
        <w:rPr>
          <w:b/>
          <w:bCs/>
        </w:rPr>
      </w:pPr>
      <w:r w:rsidRPr="007F51DD">
        <w:rPr>
          <w:b/>
          <w:bCs/>
        </w:rPr>
        <w:t>Summary of Chapter 9</w:t>
      </w:r>
    </w:p>
    <w:p w14:paraId="31AD79FE" w14:textId="77777777" w:rsidR="00881C4F" w:rsidRPr="007F51DD" w:rsidRDefault="00881C4F" w:rsidP="00881C4F">
      <w:pPr>
        <w:numPr>
          <w:ilvl w:val="0"/>
          <w:numId w:val="83"/>
        </w:numPr>
      </w:pPr>
      <w:r w:rsidRPr="007F51DD">
        <w:rPr>
          <w:b/>
          <w:bCs/>
        </w:rPr>
        <w:t>Security is mandatory:</w:t>
      </w:r>
      <w:r w:rsidRPr="007F51DD">
        <w:t xml:space="preserve"> Always enable Auth (</w:t>
      </w:r>
      <w:proofErr w:type="spellStart"/>
      <w:proofErr w:type="gramStart"/>
      <w:r w:rsidRPr="007F51DD">
        <w:t>security.authorization</w:t>
      </w:r>
      <w:proofErr w:type="spellEnd"/>
      <w:proofErr w:type="gramEnd"/>
      <w:r w:rsidRPr="007F51DD">
        <w:t>).</w:t>
      </w:r>
    </w:p>
    <w:p w14:paraId="672DC03D" w14:textId="77777777" w:rsidR="00881C4F" w:rsidRPr="007F51DD" w:rsidRDefault="00881C4F" w:rsidP="00881C4F">
      <w:pPr>
        <w:numPr>
          <w:ilvl w:val="0"/>
          <w:numId w:val="83"/>
        </w:numPr>
      </w:pPr>
      <w:r w:rsidRPr="007F51DD">
        <w:rPr>
          <w:b/>
          <w:bCs/>
        </w:rPr>
        <w:t>RBAC:</w:t>
      </w:r>
      <w:r w:rsidRPr="007F51DD">
        <w:t xml:space="preserve"> Adhere to the Principle of Least Privilege. Create specific users for specific databases.</w:t>
      </w:r>
    </w:p>
    <w:p w14:paraId="6134E27D" w14:textId="77777777" w:rsidR="00881C4F" w:rsidRPr="007F51DD" w:rsidRDefault="00881C4F" w:rsidP="00881C4F">
      <w:pPr>
        <w:numPr>
          <w:ilvl w:val="0"/>
          <w:numId w:val="83"/>
        </w:numPr>
      </w:pPr>
      <w:r w:rsidRPr="007F51DD">
        <w:rPr>
          <w:b/>
          <w:bCs/>
        </w:rPr>
        <w:t>Networking:</w:t>
      </w:r>
      <w:r w:rsidRPr="007F51DD">
        <w:t xml:space="preserve"> Use TLS and firewall rules (Security Groups).</w:t>
      </w:r>
    </w:p>
    <w:p w14:paraId="44E1B8B1" w14:textId="77777777" w:rsidR="00881C4F" w:rsidRPr="007F51DD" w:rsidRDefault="00881C4F" w:rsidP="00881C4F">
      <w:pPr>
        <w:numPr>
          <w:ilvl w:val="0"/>
          <w:numId w:val="83"/>
        </w:numPr>
      </w:pPr>
      <w:r w:rsidRPr="007F51DD">
        <w:rPr>
          <w:b/>
          <w:bCs/>
        </w:rPr>
        <w:t>Backups:</w:t>
      </w:r>
      <w:r w:rsidRPr="007F51DD">
        <w:t xml:space="preserve"> Use </w:t>
      </w:r>
      <w:proofErr w:type="spellStart"/>
      <w:r w:rsidRPr="007F51DD">
        <w:t>mongodump</w:t>
      </w:r>
      <w:proofErr w:type="spellEnd"/>
      <w:r w:rsidRPr="007F51DD">
        <w:t xml:space="preserve"> </w:t>
      </w:r>
      <w:proofErr w:type="gramStart"/>
      <w:r w:rsidRPr="007F51DD">
        <w:t>with --</w:t>
      </w:r>
      <w:proofErr w:type="spellStart"/>
      <w:r w:rsidRPr="007F51DD">
        <w:t>oplog</w:t>
      </w:r>
      <w:proofErr w:type="spellEnd"/>
      <w:proofErr w:type="gramEnd"/>
      <w:r w:rsidRPr="007F51DD">
        <w:t xml:space="preserve"> for small datasets. Use Filesystem Snapshots for large-scale production data.</w:t>
      </w:r>
    </w:p>
    <w:p w14:paraId="22772BA1" w14:textId="77777777" w:rsidR="00881C4F" w:rsidRDefault="00881C4F" w:rsidP="00881C4F">
      <w:r>
        <w:br w:type="page"/>
      </w:r>
    </w:p>
    <w:p w14:paraId="6A3CD59C" w14:textId="77777777" w:rsidR="0042477B" w:rsidRDefault="00AE5FAF" w:rsidP="00AE5FAF">
      <w:pPr>
        <w:pStyle w:val="Heading1"/>
      </w:pPr>
      <w:bookmarkStart w:id="60" w:name="_Toc215141477"/>
      <w:r>
        <w:lastRenderedPageBreak/>
        <w:t>Example Design – Concession and Movie Ticket Sales</w:t>
      </w:r>
    </w:p>
    <w:p w14:paraId="1750891E" w14:textId="77777777" w:rsidR="0042477B" w:rsidRPr="0042477B" w:rsidRDefault="0042477B" w:rsidP="0042477B">
      <w:r w:rsidRPr="0042477B">
        <w:t xml:space="preserve">Designing a database for a Theater System is a classic "hybrid" problem. You have two distinct types of </w:t>
      </w:r>
      <w:proofErr w:type="gramStart"/>
      <w:r w:rsidRPr="0042477B">
        <w:t>inventory</w:t>
      </w:r>
      <w:proofErr w:type="gramEnd"/>
      <w:r w:rsidRPr="0042477B">
        <w:t>:</w:t>
      </w:r>
    </w:p>
    <w:p w14:paraId="07A8F009" w14:textId="77777777" w:rsidR="0042477B" w:rsidRPr="0042477B" w:rsidRDefault="0042477B" w:rsidP="0042477B">
      <w:pPr>
        <w:numPr>
          <w:ilvl w:val="0"/>
          <w:numId w:val="94"/>
        </w:numPr>
      </w:pPr>
      <w:r w:rsidRPr="0042477B">
        <w:rPr>
          <w:b/>
          <w:bCs/>
        </w:rPr>
        <w:t>Static/Retail Inventory:</w:t>
      </w:r>
      <w:r w:rsidRPr="0042477B">
        <w:t xml:space="preserve"> Popcorn and Soda (Stock counts).</w:t>
      </w:r>
    </w:p>
    <w:p w14:paraId="770D3C38" w14:textId="77777777" w:rsidR="0042477B" w:rsidRPr="0042477B" w:rsidRDefault="0042477B" w:rsidP="0042477B">
      <w:pPr>
        <w:numPr>
          <w:ilvl w:val="0"/>
          <w:numId w:val="94"/>
        </w:numPr>
      </w:pPr>
      <w:r w:rsidRPr="0042477B">
        <w:rPr>
          <w:b/>
          <w:bCs/>
        </w:rPr>
        <w:t>Temporal Inventory:</w:t>
      </w:r>
      <w:r w:rsidRPr="0042477B">
        <w:t xml:space="preserve"> Movie Tickets (A seat is only "inventory" for a specific 2-hour window, then it expires).</w:t>
      </w:r>
    </w:p>
    <w:p w14:paraId="51CC1DF7" w14:textId="7BAB5239" w:rsidR="0042477B" w:rsidRPr="0042477B" w:rsidRDefault="0042477B" w:rsidP="0042477B">
      <w:r w:rsidRPr="0042477B">
        <w:t>Here is a professional MongoDB schema design for this system, utilizing the patterns we discussed (Embedding, Referencing, and Snapshotting).</w:t>
      </w:r>
      <w:r w:rsidR="00756C1F">
        <w:t xml:space="preserve">  The design is not fully complete and needs a lot of detail filled in</w:t>
      </w:r>
      <w:r w:rsidR="00E105BA">
        <w:t xml:space="preserve"> (vendors, employees, </w:t>
      </w:r>
      <w:r w:rsidR="00B15AF2">
        <w:t>and many fields in each of the documents)</w:t>
      </w:r>
      <w:r w:rsidR="00756C1F">
        <w:t xml:space="preserve">, however, it shows you the basics of </w:t>
      </w:r>
      <w:r w:rsidR="003C28CA">
        <w:t xml:space="preserve">designing a MongoDB Document-Oriented </w:t>
      </w:r>
      <w:r w:rsidR="00E105BA">
        <w:t>database system.</w:t>
      </w:r>
    </w:p>
    <w:p w14:paraId="1EA65CAE" w14:textId="77777777" w:rsidR="0042477B" w:rsidRPr="0042477B" w:rsidRDefault="0042477B" w:rsidP="0042477B">
      <w:pPr>
        <w:pStyle w:val="Heading2"/>
      </w:pPr>
      <w:r w:rsidRPr="0042477B">
        <w:t>1. The High-Level Relationship Diagram</w:t>
      </w:r>
    </w:p>
    <w:p w14:paraId="6F3E51C8" w14:textId="77777777" w:rsidR="0042477B" w:rsidRDefault="0042477B" w:rsidP="0042477B">
      <w:r w:rsidRPr="0042477B">
        <w:t>First, let's visualize how these entities connect. We have users making orders, which contain snapshots of Concessions and Tickets, linked to specific Showtimes.</w:t>
      </w:r>
    </w:p>
    <w:p w14:paraId="191A3EAE" w14:textId="7BD34EA8" w:rsidR="00880AC5" w:rsidRPr="00880AC5" w:rsidRDefault="00880AC5" w:rsidP="00880AC5">
      <w:r w:rsidRPr="00880AC5">
        <w:drawing>
          <wp:inline distT="0" distB="0" distL="0" distR="0" wp14:anchorId="56947A07" wp14:editId="7ED639C7">
            <wp:extent cx="4876800" cy="2660650"/>
            <wp:effectExtent l="0" t="0" r="0" b="6350"/>
            <wp:docPr id="702210570" name="Picture 2" descr="A diagram of a movie col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10570" name="Picture 2" descr="A diagram of a movie collectio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660650"/>
                    </a:xfrm>
                    <a:prstGeom prst="rect">
                      <a:avLst/>
                    </a:prstGeom>
                    <a:noFill/>
                    <a:ln>
                      <a:noFill/>
                    </a:ln>
                  </pic:spPr>
                </pic:pic>
              </a:graphicData>
            </a:graphic>
          </wp:inline>
        </w:drawing>
      </w:r>
    </w:p>
    <w:p w14:paraId="02767DFD" w14:textId="77777777" w:rsidR="00880AC5" w:rsidRPr="0042477B" w:rsidRDefault="00880AC5" w:rsidP="0042477B"/>
    <w:p w14:paraId="44D445F0" w14:textId="77777777" w:rsidR="0042477B" w:rsidRPr="0042477B" w:rsidRDefault="0042477B" w:rsidP="0042477B">
      <w:r w:rsidRPr="0042477B">
        <w:pict w14:anchorId="1F1B66B3">
          <v:rect id="_x0000_i1058" style="width:0;height:1.5pt" o:hralign="center" o:hrstd="t" o:hr="t" fillcolor="#a0a0a0" stroked="f"/>
        </w:pict>
      </w:r>
    </w:p>
    <w:p w14:paraId="1E8BF1C4" w14:textId="77777777" w:rsidR="0042477B" w:rsidRPr="0042477B" w:rsidRDefault="0042477B" w:rsidP="0042477B">
      <w:pPr>
        <w:pStyle w:val="Heading2"/>
      </w:pPr>
      <w:r w:rsidRPr="0042477B">
        <w:t>2. The Collections</w:t>
      </w:r>
    </w:p>
    <w:p w14:paraId="79C69D0E" w14:textId="77777777" w:rsidR="0042477B" w:rsidRPr="0042477B" w:rsidRDefault="0042477B" w:rsidP="00AB0CEF">
      <w:pPr>
        <w:pStyle w:val="Heading3"/>
      </w:pPr>
      <w:r w:rsidRPr="0042477B">
        <w:t>A. movies (The Catalog)</w:t>
      </w:r>
    </w:p>
    <w:p w14:paraId="53840C69" w14:textId="77777777" w:rsidR="0042477B" w:rsidRPr="0042477B" w:rsidRDefault="0042477B" w:rsidP="0042477B">
      <w:r w:rsidRPr="0042477B">
        <w:t xml:space="preserve">We keep this collection lean. We use the </w:t>
      </w:r>
      <w:r w:rsidRPr="0042477B">
        <w:rPr>
          <w:b/>
          <w:bCs/>
        </w:rPr>
        <w:t>Computed Pattern</w:t>
      </w:r>
      <w:r w:rsidRPr="0042477B">
        <w:t xml:space="preserve"> for ratings to avoid scanning review collections on every page load.</w:t>
      </w:r>
    </w:p>
    <w:p w14:paraId="0BDCE865" w14:textId="77777777" w:rsidR="0042477B" w:rsidRPr="0042477B" w:rsidRDefault="0042477B" w:rsidP="0042477B">
      <w:r w:rsidRPr="0042477B">
        <w:t>JavaScript</w:t>
      </w:r>
    </w:p>
    <w:p w14:paraId="34CC32C6" w14:textId="77777777" w:rsidR="0042477B" w:rsidRPr="0042477B" w:rsidRDefault="0042477B" w:rsidP="00230ABE">
      <w:pPr>
        <w:pStyle w:val="Code"/>
      </w:pPr>
      <w:r w:rsidRPr="0042477B">
        <w:lastRenderedPageBreak/>
        <w:t>{</w:t>
      </w:r>
    </w:p>
    <w:p w14:paraId="18C4A5BB" w14:textId="77777777" w:rsidR="0042477B" w:rsidRPr="0042477B" w:rsidRDefault="0042477B" w:rsidP="00230ABE">
      <w:pPr>
        <w:pStyle w:val="Code"/>
      </w:pPr>
      <w:r w:rsidRPr="0042477B">
        <w:t xml:space="preserve">  "_id": </w:t>
      </w:r>
      <w:proofErr w:type="spellStart"/>
      <w:proofErr w:type="gramStart"/>
      <w:r w:rsidRPr="0042477B">
        <w:t>ObjectId</w:t>
      </w:r>
      <w:proofErr w:type="spellEnd"/>
      <w:r w:rsidRPr="0042477B">
        <w:t>(</w:t>
      </w:r>
      <w:proofErr w:type="gramEnd"/>
      <w:r w:rsidRPr="0042477B">
        <w:t>"..."),</w:t>
      </w:r>
    </w:p>
    <w:p w14:paraId="4B16BB91" w14:textId="77777777" w:rsidR="0042477B" w:rsidRPr="0042477B" w:rsidRDefault="0042477B" w:rsidP="00230ABE">
      <w:pPr>
        <w:pStyle w:val="Code"/>
      </w:pPr>
      <w:r w:rsidRPr="0042477B">
        <w:t xml:space="preserve">  "title": "Dune: Part Two",</w:t>
      </w:r>
    </w:p>
    <w:p w14:paraId="42269233" w14:textId="77777777" w:rsidR="0042477B" w:rsidRPr="0042477B" w:rsidRDefault="0042477B" w:rsidP="00230ABE">
      <w:pPr>
        <w:pStyle w:val="Code"/>
      </w:pPr>
      <w:r w:rsidRPr="0042477B">
        <w:t xml:space="preserve">  "</w:t>
      </w:r>
      <w:proofErr w:type="spellStart"/>
      <w:proofErr w:type="gramStart"/>
      <w:r w:rsidRPr="0042477B">
        <w:t>runtime</w:t>
      </w:r>
      <w:proofErr w:type="gramEnd"/>
      <w:r w:rsidRPr="0042477B">
        <w:t>_min</w:t>
      </w:r>
      <w:proofErr w:type="spellEnd"/>
      <w:r w:rsidRPr="0042477B">
        <w:t>": 166,</w:t>
      </w:r>
    </w:p>
    <w:p w14:paraId="5CC39747" w14:textId="77777777" w:rsidR="0042477B" w:rsidRPr="0042477B" w:rsidRDefault="0042477B" w:rsidP="00230ABE">
      <w:pPr>
        <w:pStyle w:val="Code"/>
      </w:pPr>
      <w:r w:rsidRPr="0042477B">
        <w:t xml:space="preserve">  "</w:t>
      </w:r>
      <w:proofErr w:type="spellStart"/>
      <w:proofErr w:type="gramStart"/>
      <w:r w:rsidRPr="0042477B">
        <w:t>poster</w:t>
      </w:r>
      <w:proofErr w:type="gramEnd"/>
      <w:r w:rsidRPr="0042477B">
        <w:t>_url</w:t>
      </w:r>
      <w:proofErr w:type="spellEnd"/>
      <w:r w:rsidRPr="0042477B">
        <w:t>": "...",</w:t>
      </w:r>
    </w:p>
    <w:p w14:paraId="568F5615" w14:textId="77777777" w:rsidR="0042477B" w:rsidRPr="0042477B" w:rsidRDefault="0042477B" w:rsidP="00230ABE">
      <w:pPr>
        <w:pStyle w:val="Code"/>
      </w:pPr>
      <w:r w:rsidRPr="0042477B">
        <w:t xml:space="preserve">  "genres": ["Sci-Fi", "Adventure"],</w:t>
      </w:r>
    </w:p>
    <w:p w14:paraId="53E654EB" w14:textId="77777777" w:rsidR="0042477B" w:rsidRPr="0042477B" w:rsidRDefault="0042477B" w:rsidP="00230ABE">
      <w:pPr>
        <w:pStyle w:val="Code"/>
      </w:pPr>
      <w:r w:rsidRPr="0042477B">
        <w:t xml:space="preserve">  // Computed Pattern: Calculated on write, read instantly</w:t>
      </w:r>
    </w:p>
    <w:p w14:paraId="4654ADC9" w14:textId="77777777" w:rsidR="0042477B" w:rsidRPr="0042477B" w:rsidRDefault="0042477B" w:rsidP="00230ABE">
      <w:pPr>
        <w:pStyle w:val="Code"/>
      </w:pPr>
      <w:r w:rsidRPr="0042477B">
        <w:t xml:space="preserve">  "stats": {</w:t>
      </w:r>
    </w:p>
    <w:p w14:paraId="399BDFDF" w14:textId="77777777" w:rsidR="0042477B" w:rsidRPr="0042477B" w:rsidRDefault="0042477B" w:rsidP="00230ABE">
      <w:pPr>
        <w:pStyle w:val="Code"/>
      </w:pPr>
      <w:r w:rsidRPr="0042477B">
        <w:t xml:space="preserve">    "</w:t>
      </w:r>
      <w:proofErr w:type="spellStart"/>
      <w:proofErr w:type="gramStart"/>
      <w:r w:rsidRPr="0042477B">
        <w:t>avg</w:t>
      </w:r>
      <w:proofErr w:type="gramEnd"/>
      <w:r w:rsidRPr="0042477B">
        <w:t>_rating</w:t>
      </w:r>
      <w:proofErr w:type="spellEnd"/>
      <w:r w:rsidRPr="0042477B">
        <w:t>": 4.8,</w:t>
      </w:r>
    </w:p>
    <w:p w14:paraId="2BE83E69" w14:textId="77777777" w:rsidR="0042477B" w:rsidRPr="0042477B" w:rsidRDefault="0042477B" w:rsidP="00230ABE">
      <w:pPr>
        <w:pStyle w:val="Code"/>
      </w:pPr>
      <w:r w:rsidRPr="0042477B">
        <w:t xml:space="preserve">    "</w:t>
      </w:r>
      <w:proofErr w:type="spellStart"/>
      <w:proofErr w:type="gramStart"/>
      <w:r w:rsidRPr="0042477B">
        <w:t>total</w:t>
      </w:r>
      <w:proofErr w:type="gramEnd"/>
      <w:r w:rsidRPr="0042477B">
        <w:t>_reviews</w:t>
      </w:r>
      <w:proofErr w:type="spellEnd"/>
      <w:r w:rsidRPr="0042477B">
        <w:t>": 1500</w:t>
      </w:r>
    </w:p>
    <w:p w14:paraId="07AF182A" w14:textId="77777777" w:rsidR="0042477B" w:rsidRPr="0042477B" w:rsidRDefault="0042477B" w:rsidP="00230ABE">
      <w:pPr>
        <w:pStyle w:val="Code"/>
      </w:pPr>
      <w:r w:rsidRPr="0042477B">
        <w:t xml:space="preserve">  },</w:t>
      </w:r>
    </w:p>
    <w:p w14:paraId="633ECAD0" w14:textId="77777777" w:rsidR="0042477B" w:rsidRPr="0042477B" w:rsidRDefault="0042477B" w:rsidP="00230ABE">
      <w:pPr>
        <w:pStyle w:val="Code"/>
      </w:pPr>
      <w:r w:rsidRPr="0042477B">
        <w:t xml:space="preserve">  // Subset Pattern: Keep the 5 most helpful reviews here for the landing page</w:t>
      </w:r>
    </w:p>
    <w:p w14:paraId="7AF7794E" w14:textId="77777777" w:rsidR="0042477B" w:rsidRPr="0042477B" w:rsidRDefault="0042477B" w:rsidP="00230ABE">
      <w:pPr>
        <w:pStyle w:val="Code"/>
      </w:pPr>
      <w:r w:rsidRPr="0042477B">
        <w:t xml:space="preserve">  "</w:t>
      </w:r>
      <w:proofErr w:type="spellStart"/>
      <w:proofErr w:type="gramStart"/>
      <w:r w:rsidRPr="0042477B">
        <w:t>top</w:t>
      </w:r>
      <w:proofErr w:type="gramEnd"/>
      <w:r w:rsidRPr="0042477B">
        <w:t>_reviews</w:t>
      </w:r>
      <w:proofErr w:type="spellEnd"/>
      <w:r w:rsidRPr="0042477B">
        <w:t>": [</w:t>
      </w:r>
    </w:p>
    <w:p w14:paraId="02F5AD2F" w14:textId="77777777" w:rsidR="0042477B" w:rsidRPr="0042477B" w:rsidRDefault="0042477B" w:rsidP="00230ABE">
      <w:pPr>
        <w:pStyle w:val="Code"/>
      </w:pPr>
      <w:r w:rsidRPr="0042477B">
        <w:t xml:space="preserve">    </w:t>
      </w:r>
      <w:proofErr w:type="gramStart"/>
      <w:r w:rsidRPr="0042477B">
        <w:t>{ "</w:t>
      </w:r>
      <w:proofErr w:type="gramEnd"/>
      <w:r w:rsidRPr="0042477B">
        <w:t>user": "</w:t>
      </w:r>
      <w:proofErr w:type="spellStart"/>
      <w:r w:rsidRPr="0042477B">
        <w:t>PaulA</w:t>
      </w:r>
      <w:proofErr w:type="spellEnd"/>
      <w:r w:rsidRPr="0042477B">
        <w:t xml:space="preserve">", "text": "Masterpiece.", "rating": </w:t>
      </w:r>
      <w:proofErr w:type="gramStart"/>
      <w:r w:rsidRPr="0042477B">
        <w:t>5 }</w:t>
      </w:r>
      <w:proofErr w:type="gramEnd"/>
    </w:p>
    <w:p w14:paraId="2601A3B1" w14:textId="77777777" w:rsidR="0042477B" w:rsidRPr="0042477B" w:rsidRDefault="0042477B" w:rsidP="00230ABE">
      <w:pPr>
        <w:pStyle w:val="Code"/>
      </w:pPr>
      <w:r w:rsidRPr="0042477B">
        <w:t xml:space="preserve">  ]</w:t>
      </w:r>
    </w:p>
    <w:p w14:paraId="27F178F3" w14:textId="77777777" w:rsidR="0042477B" w:rsidRDefault="0042477B" w:rsidP="00230ABE">
      <w:pPr>
        <w:pStyle w:val="Code"/>
      </w:pPr>
      <w:r w:rsidRPr="0042477B">
        <w:t>}</w:t>
      </w:r>
    </w:p>
    <w:p w14:paraId="76FCF80A" w14:textId="77777777" w:rsidR="00230ABE" w:rsidRPr="0042477B" w:rsidRDefault="00230ABE" w:rsidP="00230ABE">
      <w:pPr>
        <w:pStyle w:val="Code"/>
      </w:pPr>
    </w:p>
    <w:p w14:paraId="75B9BCDE" w14:textId="77777777" w:rsidR="0042477B" w:rsidRPr="0042477B" w:rsidRDefault="0042477B" w:rsidP="00AB0CEF">
      <w:pPr>
        <w:pStyle w:val="Heading3"/>
      </w:pPr>
      <w:r w:rsidRPr="0042477B">
        <w:t>B. theaters (The Infrastructure)</w:t>
      </w:r>
    </w:p>
    <w:p w14:paraId="718F927F" w14:textId="77777777" w:rsidR="0042477B" w:rsidRPr="0042477B" w:rsidRDefault="0042477B" w:rsidP="0042477B">
      <w:r w:rsidRPr="0042477B">
        <w:t xml:space="preserve">This stores the physical layout. We </w:t>
      </w:r>
      <w:r w:rsidRPr="0042477B">
        <w:rPr>
          <w:b/>
          <w:bCs/>
        </w:rPr>
        <w:t>embed</w:t>
      </w:r>
      <w:r w:rsidRPr="0042477B">
        <w:t xml:space="preserve"> the screens (halls) because they rarely change and are always accessed with the theater details.</w:t>
      </w:r>
    </w:p>
    <w:p w14:paraId="2BF40A19" w14:textId="77777777" w:rsidR="0042477B" w:rsidRPr="0042477B" w:rsidRDefault="0042477B" w:rsidP="0042477B">
      <w:r w:rsidRPr="0042477B">
        <w:t>JavaScript</w:t>
      </w:r>
    </w:p>
    <w:p w14:paraId="4C343394" w14:textId="77777777" w:rsidR="0042477B" w:rsidRPr="0042477B" w:rsidRDefault="0042477B" w:rsidP="00AB0CEF">
      <w:pPr>
        <w:pStyle w:val="Code"/>
      </w:pPr>
      <w:r w:rsidRPr="0042477B">
        <w:t>{</w:t>
      </w:r>
    </w:p>
    <w:p w14:paraId="09AB8E15" w14:textId="77777777" w:rsidR="0042477B" w:rsidRPr="0042477B" w:rsidRDefault="0042477B" w:rsidP="00AB0CEF">
      <w:pPr>
        <w:pStyle w:val="Code"/>
      </w:pPr>
      <w:r w:rsidRPr="0042477B">
        <w:t xml:space="preserve">  "_id": </w:t>
      </w:r>
      <w:proofErr w:type="spellStart"/>
      <w:proofErr w:type="gramStart"/>
      <w:r w:rsidRPr="0042477B">
        <w:t>ObjectId</w:t>
      </w:r>
      <w:proofErr w:type="spellEnd"/>
      <w:r w:rsidRPr="0042477B">
        <w:t>(</w:t>
      </w:r>
      <w:proofErr w:type="gramEnd"/>
      <w:r w:rsidRPr="0042477B">
        <w:t>"..."),</w:t>
      </w:r>
    </w:p>
    <w:p w14:paraId="157682E3" w14:textId="77777777" w:rsidR="0042477B" w:rsidRPr="0042477B" w:rsidRDefault="0042477B" w:rsidP="00AB0CEF">
      <w:pPr>
        <w:pStyle w:val="Code"/>
      </w:pPr>
      <w:r w:rsidRPr="0042477B">
        <w:t xml:space="preserve">  "name": "Grand Cinema 16",</w:t>
      </w:r>
    </w:p>
    <w:p w14:paraId="7E880E56" w14:textId="77777777" w:rsidR="0042477B" w:rsidRPr="0042477B" w:rsidRDefault="0042477B" w:rsidP="00AB0CEF">
      <w:pPr>
        <w:pStyle w:val="Code"/>
      </w:pPr>
      <w:r w:rsidRPr="0042477B">
        <w:t xml:space="preserve">  "location": </w:t>
      </w:r>
      <w:proofErr w:type="gramStart"/>
      <w:r w:rsidRPr="0042477B">
        <w:t>{ "</w:t>
      </w:r>
      <w:proofErr w:type="gramEnd"/>
      <w:r w:rsidRPr="0042477B">
        <w:t xml:space="preserve">city": "New York", "geo": [ -73.93, </w:t>
      </w:r>
      <w:proofErr w:type="gramStart"/>
      <w:r w:rsidRPr="0042477B">
        <w:t>40.73 ]</w:t>
      </w:r>
      <w:proofErr w:type="gramEnd"/>
      <w:r w:rsidRPr="0042477B">
        <w:t xml:space="preserve"> },</w:t>
      </w:r>
    </w:p>
    <w:p w14:paraId="449AEB35" w14:textId="77777777" w:rsidR="0042477B" w:rsidRPr="0042477B" w:rsidRDefault="0042477B" w:rsidP="00AB0CEF">
      <w:pPr>
        <w:pStyle w:val="Code"/>
      </w:pPr>
      <w:r w:rsidRPr="0042477B">
        <w:t xml:space="preserve">  "halls": [</w:t>
      </w:r>
    </w:p>
    <w:p w14:paraId="063E34BD" w14:textId="77777777" w:rsidR="0042477B" w:rsidRPr="0042477B" w:rsidRDefault="0042477B" w:rsidP="00AB0CEF">
      <w:pPr>
        <w:pStyle w:val="Code"/>
      </w:pPr>
      <w:r w:rsidRPr="0042477B">
        <w:t xml:space="preserve">    {</w:t>
      </w:r>
    </w:p>
    <w:p w14:paraId="1B79DA07" w14:textId="77777777" w:rsidR="0042477B" w:rsidRPr="0042477B" w:rsidRDefault="0042477B" w:rsidP="00AB0CEF">
      <w:pPr>
        <w:pStyle w:val="Code"/>
      </w:pPr>
      <w:r w:rsidRPr="0042477B">
        <w:t xml:space="preserve">      "</w:t>
      </w:r>
      <w:proofErr w:type="spellStart"/>
      <w:proofErr w:type="gramStart"/>
      <w:r w:rsidRPr="0042477B">
        <w:t>hall</w:t>
      </w:r>
      <w:proofErr w:type="gramEnd"/>
      <w:r w:rsidRPr="0042477B">
        <w:t>_id</w:t>
      </w:r>
      <w:proofErr w:type="spellEnd"/>
      <w:r w:rsidRPr="0042477B">
        <w:t>": "H1",</w:t>
      </w:r>
    </w:p>
    <w:p w14:paraId="2CAE0E31" w14:textId="77777777" w:rsidR="0042477B" w:rsidRPr="0042477B" w:rsidRDefault="0042477B" w:rsidP="00AB0CEF">
      <w:pPr>
        <w:pStyle w:val="Code"/>
      </w:pPr>
      <w:r w:rsidRPr="0042477B">
        <w:t xml:space="preserve">      "name": "IMAX Hall",</w:t>
      </w:r>
    </w:p>
    <w:p w14:paraId="2C634ADD" w14:textId="77777777" w:rsidR="0042477B" w:rsidRPr="0042477B" w:rsidRDefault="0042477B" w:rsidP="00AB0CEF">
      <w:pPr>
        <w:pStyle w:val="Code"/>
      </w:pPr>
      <w:r w:rsidRPr="0042477B">
        <w:t xml:space="preserve">      "capacity": 200,</w:t>
      </w:r>
    </w:p>
    <w:p w14:paraId="783BCAB0" w14:textId="77777777" w:rsidR="0042477B" w:rsidRPr="0042477B" w:rsidRDefault="0042477B" w:rsidP="00AB0CEF">
      <w:pPr>
        <w:pStyle w:val="Code"/>
      </w:pPr>
      <w:r w:rsidRPr="0042477B">
        <w:t xml:space="preserve">      // The "template" layout of seats</w:t>
      </w:r>
    </w:p>
    <w:p w14:paraId="28DBA9F1" w14:textId="77777777" w:rsidR="0042477B" w:rsidRPr="0042477B" w:rsidRDefault="0042477B" w:rsidP="00AB0CEF">
      <w:pPr>
        <w:pStyle w:val="Code"/>
      </w:pPr>
      <w:r w:rsidRPr="0042477B">
        <w:t xml:space="preserve">      "</w:t>
      </w:r>
      <w:proofErr w:type="spellStart"/>
      <w:proofErr w:type="gramStart"/>
      <w:r w:rsidRPr="0042477B">
        <w:t>seat</w:t>
      </w:r>
      <w:proofErr w:type="gramEnd"/>
      <w:r w:rsidRPr="0042477B">
        <w:t>_map</w:t>
      </w:r>
      <w:proofErr w:type="spellEnd"/>
      <w:r w:rsidRPr="0042477B">
        <w:t>": [</w:t>
      </w:r>
    </w:p>
    <w:p w14:paraId="0E133A87" w14:textId="77777777" w:rsidR="0042477B" w:rsidRPr="0042477B" w:rsidRDefault="0042477B" w:rsidP="00AB0CEF">
      <w:pPr>
        <w:pStyle w:val="Code"/>
      </w:pPr>
      <w:r w:rsidRPr="0042477B">
        <w:t xml:space="preserve">         </w:t>
      </w:r>
      <w:proofErr w:type="gramStart"/>
      <w:r w:rsidRPr="0042477B">
        <w:t>{ "</w:t>
      </w:r>
      <w:proofErr w:type="gramEnd"/>
      <w:r w:rsidRPr="0042477B">
        <w:t>row": "A", "seats": [1, 2, 3, 4</w:t>
      </w:r>
      <w:proofErr w:type="gramStart"/>
      <w:r w:rsidRPr="0042477B">
        <w:t>] }</w:t>
      </w:r>
      <w:proofErr w:type="gramEnd"/>
      <w:r w:rsidRPr="0042477B">
        <w:t>,</w:t>
      </w:r>
    </w:p>
    <w:p w14:paraId="12B8F475" w14:textId="77777777" w:rsidR="0042477B" w:rsidRPr="0042477B" w:rsidRDefault="0042477B" w:rsidP="00AB0CEF">
      <w:pPr>
        <w:pStyle w:val="Code"/>
      </w:pPr>
      <w:r w:rsidRPr="0042477B">
        <w:t xml:space="preserve">         </w:t>
      </w:r>
      <w:proofErr w:type="gramStart"/>
      <w:r w:rsidRPr="0042477B">
        <w:t>{ "</w:t>
      </w:r>
      <w:proofErr w:type="gramEnd"/>
      <w:r w:rsidRPr="0042477B">
        <w:t>row": "B", "seats": [1, 2, 3, 4</w:t>
      </w:r>
      <w:proofErr w:type="gramStart"/>
      <w:r w:rsidRPr="0042477B">
        <w:t>] }</w:t>
      </w:r>
      <w:proofErr w:type="gramEnd"/>
    </w:p>
    <w:p w14:paraId="5C86F4CF" w14:textId="77777777" w:rsidR="0042477B" w:rsidRPr="0042477B" w:rsidRDefault="0042477B" w:rsidP="00AB0CEF">
      <w:pPr>
        <w:pStyle w:val="Code"/>
      </w:pPr>
      <w:r w:rsidRPr="0042477B">
        <w:t xml:space="preserve">      ]</w:t>
      </w:r>
    </w:p>
    <w:p w14:paraId="406A8DE7" w14:textId="77777777" w:rsidR="0042477B" w:rsidRPr="0042477B" w:rsidRDefault="0042477B" w:rsidP="00AB0CEF">
      <w:pPr>
        <w:pStyle w:val="Code"/>
      </w:pPr>
      <w:r w:rsidRPr="0042477B">
        <w:t xml:space="preserve">    }</w:t>
      </w:r>
    </w:p>
    <w:p w14:paraId="52D2B58D" w14:textId="77777777" w:rsidR="0042477B" w:rsidRPr="0042477B" w:rsidRDefault="0042477B" w:rsidP="00AB0CEF">
      <w:pPr>
        <w:pStyle w:val="Code"/>
      </w:pPr>
      <w:r w:rsidRPr="0042477B">
        <w:t xml:space="preserve">  ]</w:t>
      </w:r>
    </w:p>
    <w:p w14:paraId="788BCBDE" w14:textId="77777777" w:rsidR="0042477B" w:rsidRPr="0042477B" w:rsidRDefault="0042477B" w:rsidP="00AB0CEF">
      <w:pPr>
        <w:pStyle w:val="Code"/>
      </w:pPr>
      <w:r w:rsidRPr="0042477B">
        <w:t>}</w:t>
      </w:r>
    </w:p>
    <w:p w14:paraId="26190833" w14:textId="77777777" w:rsidR="0042477B" w:rsidRPr="0042477B" w:rsidRDefault="0042477B" w:rsidP="00AB0CEF">
      <w:pPr>
        <w:pStyle w:val="Heading3"/>
      </w:pPr>
      <w:r w:rsidRPr="0042477B">
        <w:t>C. showtimes (The Temporal Inventory)</w:t>
      </w:r>
    </w:p>
    <w:p w14:paraId="295C4C71" w14:textId="77777777" w:rsidR="0042477B" w:rsidRPr="0042477B" w:rsidRDefault="0042477B" w:rsidP="0042477B">
      <w:r w:rsidRPr="0042477B">
        <w:rPr>
          <w:b/>
          <w:bCs/>
        </w:rPr>
        <w:t>This is the most critical collection.</w:t>
      </w:r>
      <w:r w:rsidRPr="0042477B">
        <w:t xml:space="preserve"> A showtime is an instance of a Movie playing in a Theater at a Time. We embed the </w:t>
      </w:r>
      <w:r w:rsidRPr="0042477B">
        <w:rPr>
          <w:b/>
          <w:bCs/>
        </w:rPr>
        <w:t>Seat Inventory</w:t>
      </w:r>
      <w:r w:rsidRPr="0042477B">
        <w:t xml:space="preserve"> here.</w:t>
      </w:r>
    </w:p>
    <w:p w14:paraId="54ED6291" w14:textId="77777777" w:rsidR="0042477B" w:rsidRPr="0042477B" w:rsidRDefault="0042477B" w:rsidP="0042477B">
      <w:r w:rsidRPr="0042477B">
        <w:t>JavaScript</w:t>
      </w:r>
    </w:p>
    <w:p w14:paraId="31EB3483" w14:textId="77777777" w:rsidR="0042477B" w:rsidRPr="0042477B" w:rsidRDefault="0042477B" w:rsidP="00AB0CEF">
      <w:pPr>
        <w:pStyle w:val="Code"/>
      </w:pPr>
      <w:r w:rsidRPr="0042477B">
        <w:t>{</w:t>
      </w:r>
    </w:p>
    <w:p w14:paraId="274A4548" w14:textId="77777777" w:rsidR="0042477B" w:rsidRPr="0042477B" w:rsidRDefault="0042477B" w:rsidP="00AB0CEF">
      <w:pPr>
        <w:pStyle w:val="Code"/>
      </w:pPr>
      <w:r w:rsidRPr="0042477B">
        <w:lastRenderedPageBreak/>
        <w:t xml:space="preserve">  "_id": </w:t>
      </w:r>
      <w:proofErr w:type="spellStart"/>
      <w:proofErr w:type="gramStart"/>
      <w:r w:rsidRPr="0042477B">
        <w:t>ObjectId</w:t>
      </w:r>
      <w:proofErr w:type="spellEnd"/>
      <w:r w:rsidRPr="0042477B">
        <w:t>(</w:t>
      </w:r>
      <w:proofErr w:type="gramEnd"/>
      <w:r w:rsidRPr="0042477B">
        <w:t>"..."),</w:t>
      </w:r>
    </w:p>
    <w:p w14:paraId="67509DC4" w14:textId="77777777" w:rsidR="0042477B" w:rsidRPr="0042477B" w:rsidRDefault="0042477B" w:rsidP="00AB0CEF">
      <w:pPr>
        <w:pStyle w:val="Code"/>
      </w:pPr>
      <w:r w:rsidRPr="0042477B">
        <w:t xml:space="preserve">  "</w:t>
      </w:r>
      <w:proofErr w:type="spellStart"/>
      <w:proofErr w:type="gramStart"/>
      <w:r w:rsidRPr="0042477B">
        <w:t>movie</w:t>
      </w:r>
      <w:proofErr w:type="gramEnd"/>
      <w:r w:rsidRPr="0042477B">
        <w:t>_id</w:t>
      </w:r>
      <w:proofErr w:type="spellEnd"/>
      <w:r w:rsidRPr="0042477B">
        <w:t xml:space="preserve">": </w:t>
      </w:r>
      <w:proofErr w:type="spellStart"/>
      <w:proofErr w:type="gramStart"/>
      <w:r w:rsidRPr="0042477B">
        <w:t>ObjectId</w:t>
      </w:r>
      <w:proofErr w:type="spellEnd"/>
      <w:r w:rsidRPr="0042477B">
        <w:t>(</w:t>
      </w:r>
      <w:proofErr w:type="gramEnd"/>
      <w:r w:rsidRPr="0042477B">
        <w:t>"..."</w:t>
      </w:r>
      <w:proofErr w:type="gramStart"/>
      <w:r w:rsidRPr="0042477B">
        <w:t xml:space="preserve">),   </w:t>
      </w:r>
      <w:proofErr w:type="gramEnd"/>
      <w:r w:rsidRPr="0042477B">
        <w:t>// Reference to movies</w:t>
      </w:r>
    </w:p>
    <w:p w14:paraId="1AC15467" w14:textId="77777777" w:rsidR="0042477B" w:rsidRPr="0042477B" w:rsidRDefault="0042477B" w:rsidP="00AB0CEF">
      <w:pPr>
        <w:pStyle w:val="Code"/>
      </w:pPr>
      <w:r w:rsidRPr="0042477B">
        <w:t xml:space="preserve">  "</w:t>
      </w:r>
      <w:proofErr w:type="spellStart"/>
      <w:proofErr w:type="gramStart"/>
      <w:r w:rsidRPr="0042477B">
        <w:t>theater</w:t>
      </w:r>
      <w:proofErr w:type="gramEnd"/>
      <w:r w:rsidRPr="0042477B">
        <w:t>_id</w:t>
      </w:r>
      <w:proofErr w:type="spellEnd"/>
      <w:r w:rsidRPr="0042477B">
        <w:t xml:space="preserve">": </w:t>
      </w:r>
      <w:proofErr w:type="spellStart"/>
      <w:proofErr w:type="gramStart"/>
      <w:r w:rsidRPr="0042477B">
        <w:t>ObjectId</w:t>
      </w:r>
      <w:proofErr w:type="spellEnd"/>
      <w:r w:rsidRPr="0042477B">
        <w:t>(</w:t>
      </w:r>
      <w:proofErr w:type="gramEnd"/>
      <w:r w:rsidRPr="0042477B">
        <w:t>"..."), // Reference to theaters</w:t>
      </w:r>
    </w:p>
    <w:p w14:paraId="05CFB1FD" w14:textId="77777777" w:rsidR="0042477B" w:rsidRPr="0042477B" w:rsidRDefault="0042477B" w:rsidP="00AB0CEF">
      <w:pPr>
        <w:pStyle w:val="Code"/>
      </w:pPr>
      <w:r w:rsidRPr="0042477B">
        <w:t xml:space="preserve">  "</w:t>
      </w:r>
      <w:proofErr w:type="spellStart"/>
      <w:proofErr w:type="gramStart"/>
      <w:r w:rsidRPr="0042477B">
        <w:t>hall</w:t>
      </w:r>
      <w:proofErr w:type="gramEnd"/>
      <w:r w:rsidRPr="0042477B">
        <w:t>_id</w:t>
      </w:r>
      <w:proofErr w:type="spellEnd"/>
      <w:r w:rsidRPr="0042477B">
        <w:t>": "H1",</w:t>
      </w:r>
    </w:p>
    <w:p w14:paraId="0BEBDDBA" w14:textId="77777777" w:rsidR="0042477B" w:rsidRPr="0042477B" w:rsidRDefault="0042477B" w:rsidP="00AB0CEF">
      <w:pPr>
        <w:pStyle w:val="Code"/>
      </w:pPr>
      <w:r w:rsidRPr="0042477B">
        <w:t xml:space="preserve">  "</w:t>
      </w:r>
      <w:proofErr w:type="spellStart"/>
      <w:proofErr w:type="gramStart"/>
      <w:r w:rsidRPr="0042477B">
        <w:t>start</w:t>
      </w:r>
      <w:proofErr w:type="gramEnd"/>
      <w:r w:rsidRPr="0042477B">
        <w:t>_time</w:t>
      </w:r>
      <w:proofErr w:type="spellEnd"/>
      <w:r w:rsidRPr="0042477B">
        <w:t xml:space="preserve">": </w:t>
      </w:r>
      <w:proofErr w:type="spellStart"/>
      <w:r w:rsidRPr="0042477B">
        <w:t>ISODate</w:t>
      </w:r>
      <w:proofErr w:type="spellEnd"/>
      <w:r w:rsidRPr="0042477B">
        <w:t>("2023-10-27T18:00:00Z"),</w:t>
      </w:r>
    </w:p>
    <w:p w14:paraId="72A5DF7D" w14:textId="77777777" w:rsidR="0042477B" w:rsidRPr="0042477B" w:rsidRDefault="0042477B" w:rsidP="00AB0CEF">
      <w:pPr>
        <w:pStyle w:val="Code"/>
      </w:pPr>
      <w:r w:rsidRPr="0042477B">
        <w:t xml:space="preserve">  "</w:t>
      </w:r>
      <w:proofErr w:type="spellStart"/>
      <w:proofErr w:type="gramStart"/>
      <w:r w:rsidRPr="0042477B">
        <w:t>price</w:t>
      </w:r>
      <w:proofErr w:type="gramEnd"/>
      <w:r w:rsidRPr="0042477B">
        <w:t>_base</w:t>
      </w:r>
      <w:proofErr w:type="spellEnd"/>
      <w:r w:rsidRPr="0042477B">
        <w:t>": 15.00,</w:t>
      </w:r>
    </w:p>
    <w:p w14:paraId="607BC415" w14:textId="77777777" w:rsidR="0042477B" w:rsidRPr="0042477B" w:rsidRDefault="0042477B" w:rsidP="00AB0CEF">
      <w:pPr>
        <w:pStyle w:val="Code"/>
      </w:pPr>
      <w:r w:rsidRPr="0042477B">
        <w:t xml:space="preserve">  </w:t>
      </w:r>
    </w:p>
    <w:p w14:paraId="071E3545" w14:textId="77777777" w:rsidR="0042477B" w:rsidRPr="0042477B" w:rsidRDefault="0042477B" w:rsidP="00AB0CEF">
      <w:pPr>
        <w:pStyle w:val="Code"/>
      </w:pPr>
      <w:r w:rsidRPr="0042477B">
        <w:t xml:space="preserve">  // SEAT INVENTORY MATRIX</w:t>
      </w:r>
    </w:p>
    <w:p w14:paraId="2CEE512A" w14:textId="77777777" w:rsidR="0042477B" w:rsidRPr="0042477B" w:rsidRDefault="0042477B" w:rsidP="00AB0CEF">
      <w:pPr>
        <w:pStyle w:val="Code"/>
      </w:pPr>
      <w:r w:rsidRPr="0042477B">
        <w:t xml:space="preserve">  // We explicitly track status here.</w:t>
      </w:r>
    </w:p>
    <w:p w14:paraId="4DAC7B78" w14:textId="77777777" w:rsidR="0042477B" w:rsidRPr="0042477B" w:rsidRDefault="0042477B" w:rsidP="00AB0CEF">
      <w:pPr>
        <w:pStyle w:val="Code"/>
      </w:pPr>
      <w:r w:rsidRPr="0042477B">
        <w:t xml:space="preserve">  "</w:t>
      </w:r>
      <w:proofErr w:type="spellStart"/>
      <w:proofErr w:type="gramStart"/>
      <w:r w:rsidRPr="0042477B">
        <w:t>seats</w:t>
      </w:r>
      <w:proofErr w:type="gramEnd"/>
      <w:r w:rsidRPr="0042477B">
        <w:t>_booked</w:t>
      </w:r>
      <w:proofErr w:type="spellEnd"/>
      <w:r w:rsidRPr="0042477B">
        <w:t>": [ "A1", "A2", "B5</w:t>
      </w:r>
      <w:proofErr w:type="gramStart"/>
      <w:r w:rsidRPr="0042477B">
        <w:t>" ]</w:t>
      </w:r>
      <w:proofErr w:type="gramEnd"/>
      <w:r w:rsidRPr="0042477B">
        <w:t xml:space="preserve">, </w:t>
      </w:r>
    </w:p>
    <w:p w14:paraId="6D0981CF" w14:textId="77777777" w:rsidR="0042477B" w:rsidRPr="0042477B" w:rsidRDefault="0042477B" w:rsidP="00AB0CEF">
      <w:pPr>
        <w:pStyle w:val="Code"/>
      </w:pPr>
      <w:r w:rsidRPr="0042477B">
        <w:t xml:space="preserve">  "</w:t>
      </w:r>
      <w:proofErr w:type="spellStart"/>
      <w:proofErr w:type="gramStart"/>
      <w:r w:rsidRPr="0042477B">
        <w:t>seats</w:t>
      </w:r>
      <w:proofErr w:type="gramEnd"/>
      <w:r w:rsidRPr="0042477B">
        <w:t>_held</w:t>
      </w:r>
      <w:proofErr w:type="spellEnd"/>
      <w:r w:rsidRPr="0042477B">
        <w:t>": [ "C1", "C2</w:t>
      </w:r>
      <w:proofErr w:type="gramStart"/>
      <w:r w:rsidRPr="0042477B">
        <w:t>" ]</w:t>
      </w:r>
      <w:proofErr w:type="gramEnd"/>
      <w:r w:rsidRPr="0042477B">
        <w:t xml:space="preserve"> // Locked for 5 mins while user pays</w:t>
      </w:r>
    </w:p>
    <w:p w14:paraId="20C5CC86" w14:textId="77777777" w:rsidR="0042477B" w:rsidRPr="0042477B" w:rsidRDefault="0042477B" w:rsidP="00AB0CEF">
      <w:pPr>
        <w:pStyle w:val="Code"/>
      </w:pPr>
      <w:r w:rsidRPr="0042477B">
        <w:t>}</w:t>
      </w:r>
    </w:p>
    <w:p w14:paraId="5F4400ED" w14:textId="77777777" w:rsidR="0042477B" w:rsidRPr="0042477B" w:rsidRDefault="0042477B" w:rsidP="0042477B">
      <w:pPr>
        <w:numPr>
          <w:ilvl w:val="0"/>
          <w:numId w:val="95"/>
        </w:numPr>
      </w:pPr>
      <w:r w:rsidRPr="0042477B">
        <w:rPr>
          <w:i/>
          <w:iCs/>
        </w:rPr>
        <w:t>Why this design?</w:t>
      </w:r>
      <w:r w:rsidRPr="0042477B">
        <w:t xml:space="preserve"> To check availability, you query </w:t>
      </w:r>
      <w:r w:rsidRPr="0042477B">
        <w:rPr>
          <w:i/>
          <w:iCs/>
        </w:rPr>
        <w:t>one</w:t>
      </w:r>
      <w:r w:rsidRPr="0042477B">
        <w:t xml:space="preserve"> document. To book a seat, you perform an atomic $</w:t>
      </w:r>
      <w:proofErr w:type="spellStart"/>
      <w:r w:rsidRPr="0042477B">
        <w:t>addToSet</w:t>
      </w:r>
      <w:proofErr w:type="spellEnd"/>
      <w:r w:rsidRPr="0042477B">
        <w:t xml:space="preserve"> on </w:t>
      </w:r>
      <w:proofErr w:type="spellStart"/>
      <w:r w:rsidRPr="0042477B">
        <w:t>seats_booked</w:t>
      </w:r>
      <w:proofErr w:type="spellEnd"/>
      <w:r w:rsidRPr="0042477B">
        <w:t>.</w:t>
      </w:r>
    </w:p>
    <w:p w14:paraId="4EE4728B" w14:textId="77777777" w:rsidR="0042477B" w:rsidRPr="0042477B" w:rsidRDefault="0042477B" w:rsidP="0000277D">
      <w:pPr>
        <w:pStyle w:val="Heading3"/>
      </w:pPr>
      <w:r w:rsidRPr="0042477B">
        <w:t>D. concessions (The Retail Inventory)</w:t>
      </w:r>
    </w:p>
    <w:p w14:paraId="2D0B0E4C" w14:textId="77777777" w:rsidR="0042477B" w:rsidRPr="0042477B" w:rsidRDefault="0042477B" w:rsidP="0042477B">
      <w:r w:rsidRPr="0042477B">
        <w:t xml:space="preserve">We use the </w:t>
      </w:r>
      <w:r w:rsidRPr="0042477B">
        <w:rPr>
          <w:b/>
          <w:bCs/>
        </w:rPr>
        <w:t>Attribute Pattern</w:t>
      </w:r>
      <w:r w:rsidRPr="0042477B">
        <w:t xml:space="preserve"> if your items have vastly different properties (e.g., T-Shirts vs. Soda), but for simple food, a standard schema works.</w:t>
      </w:r>
    </w:p>
    <w:p w14:paraId="1C303E3F" w14:textId="77777777" w:rsidR="0042477B" w:rsidRPr="0042477B" w:rsidRDefault="0042477B" w:rsidP="0042477B">
      <w:r w:rsidRPr="0042477B">
        <w:t>JavaScript</w:t>
      </w:r>
    </w:p>
    <w:p w14:paraId="01D0B90D" w14:textId="77777777" w:rsidR="0042477B" w:rsidRPr="0042477B" w:rsidRDefault="0042477B" w:rsidP="0000277D">
      <w:pPr>
        <w:pStyle w:val="Code"/>
      </w:pPr>
      <w:r w:rsidRPr="0042477B">
        <w:t>{</w:t>
      </w:r>
    </w:p>
    <w:p w14:paraId="3F57EA1C" w14:textId="77777777" w:rsidR="0042477B" w:rsidRPr="0042477B" w:rsidRDefault="0042477B" w:rsidP="0000277D">
      <w:pPr>
        <w:pStyle w:val="Code"/>
      </w:pPr>
      <w:r w:rsidRPr="0042477B">
        <w:t xml:space="preserve">  "_id": </w:t>
      </w:r>
      <w:proofErr w:type="spellStart"/>
      <w:proofErr w:type="gramStart"/>
      <w:r w:rsidRPr="0042477B">
        <w:t>ObjectId</w:t>
      </w:r>
      <w:proofErr w:type="spellEnd"/>
      <w:r w:rsidRPr="0042477B">
        <w:t>(</w:t>
      </w:r>
      <w:proofErr w:type="gramEnd"/>
      <w:r w:rsidRPr="0042477B">
        <w:t>"..."),</w:t>
      </w:r>
    </w:p>
    <w:p w14:paraId="2ABD0B78" w14:textId="77777777" w:rsidR="0042477B" w:rsidRPr="0042477B" w:rsidRDefault="0042477B" w:rsidP="0000277D">
      <w:pPr>
        <w:pStyle w:val="Code"/>
      </w:pPr>
      <w:r w:rsidRPr="0042477B">
        <w:t xml:space="preserve">  "name": "Buttered Popcorn",</w:t>
      </w:r>
    </w:p>
    <w:p w14:paraId="316DB62A" w14:textId="77777777" w:rsidR="0042477B" w:rsidRPr="0042477B" w:rsidRDefault="0042477B" w:rsidP="0000277D">
      <w:pPr>
        <w:pStyle w:val="Code"/>
      </w:pPr>
      <w:r w:rsidRPr="0042477B">
        <w:t xml:space="preserve">  "category": "Food",</w:t>
      </w:r>
    </w:p>
    <w:p w14:paraId="58F22C3E" w14:textId="77777777" w:rsidR="0042477B" w:rsidRPr="0042477B" w:rsidRDefault="0042477B" w:rsidP="0000277D">
      <w:pPr>
        <w:pStyle w:val="Code"/>
      </w:pPr>
      <w:r w:rsidRPr="0042477B">
        <w:t xml:space="preserve">  "variants": [</w:t>
      </w:r>
    </w:p>
    <w:p w14:paraId="5D982F32" w14:textId="77777777" w:rsidR="0042477B" w:rsidRPr="0042477B" w:rsidRDefault="0042477B" w:rsidP="0000277D">
      <w:pPr>
        <w:pStyle w:val="Code"/>
      </w:pPr>
      <w:r w:rsidRPr="0042477B">
        <w:t xml:space="preserve">    </w:t>
      </w:r>
      <w:proofErr w:type="gramStart"/>
      <w:r w:rsidRPr="0042477B">
        <w:t>{ "</w:t>
      </w:r>
      <w:proofErr w:type="gramEnd"/>
      <w:r w:rsidRPr="0042477B">
        <w:t>size": "Small", "price": 6.50, "</w:t>
      </w:r>
      <w:proofErr w:type="spellStart"/>
      <w:r w:rsidRPr="0042477B">
        <w:t>sku</w:t>
      </w:r>
      <w:proofErr w:type="spellEnd"/>
      <w:r w:rsidRPr="0042477B">
        <w:t>": "POP-S</w:t>
      </w:r>
      <w:proofErr w:type="gramStart"/>
      <w:r w:rsidRPr="0042477B">
        <w:t>" }</w:t>
      </w:r>
      <w:proofErr w:type="gramEnd"/>
      <w:r w:rsidRPr="0042477B">
        <w:t>,</w:t>
      </w:r>
    </w:p>
    <w:p w14:paraId="325787DA" w14:textId="77777777" w:rsidR="0042477B" w:rsidRPr="0042477B" w:rsidRDefault="0042477B" w:rsidP="0000277D">
      <w:pPr>
        <w:pStyle w:val="Code"/>
      </w:pPr>
      <w:r w:rsidRPr="0042477B">
        <w:t xml:space="preserve">    </w:t>
      </w:r>
      <w:proofErr w:type="gramStart"/>
      <w:r w:rsidRPr="0042477B">
        <w:t>{ "</w:t>
      </w:r>
      <w:proofErr w:type="gramEnd"/>
      <w:r w:rsidRPr="0042477B">
        <w:t>size": "Large", "price": 8.50, "</w:t>
      </w:r>
      <w:proofErr w:type="spellStart"/>
      <w:r w:rsidRPr="0042477B">
        <w:t>sku</w:t>
      </w:r>
      <w:proofErr w:type="spellEnd"/>
      <w:r w:rsidRPr="0042477B">
        <w:t>": "POP-L</w:t>
      </w:r>
      <w:proofErr w:type="gramStart"/>
      <w:r w:rsidRPr="0042477B">
        <w:t>" }</w:t>
      </w:r>
      <w:proofErr w:type="gramEnd"/>
    </w:p>
    <w:p w14:paraId="6303853E" w14:textId="77777777" w:rsidR="0042477B" w:rsidRPr="0042477B" w:rsidRDefault="0042477B" w:rsidP="0000277D">
      <w:pPr>
        <w:pStyle w:val="Code"/>
      </w:pPr>
      <w:r w:rsidRPr="0042477B">
        <w:t xml:space="preserve">  ]</w:t>
      </w:r>
    </w:p>
    <w:p w14:paraId="191B8D91" w14:textId="77777777" w:rsidR="0042477B" w:rsidRDefault="0042477B" w:rsidP="0000277D">
      <w:pPr>
        <w:pStyle w:val="Code"/>
      </w:pPr>
      <w:r w:rsidRPr="0042477B">
        <w:t>}</w:t>
      </w:r>
    </w:p>
    <w:p w14:paraId="3947869F" w14:textId="77777777" w:rsidR="0000277D" w:rsidRPr="0042477B" w:rsidRDefault="0000277D" w:rsidP="0000277D">
      <w:pPr>
        <w:pStyle w:val="Code"/>
      </w:pPr>
    </w:p>
    <w:p w14:paraId="5112B8AF" w14:textId="77777777" w:rsidR="0042477B" w:rsidRPr="0042477B" w:rsidRDefault="0042477B" w:rsidP="0000277D">
      <w:pPr>
        <w:pStyle w:val="Heading3"/>
      </w:pPr>
      <w:r w:rsidRPr="0042477B">
        <w:t>E. orders (The Transaction)</w:t>
      </w:r>
    </w:p>
    <w:p w14:paraId="5643F694" w14:textId="77777777" w:rsidR="0042477B" w:rsidRPr="0042477B" w:rsidRDefault="0042477B" w:rsidP="0042477B">
      <w:r w:rsidRPr="0042477B">
        <w:t xml:space="preserve">This is where we apply the </w:t>
      </w:r>
      <w:r w:rsidRPr="0042477B">
        <w:rPr>
          <w:b/>
          <w:bCs/>
        </w:rPr>
        <w:t>Snapshot Pattern</w:t>
      </w:r>
      <w:r w:rsidRPr="0042477B">
        <w:t>. When a user buys a ticket or popcorn, you must COPY the price and name into the order. If you just linked by ID, and the price of popcorn goes up next week, your historical financial reports would be wrong.</w:t>
      </w:r>
    </w:p>
    <w:p w14:paraId="08575FEA" w14:textId="77777777" w:rsidR="0042477B" w:rsidRPr="0042477B" w:rsidRDefault="0042477B" w:rsidP="0042477B">
      <w:r w:rsidRPr="0042477B">
        <w:t>JavaScript</w:t>
      </w:r>
    </w:p>
    <w:p w14:paraId="1B0746D0" w14:textId="77777777" w:rsidR="0042477B" w:rsidRPr="0042477B" w:rsidRDefault="0042477B" w:rsidP="0000277D">
      <w:pPr>
        <w:pStyle w:val="Code"/>
      </w:pPr>
      <w:r w:rsidRPr="0042477B">
        <w:t>{</w:t>
      </w:r>
    </w:p>
    <w:p w14:paraId="013452E3" w14:textId="77777777" w:rsidR="0042477B" w:rsidRPr="0042477B" w:rsidRDefault="0042477B" w:rsidP="0000277D">
      <w:pPr>
        <w:pStyle w:val="Code"/>
      </w:pPr>
      <w:r w:rsidRPr="0042477B">
        <w:t xml:space="preserve">  "_id": </w:t>
      </w:r>
      <w:proofErr w:type="spellStart"/>
      <w:proofErr w:type="gramStart"/>
      <w:r w:rsidRPr="0042477B">
        <w:t>ObjectId</w:t>
      </w:r>
      <w:proofErr w:type="spellEnd"/>
      <w:r w:rsidRPr="0042477B">
        <w:t>(</w:t>
      </w:r>
      <w:proofErr w:type="gramEnd"/>
      <w:r w:rsidRPr="0042477B">
        <w:t>"..."),</w:t>
      </w:r>
    </w:p>
    <w:p w14:paraId="4F5C8037" w14:textId="77777777" w:rsidR="0042477B" w:rsidRPr="0042477B" w:rsidRDefault="0042477B" w:rsidP="0000277D">
      <w:pPr>
        <w:pStyle w:val="Code"/>
      </w:pPr>
      <w:r w:rsidRPr="0042477B">
        <w:t xml:space="preserve">  "</w:t>
      </w:r>
      <w:proofErr w:type="spellStart"/>
      <w:proofErr w:type="gramStart"/>
      <w:r w:rsidRPr="0042477B">
        <w:t>user</w:t>
      </w:r>
      <w:proofErr w:type="gramEnd"/>
      <w:r w:rsidRPr="0042477B">
        <w:t>_id</w:t>
      </w:r>
      <w:proofErr w:type="spellEnd"/>
      <w:r w:rsidRPr="0042477B">
        <w:t xml:space="preserve">": </w:t>
      </w:r>
      <w:proofErr w:type="spellStart"/>
      <w:proofErr w:type="gramStart"/>
      <w:r w:rsidRPr="0042477B">
        <w:t>ObjectId</w:t>
      </w:r>
      <w:proofErr w:type="spellEnd"/>
      <w:r w:rsidRPr="0042477B">
        <w:t>(</w:t>
      </w:r>
      <w:proofErr w:type="gramEnd"/>
      <w:r w:rsidRPr="0042477B">
        <w:t>"..."),</w:t>
      </w:r>
    </w:p>
    <w:p w14:paraId="2AAFAF33" w14:textId="77777777" w:rsidR="0042477B" w:rsidRPr="0042477B" w:rsidRDefault="0042477B" w:rsidP="0000277D">
      <w:pPr>
        <w:pStyle w:val="Code"/>
      </w:pPr>
      <w:r w:rsidRPr="0042477B">
        <w:t xml:space="preserve">  "</w:t>
      </w:r>
      <w:proofErr w:type="spellStart"/>
      <w:proofErr w:type="gramStart"/>
      <w:r w:rsidRPr="0042477B">
        <w:t>created</w:t>
      </w:r>
      <w:proofErr w:type="gramEnd"/>
      <w:r w:rsidRPr="0042477B">
        <w:t>_at</w:t>
      </w:r>
      <w:proofErr w:type="spellEnd"/>
      <w:r w:rsidRPr="0042477B">
        <w:t xml:space="preserve">": </w:t>
      </w:r>
      <w:proofErr w:type="spellStart"/>
      <w:proofErr w:type="gramStart"/>
      <w:r w:rsidRPr="0042477B">
        <w:t>ISODate</w:t>
      </w:r>
      <w:proofErr w:type="spellEnd"/>
      <w:r w:rsidRPr="0042477B">
        <w:t>(</w:t>
      </w:r>
      <w:proofErr w:type="gramEnd"/>
      <w:r w:rsidRPr="0042477B">
        <w:t>"..."),</w:t>
      </w:r>
    </w:p>
    <w:p w14:paraId="30E10814" w14:textId="77777777" w:rsidR="0042477B" w:rsidRPr="0042477B" w:rsidRDefault="0042477B" w:rsidP="0000277D">
      <w:pPr>
        <w:pStyle w:val="Code"/>
      </w:pPr>
      <w:r w:rsidRPr="0042477B">
        <w:t xml:space="preserve">  "</w:t>
      </w:r>
      <w:proofErr w:type="spellStart"/>
      <w:proofErr w:type="gramStart"/>
      <w:r w:rsidRPr="0042477B">
        <w:t>total</w:t>
      </w:r>
      <w:proofErr w:type="gramEnd"/>
      <w:r w:rsidRPr="0042477B">
        <w:t>_amount</w:t>
      </w:r>
      <w:proofErr w:type="spellEnd"/>
      <w:r w:rsidRPr="0042477B">
        <w:t>": 43.50,</w:t>
      </w:r>
    </w:p>
    <w:p w14:paraId="43FFA4DB" w14:textId="77777777" w:rsidR="0042477B" w:rsidRPr="0042477B" w:rsidRDefault="0042477B" w:rsidP="0000277D">
      <w:pPr>
        <w:pStyle w:val="Code"/>
      </w:pPr>
      <w:r w:rsidRPr="0042477B">
        <w:t xml:space="preserve">  "</w:t>
      </w:r>
      <w:proofErr w:type="spellStart"/>
      <w:proofErr w:type="gramStart"/>
      <w:r w:rsidRPr="0042477B">
        <w:t>payment</w:t>
      </w:r>
      <w:proofErr w:type="gramEnd"/>
      <w:r w:rsidRPr="0042477B">
        <w:t>_status</w:t>
      </w:r>
      <w:proofErr w:type="spellEnd"/>
      <w:r w:rsidRPr="0042477B">
        <w:t>": "paid",</w:t>
      </w:r>
    </w:p>
    <w:p w14:paraId="41644B3D" w14:textId="77777777" w:rsidR="0042477B" w:rsidRPr="0042477B" w:rsidRDefault="0042477B" w:rsidP="0000277D">
      <w:pPr>
        <w:pStyle w:val="Code"/>
      </w:pPr>
      <w:r w:rsidRPr="0042477B">
        <w:t xml:space="preserve">  </w:t>
      </w:r>
    </w:p>
    <w:p w14:paraId="3FA7294B" w14:textId="77777777" w:rsidR="0042477B" w:rsidRPr="0042477B" w:rsidRDefault="0042477B" w:rsidP="0000277D">
      <w:pPr>
        <w:pStyle w:val="Code"/>
      </w:pPr>
      <w:r w:rsidRPr="0042477B">
        <w:t xml:space="preserve">  // Ticket Snapshot</w:t>
      </w:r>
    </w:p>
    <w:p w14:paraId="0AE7FCB0" w14:textId="77777777" w:rsidR="0042477B" w:rsidRPr="0042477B" w:rsidRDefault="0042477B" w:rsidP="0000277D">
      <w:pPr>
        <w:pStyle w:val="Code"/>
      </w:pPr>
      <w:r w:rsidRPr="0042477B">
        <w:t xml:space="preserve">  "tickets": [</w:t>
      </w:r>
    </w:p>
    <w:p w14:paraId="00D5A8A2" w14:textId="77777777" w:rsidR="0042477B" w:rsidRPr="0042477B" w:rsidRDefault="0042477B" w:rsidP="0000277D">
      <w:pPr>
        <w:pStyle w:val="Code"/>
      </w:pPr>
      <w:r w:rsidRPr="0042477B">
        <w:t xml:space="preserve">    {</w:t>
      </w:r>
    </w:p>
    <w:p w14:paraId="1FB30746" w14:textId="77777777" w:rsidR="0042477B" w:rsidRPr="0042477B" w:rsidRDefault="0042477B" w:rsidP="0000277D">
      <w:pPr>
        <w:pStyle w:val="Code"/>
      </w:pPr>
      <w:r w:rsidRPr="0042477B">
        <w:lastRenderedPageBreak/>
        <w:t xml:space="preserve">      "</w:t>
      </w:r>
      <w:proofErr w:type="spellStart"/>
      <w:proofErr w:type="gramStart"/>
      <w:r w:rsidRPr="0042477B">
        <w:t>showtime</w:t>
      </w:r>
      <w:proofErr w:type="gramEnd"/>
      <w:r w:rsidRPr="0042477B">
        <w:t>_id</w:t>
      </w:r>
      <w:proofErr w:type="spellEnd"/>
      <w:r w:rsidRPr="0042477B">
        <w:t xml:space="preserve">": </w:t>
      </w:r>
      <w:proofErr w:type="spellStart"/>
      <w:proofErr w:type="gramStart"/>
      <w:r w:rsidRPr="0042477B">
        <w:t>ObjectId</w:t>
      </w:r>
      <w:proofErr w:type="spellEnd"/>
      <w:r w:rsidRPr="0042477B">
        <w:t>(</w:t>
      </w:r>
      <w:proofErr w:type="gramEnd"/>
      <w:r w:rsidRPr="0042477B">
        <w:t>"..."),</w:t>
      </w:r>
    </w:p>
    <w:p w14:paraId="322AD9A8" w14:textId="77777777" w:rsidR="0042477B" w:rsidRPr="0042477B" w:rsidRDefault="0042477B" w:rsidP="0000277D">
      <w:pPr>
        <w:pStyle w:val="Code"/>
      </w:pPr>
      <w:r w:rsidRPr="0042477B">
        <w:t xml:space="preserve">      "</w:t>
      </w:r>
      <w:proofErr w:type="spellStart"/>
      <w:proofErr w:type="gramStart"/>
      <w:r w:rsidRPr="0042477B">
        <w:t>movie</w:t>
      </w:r>
      <w:proofErr w:type="gramEnd"/>
      <w:r w:rsidRPr="0042477B">
        <w:t>_title</w:t>
      </w:r>
      <w:proofErr w:type="spellEnd"/>
      <w:r w:rsidRPr="0042477B">
        <w:t>": "Dune: Part Two", // Snapshot title</w:t>
      </w:r>
    </w:p>
    <w:p w14:paraId="30ECBD1D" w14:textId="77777777" w:rsidR="0042477B" w:rsidRPr="0042477B" w:rsidRDefault="0042477B" w:rsidP="0000277D">
      <w:pPr>
        <w:pStyle w:val="Code"/>
      </w:pPr>
      <w:r w:rsidRPr="0042477B">
        <w:t xml:space="preserve">      "</w:t>
      </w:r>
      <w:proofErr w:type="spellStart"/>
      <w:proofErr w:type="gramStart"/>
      <w:r w:rsidRPr="0042477B">
        <w:t>hall</w:t>
      </w:r>
      <w:proofErr w:type="gramEnd"/>
      <w:r w:rsidRPr="0042477B">
        <w:t>_name</w:t>
      </w:r>
      <w:proofErr w:type="spellEnd"/>
      <w:r w:rsidRPr="0042477B">
        <w:t>": "IMAX Hall",</w:t>
      </w:r>
    </w:p>
    <w:p w14:paraId="051FD0C7" w14:textId="77777777" w:rsidR="0042477B" w:rsidRPr="0042477B" w:rsidRDefault="0042477B" w:rsidP="0000277D">
      <w:pPr>
        <w:pStyle w:val="Code"/>
      </w:pPr>
      <w:r w:rsidRPr="0042477B">
        <w:t xml:space="preserve">      "seat": "A1",</w:t>
      </w:r>
    </w:p>
    <w:p w14:paraId="309905D9" w14:textId="77777777" w:rsidR="0042477B" w:rsidRPr="0042477B" w:rsidRDefault="0042477B" w:rsidP="0000277D">
      <w:pPr>
        <w:pStyle w:val="Code"/>
      </w:pPr>
      <w:r w:rsidRPr="0042477B">
        <w:t xml:space="preserve">      "price": 15.00</w:t>
      </w:r>
    </w:p>
    <w:p w14:paraId="798223B8" w14:textId="77777777" w:rsidR="0042477B" w:rsidRPr="0042477B" w:rsidRDefault="0042477B" w:rsidP="0000277D">
      <w:pPr>
        <w:pStyle w:val="Code"/>
      </w:pPr>
      <w:r w:rsidRPr="0042477B">
        <w:t xml:space="preserve">    }</w:t>
      </w:r>
    </w:p>
    <w:p w14:paraId="10A12FC9" w14:textId="77777777" w:rsidR="0042477B" w:rsidRPr="0042477B" w:rsidRDefault="0042477B" w:rsidP="0000277D">
      <w:pPr>
        <w:pStyle w:val="Code"/>
      </w:pPr>
      <w:r w:rsidRPr="0042477B">
        <w:t xml:space="preserve">  ],</w:t>
      </w:r>
    </w:p>
    <w:p w14:paraId="12B2FD7A" w14:textId="77777777" w:rsidR="0042477B" w:rsidRPr="0042477B" w:rsidRDefault="0042477B" w:rsidP="0042477B"/>
    <w:p w14:paraId="77B2E16C" w14:textId="77777777" w:rsidR="0042477B" w:rsidRPr="0042477B" w:rsidRDefault="0042477B" w:rsidP="0042477B">
      <w:r w:rsidRPr="0042477B">
        <w:t xml:space="preserve">  // Concession Snapshot</w:t>
      </w:r>
    </w:p>
    <w:p w14:paraId="247EDD9A" w14:textId="77777777" w:rsidR="0042477B" w:rsidRPr="0042477B" w:rsidRDefault="0042477B" w:rsidP="0042477B">
      <w:r w:rsidRPr="0042477B">
        <w:t xml:space="preserve">  "concessions": [</w:t>
      </w:r>
    </w:p>
    <w:p w14:paraId="3208300B" w14:textId="77777777" w:rsidR="0042477B" w:rsidRPr="0042477B" w:rsidRDefault="0042477B" w:rsidP="0000277D">
      <w:pPr>
        <w:pStyle w:val="Code"/>
      </w:pPr>
      <w:r w:rsidRPr="0042477B">
        <w:t xml:space="preserve">    {</w:t>
      </w:r>
    </w:p>
    <w:p w14:paraId="7F27DA54" w14:textId="77777777" w:rsidR="0042477B" w:rsidRPr="0042477B" w:rsidRDefault="0042477B" w:rsidP="0000277D">
      <w:pPr>
        <w:pStyle w:val="Code"/>
      </w:pPr>
      <w:r w:rsidRPr="0042477B">
        <w:t xml:space="preserve">      "</w:t>
      </w:r>
      <w:proofErr w:type="spellStart"/>
      <w:proofErr w:type="gramStart"/>
      <w:r w:rsidRPr="0042477B">
        <w:t>item</w:t>
      </w:r>
      <w:proofErr w:type="gramEnd"/>
      <w:r w:rsidRPr="0042477B">
        <w:t>_id</w:t>
      </w:r>
      <w:proofErr w:type="spellEnd"/>
      <w:r w:rsidRPr="0042477B">
        <w:t xml:space="preserve">": </w:t>
      </w:r>
      <w:proofErr w:type="spellStart"/>
      <w:proofErr w:type="gramStart"/>
      <w:r w:rsidRPr="0042477B">
        <w:t>ObjectId</w:t>
      </w:r>
      <w:proofErr w:type="spellEnd"/>
      <w:r w:rsidRPr="0042477B">
        <w:t>(</w:t>
      </w:r>
      <w:proofErr w:type="gramEnd"/>
      <w:r w:rsidRPr="0042477B">
        <w:t>"..."),</w:t>
      </w:r>
    </w:p>
    <w:p w14:paraId="36EFBB88" w14:textId="77777777" w:rsidR="0042477B" w:rsidRPr="0042477B" w:rsidRDefault="0042477B" w:rsidP="0000277D">
      <w:pPr>
        <w:pStyle w:val="Code"/>
      </w:pPr>
      <w:r w:rsidRPr="0042477B">
        <w:t xml:space="preserve">      "name": "Buttered Popcorn", // Snapshot name</w:t>
      </w:r>
    </w:p>
    <w:p w14:paraId="25FA235B" w14:textId="77777777" w:rsidR="0042477B" w:rsidRPr="0042477B" w:rsidRDefault="0042477B" w:rsidP="0000277D">
      <w:pPr>
        <w:pStyle w:val="Code"/>
      </w:pPr>
      <w:r w:rsidRPr="0042477B">
        <w:t xml:space="preserve">      "variant": "Large",</w:t>
      </w:r>
    </w:p>
    <w:p w14:paraId="082B1076" w14:textId="77777777" w:rsidR="0042477B" w:rsidRPr="0042477B" w:rsidRDefault="0042477B" w:rsidP="0000277D">
      <w:pPr>
        <w:pStyle w:val="Code"/>
      </w:pPr>
      <w:r w:rsidRPr="0042477B">
        <w:t xml:space="preserve">      "price": 8.50,</w:t>
      </w:r>
    </w:p>
    <w:p w14:paraId="77232D65" w14:textId="77777777" w:rsidR="0042477B" w:rsidRPr="0042477B" w:rsidRDefault="0042477B" w:rsidP="0000277D">
      <w:pPr>
        <w:pStyle w:val="Code"/>
      </w:pPr>
      <w:r w:rsidRPr="0042477B">
        <w:t xml:space="preserve">      "qty": 2</w:t>
      </w:r>
    </w:p>
    <w:p w14:paraId="1B91742E" w14:textId="77777777" w:rsidR="0042477B" w:rsidRPr="0042477B" w:rsidRDefault="0042477B" w:rsidP="0000277D">
      <w:pPr>
        <w:pStyle w:val="Code"/>
      </w:pPr>
      <w:r w:rsidRPr="0042477B">
        <w:t xml:space="preserve">    }</w:t>
      </w:r>
    </w:p>
    <w:p w14:paraId="3622BF2F" w14:textId="77777777" w:rsidR="0042477B" w:rsidRPr="0042477B" w:rsidRDefault="0042477B" w:rsidP="0000277D">
      <w:pPr>
        <w:pStyle w:val="Code"/>
      </w:pPr>
      <w:r w:rsidRPr="0042477B">
        <w:t xml:space="preserve">  ]</w:t>
      </w:r>
    </w:p>
    <w:p w14:paraId="6E0D49EF" w14:textId="77777777" w:rsidR="0042477B" w:rsidRPr="0042477B" w:rsidRDefault="0042477B" w:rsidP="0000277D">
      <w:pPr>
        <w:pStyle w:val="Code"/>
      </w:pPr>
      <w:r w:rsidRPr="0042477B">
        <w:t>}</w:t>
      </w:r>
    </w:p>
    <w:p w14:paraId="0EDA4A31" w14:textId="77777777" w:rsidR="0042477B" w:rsidRPr="0042477B" w:rsidRDefault="0042477B" w:rsidP="0042477B">
      <w:r w:rsidRPr="0042477B">
        <w:pict w14:anchorId="793F9553">
          <v:rect id="_x0000_i1059" style="width:0;height:1.5pt" o:hralign="center" o:hrstd="t" o:hr="t" fillcolor="#a0a0a0" stroked="f"/>
        </w:pict>
      </w:r>
    </w:p>
    <w:p w14:paraId="675CF0B9" w14:textId="77777777" w:rsidR="0042477B" w:rsidRPr="0042477B" w:rsidRDefault="0042477B" w:rsidP="0000277D">
      <w:pPr>
        <w:pStyle w:val="Heading2"/>
      </w:pPr>
      <w:r w:rsidRPr="0042477B">
        <w:t>3. Key Workflows &amp; Operations</w:t>
      </w:r>
    </w:p>
    <w:p w14:paraId="738BC883" w14:textId="77777777" w:rsidR="0042477B" w:rsidRPr="0042477B" w:rsidRDefault="0042477B" w:rsidP="0000277D">
      <w:pPr>
        <w:pStyle w:val="Heading3"/>
      </w:pPr>
      <w:r w:rsidRPr="0042477B">
        <w:t xml:space="preserve">A. </w:t>
      </w:r>
      <w:proofErr w:type="gramStart"/>
      <w:r w:rsidRPr="0042477B">
        <w:t>The "</w:t>
      </w:r>
      <w:proofErr w:type="gramEnd"/>
      <w:r w:rsidRPr="0042477B">
        <w:t>Seat Hold" (Concurrency Handling)</w:t>
      </w:r>
    </w:p>
    <w:p w14:paraId="54984B97" w14:textId="77777777" w:rsidR="0042477B" w:rsidRPr="0042477B" w:rsidRDefault="0042477B" w:rsidP="0042477B">
      <w:r w:rsidRPr="0042477B">
        <w:t xml:space="preserve">When a user selects a seat, you don't want someone else to grab it while the first user is typing their credit card. You use a </w:t>
      </w:r>
      <w:r w:rsidRPr="0042477B">
        <w:rPr>
          <w:b/>
          <w:bCs/>
        </w:rPr>
        <w:t>Time-To-Live (TTL)</w:t>
      </w:r>
      <w:r w:rsidRPr="0042477B">
        <w:t xml:space="preserve"> approach or a manual hold.</w:t>
      </w:r>
    </w:p>
    <w:p w14:paraId="7198BF63" w14:textId="77777777" w:rsidR="0042477B" w:rsidRPr="0042477B" w:rsidRDefault="0042477B" w:rsidP="0042477B">
      <w:pPr>
        <w:numPr>
          <w:ilvl w:val="0"/>
          <w:numId w:val="96"/>
        </w:numPr>
      </w:pPr>
      <w:r w:rsidRPr="0042477B">
        <w:rPr>
          <w:b/>
          <w:bCs/>
        </w:rPr>
        <w:t>User clicks seat A1.</w:t>
      </w:r>
    </w:p>
    <w:p w14:paraId="0BF32983" w14:textId="77777777" w:rsidR="0042477B" w:rsidRPr="0042477B" w:rsidRDefault="0042477B" w:rsidP="0042477B">
      <w:pPr>
        <w:numPr>
          <w:ilvl w:val="0"/>
          <w:numId w:val="96"/>
        </w:numPr>
      </w:pPr>
      <w:r w:rsidRPr="0042477B">
        <w:rPr>
          <w:b/>
          <w:bCs/>
        </w:rPr>
        <w:t>App runs atomic update:</w:t>
      </w:r>
    </w:p>
    <w:p w14:paraId="0A8C337A" w14:textId="77777777" w:rsidR="0042477B" w:rsidRPr="0042477B" w:rsidRDefault="0042477B" w:rsidP="0042477B">
      <w:r w:rsidRPr="0042477B">
        <w:t>JavaScript</w:t>
      </w:r>
    </w:p>
    <w:p w14:paraId="3F9F7B3B" w14:textId="77777777" w:rsidR="0042477B" w:rsidRPr="00895851" w:rsidRDefault="0042477B" w:rsidP="00895851">
      <w:pPr>
        <w:pStyle w:val="Code"/>
      </w:pPr>
      <w:proofErr w:type="spellStart"/>
      <w:proofErr w:type="gramStart"/>
      <w:r w:rsidRPr="00895851">
        <w:t>db.showtimes</w:t>
      </w:r>
      <w:proofErr w:type="gramEnd"/>
      <w:r w:rsidRPr="00895851">
        <w:t>.</w:t>
      </w:r>
      <w:proofErr w:type="gramStart"/>
      <w:r w:rsidRPr="00895851">
        <w:t>findOneAndUpdate</w:t>
      </w:r>
      <w:proofErr w:type="spellEnd"/>
      <w:r w:rsidRPr="00895851">
        <w:t>(</w:t>
      </w:r>
      <w:proofErr w:type="gramEnd"/>
    </w:p>
    <w:p w14:paraId="64474AD7" w14:textId="77777777" w:rsidR="0042477B" w:rsidRPr="00895851" w:rsidRDefault="0042477B" w:rsidP="00895851">
      <w:pPr>
        <w:pStyle w:val="Code"/>
      </w:pPr>
      <w:r w:rsidRPr="00895851">
        <w:t xml:space="preserve">   { </w:t>
      </w:r>
    </w:p>
    <w:p w14:paraId="1E0F1417" w14:textId="77777777" w:rsidR="0042477B" w:rsidRPr="00895851" w:rsidRDefault="0042477B" w:rsidP="00895851">
      <w:pPr>
        <w:pStyle w:val="Code"/>
      </w:pPr>
      <w:r w:rsidRPr="00895851">
        <w:t xml:space="preserve">     _id: </w:t>
      </w:r>
      <w:proofErr w:type="spellStart"/>
      <w:r w:rsidRPr="00895851">
        <w:t>showtimeID</w:t>
      </w:r>
      <w:proofErr w:type="spellEnd"/>
      <w:r w:rsidRPr="00895851">
        <w:t xml:space="preserve">, </w:t>
      </w:r>
    </w:p>
    <w:p w14:paraId="4382851B" w14:textId="77777777" w:rsidR="0042477B" w:rsidRPr="00895851" w:rsidRDefault="0042477B" w:rsidP="00895851">
      <w:pPr>
        <w:pStyle w:val="Code"/>
      </w:pPr>
      <w:r w:rsidRPr="00895851">
        <w:t xml:space="preserve">     "</w:t>
      </w:r>
      <w:proofErr w:type="spellStart"/>
      <w:proofErr w:type="gramStart"/>
      <w:r w:rsidRPr="00895851">
        <w:t>seats</w:t>
      </w:r>
      <w:proofErr w:type="gramEnd"/>
      <w:r w:rsidRPr="00895851">
        <w:t>_booked</w:t>
      </w:r>
      <w:proofErr w:type="spellEnd"/>
      <w:r w:rsidRPr="00895851">
        <w:t xml:space="preserve">": </w:t>
      </w:r>
      <w:proofErr w:type="gramStart"/>
      <w:r w:rsidRPr="00895851">
        <w:t>{ $</w:t>
      </w:r>
      <w:proofErr w:type="gramEnd"/>
      <w:r w:rsidRPr="00895851">
        <w:t>ne: "A1</w:t>
      </w:r>
      <w:proofErr w:type="gramStart"/>
      <w:r w:rsidRPr="00895851">
        <w:t>" }</w:t>
      </w:r>
      <w:proofErr w:type="gramEnd"/>
      <w:r w:rsidRPr="00895851">
        <w:t>, // Ensure not booked</w:t>
      </w:r>
    </w:p>
    <w:p w14:paraId="013932FB" w14:textId="77777777" w:rsidR="0042477B" w:rsidRPr="00895851" w:rsidRDefault="0042477B" w:rsidP="00895851">
      <w:pPr>
        <w:pStyle w:val="Code"/>
      </w:pPr>
      <w:r w:rsidRPr="00895851">
        <w:t xml:space="preserve">     "</w:t>
      </w:r>
      <w:proofErr w:type="spellStart"/>
      <w:proofErr w:type="gramStart"/>
      <w:r w:rsidRPr="00895851">
        <w:t>seats</w:t>
      </w:r>
      <w:proofErr w:type="gramEnd"/>
      <w:r w:rsidRPr="00895851">
        <w:t>_held</w:t>
      </w:r>
      <w:proofErr w:type="spellEnd"/>
      <w:r w:rsidRPr="00895851">
        <w:t>":</w:t>
      </w:r>
      <w:proofErr w:type="gramStart"/>
      <w:r w:rsidRPr="00895851">
        <w:t xml:space="preserve">   {</w:t>
      </w:r>
      <w:proofErr w:type="gramEnd"/>
      <w:r w:rsidRPr="00895851">
        <w:t xml:space="preserve"> $ne: "A1</w:t>
      </w:r>
      <w:proofErr w:type="gramStart"/>
      <w:r w:rsidRPr="00895851">
        <w:t>" }</w:t>
      </w:r>
      <w:proofErr w:type="gramEnd"/>
      <w:r w:rsidRPr="00895851">
        <w:t xml:space="preserve">  // Ensure not held</w:t>
      </w:r>
    </w:p>
    <w:p w14:paraId="0A657651" w14:textId="77777777" w:rsidR="0042477B" w:rsidRPr="00895851" w:rsidRDefault="0042477B" w:rsidP="00895851">
      <w:pPr>
        <w:pStyle w:val="Code"/>
      </w:pPr>
      <w:r w:rsidRPr="00895851">
        <w:t xml:space="preserve">   },</w:t>
      </w:r>
    </w:p>
    <w:p w14:paraId="7178BE91" w14:textId="77777777" w:rsidR="0042477B" w:rsidRPr="00895851" w:rsidRDefault="0042477B" w:rsidP="00895851">
      <w:pPr>
        <w:pStyle w:val="Code"/>
      </w:pPr>
      <w:r w:rsidRPr="00895851">
        <w:t xml:space="preserve">   </w:t>
      </w:r>
      <w:proofErr w:type="gramStart"/>
      <w:r w:rsidRPr="00895851">
        <w:t>{ $</w:t>
      </w:r>
      <w:proofErr w:type="gramEnd"/>
      <w:r w:rsidRPr="00895851">
        <w:t xml:space="preserve">push: </w:t>
      </w:r>
      <w:proofErr w:type="gramStart"/>
      <w:r w:rsidRPr="00895851">
        <w:t>{ "</w:t>
      </w:r>
      <w:proofErr w:type="spellStart"/>
      <w:proofErr w:type="gramEnd"/>
      <w:r w:rsidRPr="00895851">
        <w:t>seats_held</w:t>
      </w:r>
      <w:proofErr w:type="spellEnd"/>
      <w:r w:rsidRPr="00895851">
        <w:t>": "A1</w:t>
      </w:r>
      <w:proofErr w:type="gramStart"/>
      <w:r w:rsidRPr="00895851">
        <w:t>" }</w:t>
      </w:r>
      <w:proofErr w:type="gramEnd"/>
      <w:r w:rsidRPr="00895851">
        <w:t xml:space="preserve"> }</w:t>
      </w:r>
    </w:p>
    <w:p w14:paraId="4033AE69" w14:textId="77777777" w:rsidR="0042477B" w:rsidRDefault="0042477B" w:rsidP="00895851">
      <w:pPr>
        <w:pStyle w:val="Code"/>
      </w:pPr>
      <w:r w:rsidRPr="00895851">
        <w:t>)</w:t>
      </w:r>
    </w:p>
    <w:p w14:paraId="4BC35E50" w14:textId="77777777" w:rsidR="00895851" w:rsidRPr="00895851" w:rsidRDefault="00895851" w:rsidP="00895851">
      <w:pPr>
        <w:pStyle w:val="Code"/>
      </w:pPr>
    </w:p>
    <w:p w14:paraId="19B6B967" w14:textId="77777777" w:rsidR="0042477B" w:rsidRPr="0042477B" w:rsidRDefault="0042477B" w:rsidP="0042477B">
      <w:pPr>
        <w:numPr>
          <w:ilvl w:val="0"/>
          <w:numId w:val="96"/>
        </w:numPr>
      </w:pPr>
      <w:r w:rsidRPr="0042477B">
        <w:t xml:space="preserve">If this </w:t>
      </w:r>
      <w:proofErr w:type="gramStart"/>
      <w:r w:rsidRPr="0042477B">
        <w:t>returns</w:t>
      </w:r>
      <w:proofErr w:type="gramEnd"/>
      <w:r w:rsidRPr="0042477B">
        <w:t xml:space="preserve"> the document, the seat is theirs for 5 minutes.</w:t>
      </w:r>
    </w:p>
    <w:p w14:paraId="11F3744B" w14:textId="77777777" w:rsidR="0042477B" w:rsidRPr="0042477B" w:rsidRDefault="0042477B" w:rsidP="0042477B">
      <w:pPr>
        <w:numPr>
          <w:ilvl w:val="0"/>
          <w:numId w:val="96"/>
        </w:numPr>
      </w:pPr>
      <w:r w:rsidRPr="0042477B">
        <w:t xml:space="preserve">After payment success, move "A1" from </w:t>
      </w:r>
      <w:proofErr w:type="spellStart"/>
      <w:r w:rsidRPr="0042477B">
        <w:t>seats_held</w:t>
      </w:r>
      <w:proofErr w:type="spellEnd"/>
      <w:r w:rsidRPr="0042477B">
        <w:t xml:space="preserve"> to </w:t>
      </w:r>
      <w:proofErr w:type="spellStart"/>
      <w:r w:rsidRPr="0042477B">
        <w:t>seats_booked</w:t>
      </w:r>
      <w:proofErr w:type="spellEnd"/>
      <w:r w:rsidRPr="0042477B">
        <w:t>.</w:t>
      </w:r>
    </w:p>
    <w:p w14:paraId="43C12CD9" w14:textId="77777777" w:rsidR="0042477B" w:rsidRPr="0042477B" w:rsidRDefault="0042477B" w:rsidP="009C7A31">
      <w:pPr>
        <w:pStyle w:val="Heading3"/>
      </w:pPr>
      <w:r w:rsidRPr="0042477B">
        <w:lastRenderedPageBreak/>
        <w:t>B. Analytics (The "Bucket" Pattern)</w:t>
      </w:r>
    </w:p>
    <w:p w14:paraId="64E2653C" w14:textId="77777777" w:rsidR="0042477B" w:rsidRPr="0042477B" w:rsidRDefault="0042477B" w:rsidP="0042477B">
      <w:r w:rsidRPr="0042477B">
        <w:t xml:space="preserve">If you want to track "Popcorn Sales per Hour" for a dashboard, you shouldn't query the orders collection (which grows infinitely). Instead, create a </w:t>
      </w:r>
      <w:proofErr w:type="spellStart"/>
      <w:r w:rsidRPr="0042477B">
        <w:t>daily_stats</w:t>
      </w:r>
      <w:proofErr w:type="spellEnd"/>
      <w:r w:rsidRPr="0042477B">
        <w:t xml:space="preserve"> collection using the </w:t>
      </w:r>
      <w:r w:rsidRPr="0042477B">
        <w:rPr>
          <w:b/>
          <w:bCs/>
        </w:rPr>
        <w:t>Bucket Pattern</w:t>
      </w:r>
      <w:r w:rsidRPr="0042477B">
        <w:t>:</w:t>
      </w:r>
    </w:p>
    <w:p w14:paraId="5C5297EB" w14:textId="77777777" w:rsidR="0042477B" w:rsidRPr="0042477B" w:rsidRDefault="0042477B" w:rsidP="002D0EFA">
      <w:pPr>
        <w:pStyle w:val="Code"/>
      </w:pPr>
      <w:r w:rsidRPr="0042477B">
        <w:t>JavaScript</w:t>
      </w:r>
    </w:p>
    <w:p w14:paraId="679B0C81" w14:textId="77777777" w:rsidR="0042477B" w:rsidRPr="0042477B" w:rsidRDefault="0042477B" w:rsidP="002D0EFA">
      <w:pPr>
        <w:pStyle w:val="Code"/>
      </w:pPr>
      <w:r w:rsidRPr="0042477B">
        <w:t>{</w:t>
      </w:r>
    </w:p>
    <w:p w14:paraId="423B8D8D" w14:textId="77777777" w:rsidR="0042477B" w:rsidRPr="0042477B" w:rsidRDefault="0042477B" w:rsidP="002D0EFA">
      <w:pPr>
        <w:pStyle w:val="Code"/>
      </w:pPr>
      <w:r w:rsidRPr="0042477B">
        <w:t xml:space="preserve">  "date": "2023-10-27",</w:t>
      </w:r>
    </w:p>
    <w:p w14:paraId="01B22827" w14:textId="77777777" w:rsidR="0042477B" w:rsidRPr="0042477B" w:rsidRDefault="0042477B" w:rsidP="002D0EFA">
      <w:pPr>
        <w:pStyle w:val="Code"/>
      </w:pPr>
      <w:r w:rsidRPr="0042477B">
        <w:t xml:space="preserve">  "</w:t>
      </w:r>
      <w:proofErr w:type="spellStart"/>
      <w:proofErr w:type="gramStart"/>
      <w:r w:rsidRPr="0042477B">
        <w:t>theater</w:t>
      </w:r>
      <w:proofErr w:type="gramEnd"/>
      <w:r w:rsidRPr="0042477B">
        <w:t>_id</w:t>
      </w:r>
      <w:proofErr w:type="spellEnd"/>
      <w:r w:rsidRPr="0042477B">
        <w:t>": "...",</w:t>
      </w:r>
    </w:p>
    <w:p w14:paraId="2ABB100C" w14:textId="77777777" w:rsidR="0042477B" w:rsidRPr="0042477B" w:rsidRDefault="0042477B" w:rsidP="002D0EFA">
      <w:pPr>
        <w:pStyle w:val="Code"/>
      </w:pPr>
      <w:r w:rsidRPr="0042477B">
        <w:t xml:space="preserve">  "</w:t>
      </w:r>
      <w:proofErr w:type="spellStart"/>
      <w:proofErr w:type="gramStart"/>
      <w:r w:rsidRPr="0042477B">
        <w:t>sales</w:t>
      </w:r>
      <w:proofErr w:type="gramEnd"/>
      <w:r w:rsidRPr="0042477B">
        <w:t>_by_hour</w:t>
      </w:r>
      <w:proofErr w:type="spellEnd"/>
      <w:r w:rsidRPr="0042477B">
        <w:t>": {</w:t>
      </w:r>
    </w:p>
    <w:p w14:paraId="656378D2" w14:textId="77777777" w:rsidR="0042477B" w:rsidRPr="0042477B" w:rsidRDefault="0042477B" w:rsidP="002D0EFA">
      <w:pPr>
        <w:pStyle w:val="Code"/>
      </w:pPr>
      <w:r w:rsidRPr="0042477B">
        <w:t xml:space="preserve">     "18": </w:t>
      </w:r>
      <w:proofErr w:type="gramStart"/>
      <w:r w:rsidRPr="0042477B">
        <w:t>{ "</w:t>
      </w:r>
      <w:proofErr w:type="gramEnd"/>
      <w:r w:rsidRPr="0042477B">
        <w:t xml:space="preserve">tickets": 50, "concessions": </w:t>
      </w:r>
      <w:proofErr w:type="gramStart"/>
      <w:r w:rsidRPr="0042477B">
        <w:t>1200.00 }</w:t>
      </w:r>
      <w:proofErr w:type="gramEnd"/>
      <w:r w:rsidRPr="0042477B">
        <w:t>,</w:t>
      </w:r>
    </w:p>
    <w:p w14:paraId="341F06AD" w14:textId="77777777" w:rsidR="0042477B" w:rsidRPr="0042477B" w:rsidRDefault="0042477B" w:rsidP="002D0EFA">
      <w:pPr>
        <w:pStyle w:val="Code"/>
      </w:pPr>
      <w:r w:rsidRPr="0042477B">
        <w:t xml:space="preserve">     "19": </w:t>
      </w:r>
      <w:proofErr w:type="gramStart"/>
      <w:r w:rsidRPr="0042477B">
        <w:t>{ "</w:t>
      </w:r>
      <w:proofErr w:type="gramEnd"/>
      <w:r w:rsidRPr="0042477B">
        <w:t xml:space="preserve">tickets": 10, "concessions": </w:t>
      </w:r>
      <w:proofErr w:type="gramStart"/>
      <w:r w:rsidRPr="0042477B">
        <w:t>400.00 }</w:t>
      </w:r>
      <w:proofErr w:type="gramEnd"/>
    </w:p>
    <w:p w14:paraId="254FF464" w14:textId="77777777" w:rsidR="0042477B" w:rsidRPr="0042477B" w:rsidRDefault="0042477B" w:rsidP="002D0EFA">
      <w:pPr>
        <w:pStyle w:val="Code"/>
      </w:pPr>
      <w:r w:rsidRPr="0042477B">
        <w:t xml:space="preserve">  }</w:t>
      </w:r>
    </w:p>
    <w:p w14:paraId="075F5621" w14:textId="77777777" w:rsidR="0042477B" w:rsidRPr="0042477B" w:rsidRDefault="0042477B" w:rsidP="002D0EFA">
      <w:pPr>
        <w:pStyle w:val="Code"/>
      </w:pPr>
      <w:r w:rsidRPr="0042477B">
        <w:t>}</w:t>
      </w:r>
    </w:p>
    <w:p w14:paraId="6F77F37F" w14:textId="77777777" w:rsidR="0042477B" w:rsidRPr="0042477B" w:rsidRDefault="0042477B" w:rsidP="0042477B">
      <w:r w:rsidRPr="0042477B">
        <w:t>You update this bucket using $</w:t>
      </w:r>
      <w:proofErr w:type="spellStart"/>
      <w:r w:rsidRPr="0042477B">
        <w:t>inc</w:t>
      </w:r>
      <w:proofErr w:type="spellEnd"/>
      <w:r w:rsidRPr="0042477B">
        <w:t xml:space="preserve"> every time a sale is made. This allows your dashboard to load instantly.</w:t>
      </w:r>
    </w:p>
    <w:p w14:paraId="1A2E111F" w14:textId="77777777" w:rsidR="0042477B" w:rsidRPr="0042477B" w:rsidRDefault="0042477B" w:rsidP="0042477B"/>
    <w:p w14:paraId="3985AF25" w14:textId="07873D06" w:rsidR="000B4560" w:rsidRDefault="000B4560" w:rsidP="00AE5FAF">
      <w:pPr>
        <w:pStyle w:val="Heading1"/>
      </w:pPr>
      <w:r>
        <w:br w:type="page"/>
      </w:r>
    </w:p>
    <w:p w14:paraId="1DB44F4A" w14:textId="77777777" w:rsidR="00AE5FAF" w:rsidRPr="00AE5FAF" w:rsidRDefault="00AE5FAF" w:rsidP="00AE5FAF"/>
    <w:p w14:paraId="50D18459" w14:textId="34EE6AD8" w:rsidR="00881C4F" w:rsidRPr="002D2313" w:rsidRDefault="00881C4F" w:rsidP="001F2EAC">
      <w:pPr>
        <w:pStyle w:val="Heading1"/>
      </w:pPr>
      <w:r w:rsidRPr="002D2313">
        <w:t>Conclusion &amp; Reference Guide</w:t>
      </w:r>
      <w:bookmarkEnd w:id="60"/>
    </w:p>
    <w:p w14:paraId="10CF2167" w14:textId="77777777" w:rsidR="00881C4F" w:rsidRPr="002D2313" w:rsidRDefault="00881C4F" w:rsidP="00881C4F">
      <w:r w:rsidRPr="002D2313">
        <w:t xml:space="preserve">We have journeyed from the basic concept of a JSON document to the architectural complexities of Sharded Clusters and </w:t>
      </w:r>
      <w:proofErr w:type="spellStart"/>
      <w:r w:rsidRPr="002D2313">
        <w:t>Oplog</w:t>
      </w:r>
      <w:proofErr w:type="spellEnd"/>
      <w:r w:rsidRPr="002D2313">
        <w:t xml:space="preserve"> replication.</w:t>
      </w:r>
    </w:p>
    <w:p w14:paraId="75412270" w14:textId="77777777" w:rsidR="00881C4F" w:rsidRPr="002D2313" w:rsidRDefault="00881C4F" w:rsidP="00881C4F">
      <w:r w:rsidRPr="002D2313">
        <w:t xml:space="preserve">MongoDB is a powerful tool, but like all powerful tools, it requires respect. The flexibility of the schema is not an excuse for a lack of design; rather, it requires </w:t>
      </w:r>
      <w:r w:rsidRPr="002D2313">
        <w:rPr>
          <w:i/>
          <w:iCs/>
        </w:rPr>
        <w:t>more</w:t>
      </w:r>
      <w:r w:rsidRPr="002D2313">
        <w:t xml:space="preserve"> discipline in understanding your application's access patterns.</w:t>
      </w:r>
    </w:p>
    <w:p w14:paraId="5ED32177" w14:textId="77777777" w:rsidR="00881C4F" w:rsidRPr="002D2313" w:rsidRDefault="00881C4F" w:rsidP="00881C4F">
      <w:r w:rsidRPr="002D2313">
        <w:t>As you move forward, remember the three pillars of a healthy MongoDB deployment:</w:t>
      </w:r>
    </w:p>
    <w:p w14:paraId="64B7B8F5" w14:textId="77777777" w:rsidR="00881C4F" w:rsidRPr="002D2313" w:rsidRDefault="00881C4F" w:rsidP="00881C4F">
      <w:pPr>
        <w:numPr>
          <w:ilvl w:val="0"/>
          <w:numId w:val="84"/>
        </w:numPr>
      </w:pPr>
      <w:r w:rsidRPr="002D2313">
        <w:rPr>
          <w:b/>
          <w:bCs/>
        </w:rPr>
        <w:t>Locality:</w:t>
      </w:r>
      <w:r w:rsidRPr="002D2313">
        <w:t xml:space="preserve"> Store data together if it is accessed together.</w:t>
      </w:r>
    </w:p>
    <w:p w14:paraId="773F69F7" w14:textId="77777777" w:rsidR="00881C4F" w:rsidRPr="002D2313" w:rsidRDefault="00881C4F" w:rsidP="00881C4F">
      <w:pPr>
        <w:numPr>
          <w:ilvl w:val="0"/>
          <w:numId w:val="84"/>
        </w:numPr>
      </w:pPr>
      <w:r w:rsidRPr="002D2313">
        <w:rPr>
          <w:b/>
          <w:bCs/>
        </w:rPr>
        <w:t>Indexing:</w:t>
      </w:r>
      <w:r w:rsidRPr="002D2313">
        <w:t xml:space="preserve"> Ensure your queries are covered.</w:t>
      </w:r>
    </w:p>
    <w:p w14:paraId="56D11633" w14:textId="77777777" w:rsidR="00881C4F" w:rsidRPr="002D2313" w:rsidRDefault="00881C4F" w:rsidP="00881C4F">
      <w:pPr>
        <w:numPr>
          <w:ilvl w:val="0"/>
          <w:numId w:val="84"/>
        </w:numPr>
      </w:pPr>
      <w:r w:rsidRPr="002D2313">
        <w:rPr>
          <w:b/>
          <w:bCs/>
        </w:rPr>
        <w:t>Simplicity:</w:t>
      </w:r>
      <w:r w:rsidRPr="002D2313">
        <w:t xml:space="preserve"> Don't shard until you </w:t>
      </w:r>
      <w:proofErr w:type="gramStart"/>
      <w:r w:rsidRPr="002D2313">
        <w:t>have to</w:t>
      </w:r>
      <w:proofErr w:type="gramEnd"/>
      <w:r w:rsidRPr="002D2313">
        <w:t>.</w:t>
      </w:r>
    </w:p>
    <w:p w14:paraId="2E4D8AE7" w14:textId="77777777" w:rsidR="00881C4F" w:rsidRPr="002D2313" w:rsidRDefault="00881C4F" w:rsidP="00881C4F">
      <w:r w:rsidRPr="002D2313">
        <w:t>Below is your quick-reference survival guide.</w:t>
      </w:r>
    </w:p>
    <w:p w14:paraId="6FD69ABA" w14:textId="77777777" w:rsidR="00881C4F" w:rsidRPr="002D2313" w:rsidRDefault="00000000" w:rsidP="00881C4F">
      <w:r>
        <w:pict w14:anchorId="59F454D8">
          <v:rect id="_x0000_i1044" style="width:0;height:1.5pt" o:hralign="center" o:hrstd="t" o:hr="t" fillcolor="#a0a0a0" stroked="f"/>
        </w:pict>
      </w:r>
    </w:p>
    <w:p w14:paraId="16FAD778" w14:textId="77777777" w:rsidR="00881C4F" w:rsidRPr="002D2313" w:rsidRDefault="00881C4F" w:rsidP="001F2EAC">
      <w:pPr>
        <w:pStyle w:val="Heading2"/>
      </w:pPr>
      <w:bookmarkStart w:id="61" w:name="_Toc215141478"/>
      <w:r w:rsidRPr="002D2313">
        <w:t>Part 1: The MongoDB Cheat Sheet</w:t>
      </w:r>
      <w:bookmarkEnd w:id="61"/>
    </w:p>
    <w:p w14:paraId="3028E0D9" w14:textId="77777777" w:rsidR="00881C4F" w:rsidRPr="002D2313" w:rsidRDefault="00881C4F" w:rsidP="00881C4F">
      <w:pPr>
        <w:rPr>
          <w:b/>
          <w:bCs/>
        </w:rPr>
      </w:pPr>
      <w:r w:rsidRPr="002D2313">
        <w:rPr>
          <w:b/>
          <w:bCs/>
        </w:rPr>
        <w:t>1. Connection &amp; Shell Basics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5"/>
        <w:gridCol w:w="6402"/>
      </w:tblGrid>
      <w:tr w:rsidR="00881C4F" w:rsidRPr="002D2313" w14:paraId="744C7B97" w14:textId="77777777" w:rsidTr="00C71EE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B46BEE6" w14:textId="77777777" w:rsidR="00881C4F" w:rsidRPr="002D2313" w:rsidRDefault="00881C4F" w:rsidP="00C71EEA">
            <w:r w:rsidRPr="002D2313">
              <w:rPr>
                <w:b/>
                <w:bCs/>
              </w:rPr>
              <w:t>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63DC4" w14:textId="77777777" w:rsidR="00881C4F" w:rsidRPr="002D2313" w:rsidRDefault="00881C4F" w:rsidP="00C71EEA">
            <w:r w:rsidRPr="002D2313">
              <w:rPr>
                <w:b/>
                <w:bCs/>
              </w:rPr>
              <w:t>Command</w:t>
            </w:r>
          </w:p>
        </w:tc>
      </w:tr>
      <w:tr w:rsidR="00881C4F" w:rsidRPr="002D2313" w14:paraId="7FFE72D3"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52E4592" w14:textId="77777777" w:rsidR="00881C4F" w:rsidRPr="002D2313" w:rsidRDefault="00881C4F" w:rsidP="00C71EEA">
            <w:r w:rsidRPr="002D2313">
              <w:rPr>
                <w:b/>
                <w:bCs/>
              </w:rPr>
              <w:t>Connect (Cloud)</w:t>
            </w:r>
          </w:p>
        </w:tc>
        <w:tc>
          <w:tcPr>
            <w:tcW w:w="0" w:type="auto"/>
            <w:tcBorders>
              <w:top w:val="single" w:sz="6" w:space="0" w:color="auto"/>
              <w:left w:val="single" w:sz="6" w:space="0" w:color="auto"/>
              <w:bottom w:val="single" w:sz="6" w:space="0" w:color="auto"/>
              <w:right w:val="single" w:sz="6" w:space="0" w:color="auto"/>
            </w:tcBorders>
            <w:vAlign w:val="center"/>
            <w:hideMark/>
          </w:tcPr>
          <w:p w14:paraId="4B2FB34D" w14:textId="77777777" w:rsidR="00881C4F" w:rsidRPr="002D2313" w:rsidRDefault="00881C4F" w:rsidP="00C71EEA">
            <w:proofErr w:type="spellStart"/>
            <w:r w:rsidRPr="002D2313">
              <w:t>mongosh</w:t>
            </w:r>
            <w:proofErr w:type="spellEnd"/>
            <w:r w:rsidRPr="002D2313">
              <w:t xml:space="preserve"> "</w:t>
            </w:r>
            <w:proofErr w:type="spellStart"/>
            <w:r w:rsidRPr="002D2313">
              <w:t>mongodb+srv</w:t>
            </w:r>
            <w:proofErr w:type="spellEnd"/>
            <w:r w:rsidRPr="002D2313">
              <w:t>://user:pass@cluster.mongodb.net/"</w:t>
            </w:r>
          </w:p>
        </w:tc>
      </w:tr>
      <w:tr w:rsidR="00881C4F" w:rsidRPr="002D2313" w14:paraId="43F0373B"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F881165" w14:textId="77777777" w:rsidR="00881C4F" w:rsidRPr="002D2313" w:rsidRDefault="00881C4F" w:rsidP="00C71EEA">
            <w:r w:rsidRPr="002D2313">
              <w:rPr>
                <w:b/>
                <w:bCs/>
              </w:rPr>
              <w:t>Connect (Local)</w:t>
            </w:r>
          </w:p>
        </w:tc>
        <w:tc>
          <w:tcPr>
            <w:tcW w:w="0" w:type="auto"/>
            <w:tcBorders>
              <w:top w:val="single" w:sz="6" w:space="0" w:color="auto"/>
              <w:left w:val="single" w:sz="6" w:space="0" w:color="auto"/>
              <w:bottom w:val="single" w:sz="6" w:space="0" w:color="auto"/>
              <w:right w:val="single" w:sz="6" w:space="0" w:color="auto"/>
            </w:tcBorders>
            <w:vAlign w:val="center"/>
            <w:hideMark/>
          </w:tcPr>
          <w:p w14:paraId="02103C91" w14:textId="77777777" w:rsidR="00881C4F" w:rsidRPr="002D2313" w:rsidRDefault="00881C4F" w:rsidP="00C71EEA">
            <w:proofErr w:type="spellStart"/>
            <w:r w:rsidRPr="002D2313">
              <w:t>mongosh</w:t>
            </w:r>
            <w:proofErr w:type="spellEnd"/>
          </w:p>
        </w:tc>
      </w:tr>
      <w:tr w:rsidR="00881C4F" w:rsidRPr="002D2313" w14:paraId="1C4416D4"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183A0E2" w14:textId="77777777" w:rsidR="00881C4F" w:rsidRPr="002D2313" w:rsidRDefault="00881C4F" w:rsidP="00C71EEA">
            <w:r w:rsidRPr="002D2313">
              <w:rPr>
                <w:b/>
                <w:bCs/>
              </w:rPr>
              <w:t>Switch Database</w:t>
            </w:r>
          </w:p>
        </w:tc>
        <w:tc>
          <w:tcPr>
            <w:tcW w:w="0" w:type="auto"/>
            <w:tcBorders>
              <w:top w:val="single" w:sz="6" w:space="0" w:color="auto"/>
              <w:left w:val="single" w:sz="6" w:space="0" w:color="auto"/>
              <w:bottom w:val="single" w:sz="6" w:space="0" w:color="auto"/>
              <w:right w:val="single" w:sz="6" w:space="0" w:color="auto"/>
            </w:tcBorders>
            <w:vAlign w:val="center"/>
            <w:hideMark/>
          </w:tcPr>
          <w:p w14:paraId="61BFF5C3" w14:textId="77777777" w:rsidR="00881C4F" w:rsidRPr="002D2313" w:rsidRDefault="00881C4F" w:rsidP="00C71EEA">
            <w:r w:rsidRPr="002D2313">
              <w:t xml:space="preserve">use </w:t>
            </w:r>
            <w:proofErr w:type="spellStart"/>
            <w:r w:rsidRPr="002D2313">
              <w:t>myDatabase</w:t>
            </w:r>
            <w:proofErr w:type="spellEnd"/>
          </w:p>
        </w:tc>
      </w:tr>
      <w:tr w:rsidR="00881C4F" w:rsidRPr="002D2313" w14:paraId="7DD0B696"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B2C8673" w14:textId="77777777" w:rsidR="00881C4F" w:rsidRPr="002D2313" w:rsidRDefault="00881C4F" w:rsidP="00C71EEA">
            <w:r w:rsidRPr="002D2313">
              <w:rPr>
                <w:b/>
                <w:bCs/>
              </w:rPr>
              <w:t>View Databases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62ED5E5" w14:textId="77777777" w:rsidR="00881C4F" w:rsidRPr="002D2313" w:rsidRDefault="00881C4F" w:rsidP="00C71EEA">
            <w:r w:rsidRPr="002D2313">
              <w:t xml:space="preserve">show </w:t>
            </w:r>
            <w:proofErr w:type="spellStart"/>
            <w:r w:rsidRPr="002D2313">
              <w:t>dbs</w:t>
            </w:r>
            <w:proofErr w:type="spellEnd"/>
          </w:p>
        </w:tc>
      </w:tr>
      <w:tr w:rsidR="00881C4F" w:rsidRPr="002D2313" w14:paraId="42D974B0"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AF99732" w14:textId="77777777" w:rsidR="00881C4F" w:rsidRPr="002D2313" w:rsidRDefault="00881C4F" w:rsidP="00C71EEA">
            <w:r w:rsidRPr="002D2313">
              <w:rPr>
                <w:b/>
                <w:bCs/>
              </w:rPr>
              <w:t>View Collections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642A38FF" w14:textId="77777777" w:rsidR="00881C4F" w:rsidRPr="002D2313" w:rsidRDefault="00881C4F" w:rsidP="00C71EEA">
            <w:r w:rsidRPr="002D2313">
              <w:t>show collections</w:t>
            </w:r>
          </w:p>
        </w:tc>
      </w:tr>
    </w:tbl>
    <w:p w14:paraId="2B5E6CEA" w14:textId="77777777" w:rsidR="00881C4F" w:rsidRPr="002D2313" w:rsidRDefault="00881C4F" w:rsidP="00881C4F">
      <w:pPr>
        <w:rPr>
          <w:b/>
          <w:bCs/>
        </w:rPr>
      </w:pPr>
      <w:r w:rsidRPr="002D2313">
        <w:rPr>
          <w:b/>
          <w:bCs/>
        </w:rPr>
        <w:t>2. CRUD Operations</w:t>
      </w:r>
    </w:p>
    <w:p w14:paraId="608512D7" w14:textId="77777777" w:rsidR="00881C4F" w:rsidRPr="002D2313" w:rsidRDefault="00881C4F" w:rsidP="00881C4F">
      <w:r w:rsidRPr="002D2313">
        <w:rPr>
          <w:b/>
          <w:bCs/>
        </w:rPr>
        <w:t>Create</w:t>
      </w:r>
    </w:p>
    <w:p w14:paraId="6C30A708" w14:textId="77777777" w:rsidR="00881C4F" w:rsidRPr="002D2313" w:rsidRDefault="00881C4F" w:rsidP="00881C4F">
      <w:r w:rsidRPr="002D2313">
        <w:t>JavaScript</w:t>
      </w:r>
    </w:p>
    <w:p w14:paraId="2184D173" w14:textId="77777777" w:rsidR="00881C4F" w:rsidRPr="002D2313" w:rsidRDefault="00881C4F" w:rsidP="003648F5">
      <w:pPr>
        <w:pStyle w:val="Code"/>
      </w:pPr>
      <w:r w:rsidRPr="002D2313">
        <w:t>// Single</w:t>
      </w:r>
    </w:p>
    <w:p w14:paraId="7F63DFD9" w14:textId="77777777" w:rsidR="00881C4F" w:rsidRPr="002D2313" w:rsidRDefault="00881C4F" w:rsidP="003648F5">
      <w:pPr>
        <w:pStyle w:val="Code"/>
      </w:pPr>
      <w:proofErr w:type="spellStart"/>
      <w:proofErr w:type="gramStart"/>
      <w:r w:rsidRPr="002D2313">
        <w:t>db.users</w:t>
      </w:r>
      <w:proofErr w:type="gramEnd"/>
      <w:r w:rsidRPr="002D2313">
        <w:t>.</w:t>
      </w:r>
      <w:proofErr w:type="gramStart"/>
      <w:r w:rsidRPr="002D2313">
        <w:t>insertOne</w:t>
      </w:r>
      <w:proofErr w:type="spellEnd"/>
      <w:r w:rsidRPr="002D2313">
        <w:t>({ name</w:t>
      </w:r>
      <w:proofErr w:type="gramEnd"/>
      <w:r w:rsidRPr="002D2313">
        <w:t xml:space="preserve">: "Alice", age: </w:t>
      </w:r>
      <w:proofErr w:type="gramStart"/>
      <w:r w:rsidRPr="002D2313">
        <w:t>30 }</w:t>
      </w:r>
      <w:proofErr w:type="gramEnd"/>
      <w:r w:rsidRPr="002D2313">
        <w:t>)</w:t>
      </w:r>
    </w:p>
    <w:p w14:paraId="358F7514" w14:textId="77777777" w:rsidR="00881C4F" w:rsidRPr="002D2313" w:rsidRDefault="00881C4F" w:rsidP="003648F5">
      <w:pPr>
        <w:pStyle w:val="Code"/>
      </w:pPr>
    </w:p>
    <w:p w14:paraId="5B8B53CF" w14:textId="77777777" w:rsidR="00881C4F" w:rsidRPr="002D2313" w:rsidRDefault="00881C4F" w:rsidP="003648F5">
      <w:pPr>
        <w:pStyle w:val="Code"/>
      </w:pPr>
      <w:r w:rsidRPr="002D2313">
        <w:t>// Batch (Unordered is faster)</w:t>
      </w:r>
    </w:p>
    <w:p w14:paraId="0B1B1A59" w14:textId="77777777" w:rsidR="00881C4F" w:rsidRPr="002D2313" w:rsidRDefault="00881C4F" w:rsidP="003648F5">
      <w:pPr>
        <w:pStyle w:val="Code"/>
      </w:pPr>
      <w:proofErr w:type="spellStart"/>
      <w:proofErr w:type="gramStart"/>
      <w:r w:rsidRPr="002D2313">
        <w:lastRenderedPageBreak/>
        <w:t>db.users</w:t>
      </w:r>
      <w:proofErr w:type="gramEnd"/>
      <w:r w:rsidRPr="002D2313">
        <w:t>.</w:t>
      </w:r>
      <w:proofErr w:type="gramStart"/>
      <w:r w:rsidRPr="002D2313">
        <w:t>insertMany</w:t>
      </w:r>
      <w:proofErr w:type="spellEnd"/>
      <w:r w:rsidRPr="002D2313">
        <w:t>(</w:t>
      </w:r>
      <w:proofErr w:type="gramEnd"/>
      <w:r w:rsidRPr="002D2313">
        <w:t xml:space="preserve">[ </w:t>
      </w:r>
      <w:proofErr w:type="gramStart"/>
      <w:r w:rsidRPr="002D2313">
        <w:t>... ]</w:t>
      </w:r>
      <w:proofErr w:type="gramEnd"/>
      <w:r w:rsidRPr="002D2313">
        <w:t xml:space="preserve">, </w:t>
      </w:r>
      <w:proofErr w:type="gramStart"/>
      <w:r w:rsidRPr="002D2313">
        <w:t>{ ordered</w:t>
      </w:r>
      <w:proofErr w:type="gramEnd"/>
      <w:r w:rsidRPr="002D2313">
        <w:t xml:space="preserve">: </w:t>
      </w:r>
      <w:proofErr w:type="gramStart"/>
      <w:r w:rsidRPr="002D2313">
        <w:t>false }</w:t>
      </w:r>
      <w:proofErr w:type="gramEnd"/>
      <w:r w:rsidRPr="002D2313">
        <w:t>)</w:t>
      </w:r>
    </w:p>
    <w:p w14:paraId="36EE2C6E" w14:textId="77777777" w:rsidR="003648F5" w:rsidRDefault="003648F5" w:rsidP="00881C4F">
      <w:pPr>
        <w:rPr>
          <w:b/>
          <w:bCs/>
        </w:rPr>
      </w:pPr>
    </w:p>
    <w:p w14:paraId="29CE7C42" w14:textId="11BA662B" w:rsidR="00881C4F" w:rsidRPr="002D2313" w:rsidRDefault="00881C4F" w:rsidP="00881C4F">
      <w:r w:rsidRPr="002D2313">
        <w:rPr>
          <w:b/>
          <w:bCs/>
        </w:rPr>
        <w:t>Read</w:t>
      </w:r>
    </w:p>
    <w:p w14:paraId="7181C518" w14:textId="77777777" w:rsidR="00881C4F" w:rsidRPr="002D2313" w:rsidRDefault="00881C4F" w:rsidP="00881C4F">
      <w:r w:rsidRPr="002D2313">
        <w:t>JavaScript</w:t>
      </w:r>
    </w:p>
    <w:p w14:paraId="1A7310BF" w14:textId="77777777" w:rsidR="00881C4F" w:rsidRPr="002D2313" w:rsidRDefault="00881C4F" w:rsidP="003648F5">
      <w:pPr>
        <w:pStyle w:val="Code"/>
      </w:pPr>
      <w:r w:rsidRPr="002D2313">
        <w:t>// Basic Filter</w:t>
      </w:r>
    </w:p>
    <w:p w14:paraId="4B563FEF" w14:textId="77777777" w:rsidR="00881C4F" w:rsidRPr="002D2313" w:rsidRDefault="00881C4F" w:rsidP="003648F5">
      <w:pPr>
        <w:pStyle w:val="Code"/>
      </w:pPr>
      <w:proofErr w:type="spellStart"/>
      <w:proofErr w:type="gramStart"/>
      <w:r w:rsidRPr="002D2313">
        <w:t>db.users</w:t>
      </w:r>
      <w:proofErr w:type="gramEnd"/>
      <w:r w:rsidRPr="002D2313">
        <w:t>.</w:t>
      </w:r>
      <w:proofErr w:type="gramStart"/>
      <w:r w:rsidRPr="002D2313">
        <w:t>find</w:t>
      </w:r>
      <w:proofErr w:type="spellEnd"/>
      <w:r w:rsidRPr="002D2313">
        <w:t>({ age</w:t>
      </w:r>
      <w:proofErr w:type="gramEnd"/>
      <w:r w:rsidRPr="002D2313">
        <w:t xml:space="preserve">: </w:t>
      </w:r>
      <w:proofErr w:type="gramStart"/>
      <w:r w:rsidRPr="002D2313">
        <w:t>{ $</w:t>
      </w:r>
      <w:proofErr w:type="spellStart"/>
      <w:proofErr w:type="gramEnd"/>
      <w:r w:rsidRPr="002D2313">
        <w:t>gt</w:t>
      </w:r>
      <w:proofErr w:type="spellEnd"/>
      <w:r w:rsidRPr="002D2313">
        <w:t xml:space="preserve">: </w:t>
      </w:r>
      <w:proofErr w:type="gramStart"/>
      <w:r w:rsidRPr="002D2313">
        <w:t>25 }</w:t>
      </w:r>
      <w:proofErr w:type="gramEnd"/>
      <w:r w:rsidRPr="002D2313">
        <w:t xml:space="preserve"> })</w:t>
      </w:r>
    </w:p>
    <w:p w14:paraId="46DF97C7" w14:textId="77777777" w:rsidR="00881C4F" w:rsidRPr="002D2313" w:rsidRDefault="00881C4F" w:rsidP="003648F5">
      <w:pPr>
        <w:pStyle w:val="Code"/>
      </w:pPr>
    </w:p>
    <w:p w14:paraId="0ACE92F9" w14:textId="77777777" w:rsidR="00881C4F" w:rsidRPr="002D2313" w:rsidRDefault="00881C4F" w:rsidP="003648F5">
      <w:pPr>
        <w:pStyle w:val="Code"/>
      </w:pPr>
      <w:r w:rsidRPr="002D2313">
        <w:t>// Projection (Select specific fields)</w:t>
      </w:r>
    </w:p>
    <w:p w14:paraId="31E92097" w14:textId="77777777" w:rsidR="00881C4F" w:rsidRPr="002D2313" w:rsidRDefault="00881C4F" w:rsidP="003648F5">
      <w:pPr>
        <w:pStyle w:val="Code"/>
      </w:pPr>
      <w:proofErr w:type="spellStart"/>
      <w:proofErr w:type="gramStart"/>
      <w:r w:rsidRPr="002D2313">
        <w:t>db.users</w:t>
      </w:r>
      <w:proofErr w:type="gramEnd"/>
      <w:r w:rsidRPr="002D2313">
        <w:t>.</w:t>
      </w:r>
      <w:proofErr w:type="gramStart"/>
      <w:r w:rsidRPr="002D2313">
        <w:t>find</w:t>
      </w:r>
      <w:proofErr w:type="spellEnd"/>
      <w:r w:rsidRPr="002D2313">
        <w:t>({ status</w:t>
      </w:r>
      <w:proofErr w:type="gramEnd"/>
      <w:r w:rsidRPr="002D2313">
        <w:t>: "A</w:t>
      </w:r>
      <w:proofErr w:type="gramStart"/>
      <w:r w:rsidRPr="002D2313">
        <w:t>" }</w:t>
      </w:r>
      <w:proofErr w:type="gramEnd"/>
      <w:r w:rsidRPr="002D2313">
        <w:t xml:space="preserve">, </w:t>
      </w:r>
      <w:proofErr w:type="gramStart"/>
      <w:r w:rsidRPr="002D2313">
        <w:t>{ name</w:t>
      </w:r>
      <w:proofErr w:type="gramEnd"/>
      <w:r w:rsidRPr="002D2313">
        <w:t xml:space="preserve">: 1, email: 1, _id: </w:t>
      </w:r>
      <w:proofErr w:type="gramStart"/>
      <w:r w:rsidRPr="002D2313">
        <w:t>0 }</w:t>
      </w:r>
      <w:proofErr w:type="gramEnd"/>
      <w:r w:rsidRPr="002D2313">
        <w:t>)</w:t>
      </w:r>
    </w:p>
    <w:p w14:paraId="57941B4B" w14:textId="77777777" w:rsidR="00881C4F" w:rsidRPr="002D2313" w:rsidRDefault="00881C4F" w:rsidP="00881C4F"/>
    <w:p w14:paraId="67E7EF4D" w14:textId="77777777" w:rsidR="00881C4F" w:rsidRPr="002D2313" w:rsidRDefault="00881C4F" w:rsidP="00881C4F">
      <w:r w:rsidRPr="002D2313">
        <w:t>// Count</w:t>
      </w:r>
    </w:p>
    <w:p w14:paraId="47D43BC2" w14:textId="77777777" w:rsidR="00881C4F" w:rsidRPr="002D2313" w:rsidRDefault="00881C4F" w:rsidP="003648F5">
      <w:pPr>
        <w:pStyle w:val="Code"/>
      </w:pPr>
      <w:proofErr w:type="spellStart"/>
      <w:proofErr w:type="gramStart"/>
      <w:r w:rsidRPr="002D2313">
        <w:t>db.users</w:t>
      </w:r>
      <w:proofErr w:type="gramEnd"/>
      <w:r w:rsidRPr="002D2313">
        <w:t>.</w:t>
      </w:r>
      <w:proofErr w:type="gramStart"/>
      <w:r w:rsidRPr="002D2313">
        <w:t>countDocuments</w:t>
      </w:r>
      <w:proofErr w:type="spellEnd"/>
      <w:r w:rsidRPr="002D2313">
        <w:t>({ status</w:t>
      </w:r>
      <w:proofErr w:type="gramEnd"/>
      <w:r w:rsidRPr="002D2313">
        <w:t>: "active</w:t>
      </w:r>
      <w:proofErr w:type="gramStart"/>
      <w:r w:rsidRPr="002D2313">
        <w:t>" }</w:t>
      </w:r>
      <w:proofErr w:type="gramEnd"/>
      <w:r w:rsidRPr="002D2313">
        <w:t>)</w:t>
      </w:r>
    </w:p>
    <w:p w14:paraId="76000010" w14:textId="77777777" w:rsidR="003648F5" w:rsidRDefault="003648F5" w:rsidP="00881C4F"/>
    <w:p w14:paraId="340552B3" w14:textId="3ADAC68E" w:rsidR="00881C4F" w:rsidRPr="002D2313" w:rsidRDefault="00881C4F" w:rsidP="00881C4F">
      <w:r w:rsidRPr="002D2313">
        <w:t>Update</w:t>
      </w:r>
    </w:p>
    <w:p w14:paraId="4B4272F8" w14:textId="77777777" w:rsidR="00881C4F" w:rsidRPr="002D2313" w:rsidRDefault="00881C4F" w:rsidP="00881C4F">
      <w:r w:rsidRPr="002D2313">
        <w:t>Never replace the whole document. Use operators.</w:t>
      </w:r>
    </w:p>
    <w:p w14:paraId="4F417B0B" w14:textId="77777777" w:rsidR="00881C4F" w:rsidRPr="002D2313" w:rsidRDefault="00881C4F" w:rsidP="00881C4F">
      <w:r w:rsidRPr="002D2313">
        <w:t>JavaScript</w:t>
      </w:r>
    </w:p>
    <w:p w14:paraId="1E1A44DE" w14:textId="77777777" w:rsidR="00881C4F" w:rsidRPr="002D2313" w:rsidRDefault="00881C4F" w:rsidP="003648F5">
      <w:pPr>
        <w:pStyle w:val="Code"/>
      </w:pPr>
      <w:r w:rsidRPr="002D2313">
        <w:t>// Set a field and Increment another</w:t>
      </w:r>
    </w:p>
    <w:p w14:paraId="70D0B364" w14:textId="77777777" w:rsidR="00881C4F" w:rsidRPr="002D2313" w:rsidRDefault="00881C4F" w:rsidP="003648F5">
      <w:pPr>
        <w:pStyle w:val="Code"/>
      </w:pPr>
      <w:proofErr w:type="spellStart"/>
      <w:proofErr w:type="gramStart"/>
      <w:r w:rsidRPr="002D2313">
        <w:t>db.users</w:t>
      </w:r>
      <w:proofErr w:type="gramEnd"/>
      <w:r w:rsidRPr="002D2313">
        <w:t>.</w:t>
      </w:r>
      <w:proofErr w:type="gramStart"/>
      <w:r w:rsidRPr="002D2313">
        <w:t>updateOne</w:t>
      </w:r>
      <w:proofErr w:type="spellEnd"/>
      <w:r w:rsidRPr="002D2313">
        <w:t>(</w:t>
      </w:r>
      <w:proofErr w:type="gramEnd"/>
    </w:p>
    <w:p w14:paraId="117EECC1" w14:textId="77777777" w:rsidR="00881C4F" w:rsidRPr="002D2313" w:rsidRDefault="00881C4F" w:rsidP="003648F5">
      <w:pPr>
        <w:pStyle w:val="Code"/>
      </w:pPr>
      <w:r w:rsidRPr="002D2313">
        <w:t xml:space="preserve">   </w:t>
      </w:r>
      <w:proofErr w:type="gramStart"/>
      <w:r w:rsidRPr="002D2313">
        <w:t>{ _</w:t>
      </w:r>
      <w:proofErr w:type="gramEnd"/>
      <w:r w:rsidRPr="002D2313">
        <w:t>id: "</w:t>
      </w:r>
      <w:proofErr w:type="spellStart"/>
      <w:r w:rsidRPr="002D2313">
        <w:t>alice</w:t>
      </w:r>
      <w:proofErr w:type="spellEnd"/>
      <w:proofErr w:type="gramStart"/>
      <w:r w:rsidRPr="002D2313">
        <w:t>" }</w:t>
      </w:r>
      <w:proofErr w:type="gramEnd"/>
      <w:r w:rsidRPr="002D2313">
        <w:t>,</w:t>
      </w:r>
    </w:p>
    <w:p w14:paraId="4D4D7178" w14:textId="77777777" w:rsidR="00881C4F" w:rsidRPr="002D2313" w:rsidRDefault="00881C4F" w:rsidP="003648F5">
      <w:pPr>
        <w:pStyle w:val="Code"/>
      </w:pPr>
      <w:r w:rsidRPr="002D2313">
        <w:t xml:space="preserve">   {</w:t>
      </w:r>
    </w:p>
    <w:p w14:paraId="2F06DBC4" w14:textId="77777777" w:rsidR="00881C4F" w:rsidRPr="002D2313" w:rsidRDefault="00881C4F" w:rsidP="003648F5">
      <w:pPr>
        <w:pStyle w:val="Code"/>
      </w:pPr>
      <w:r w:rsidRPr="002D2313">
        <w:t xml:space="preserve">     $set: </w:t>
      </w:r>
      <w:proofErr w:type="gramStart"/>
      <w:r w:rsidRPr="002D2313">
        <w:t>{ status</w:t>
      </w:r>
      <w:proofErr w:type="gramEnd"/>
      <w:r w:rsidRPr="002D2313">
        <w:t>: "active</w:t>
      </w:r>
      <w:proofErr w:type="gramStart"/>
      <w:r w:rsidRPr="002D2313">
        <w:t>" }</w:t>
      </w:r>
      <w:proofErr w:type="gramEnd"/>
      <w:r w:rsidRPr="002D2313">
        <w:t>,</w:t>
      </w:r>
    </w:p>
    <w:p w14:paraId="3529B982" w14:textId="77777777" w:rsidR="00881C4F" w:rsidRPr="002D2313" w:rsidRDefault="00881C4F" w:rsidP="003648F5">
      <w:pPr>
        <w:pStyle w:val="Code"/>
      </w:pPr>
      <w:r w:rsidRPr="002D2313">
        <w:t xml:space="preserve">     $</w:t>
      </w:r>
      <w:proofErr w:type="spellStart"/>
      <w:r w:rsidRPr="002D2313">
        <w:t>inc</w:t>
      </w:r>
      <w:proofErr w:type="spellEnd"/>
      <w:r w:rsidRPr="002D2313">
        <w:t xml:space="preserve">: </w:t>
      </w:r>
      <w:proofErr w:type="gramStart"/>
      <w:r w:rsidRPr="002D2313">
        <w:t xml:space="preserve">{ </w:t>
      </w:r>
      <w:proofErr w:type="spellStart"/>
      <w:r w:rsidRPr="002D2313">
        <w:t>login</w:t>
      </w:r>
      <w:proofErr w:type="gramEnd"/>
      <w:r w:rsidRPr="002D2313">
        <w:t>_count</w:t>
      </w:r>
      <w:proofErr w:type="spellEnd"/>
      <w:r w:rsidRPr="002D2313">
        <w:t xml:space="preserve">: </w:t>
      </w:r>
      <w:proofErr w:type="gramStart"/>
      <w:r w:rsidRPr="002D2313">
        <w:t>1 }</w:t>
      </w:r>
      <w:proofErr w:type="gramEnd"/>
      <w:r w:rsidRPr="002D2313">
        <w:t>,</w:t>
      </w:r>
    </w:p>
    <w:p w14:paraId="1CBE78C2" w14:textId="77777777" w:rsidR="00881C4F" w:rsidRPr="002D2313" w:rsidRDefault="00881C4F" w:rsidP="003648F5">
      <w:pPr>
        <w:pStyle w:val="Code"/>
      </w:pPr>
      <w:r w:rsidRPr="002D2313">
        <w:t xml:space="preserve">     $</w:t>
      </w:r>
      <w:proofErr w:type="spellStart"/>
      <w:r w:rsidRPr="002D2313">
        <w:t>currentDate</w:t>
      </w:r>
      <w:proofErr w:type="spellEnd"/>
      <w:r w:rsidRPr="002D2313">
        <w:t xml:space="preserve">: </w:t>
      </w:r>
      <w:proofErr w:type="gramStart"/>
      <w:r w:rsidRPr="002D2313">
        <w:t xml:space="preserve">{ </w:t>
      </w:r>
      <w:proofErr w:type="spellStart"/>
      <w:r w:rsidRPr="002D2313">
        <w:t>lastModified</w:t>
      </w:r>
      <w:proofErr w:type="spellEnd"/>
      <w:proofErr w:type="gramEnd"/>
      <w:r w:rsidRPr="002D2313">
        <w:t xml:space="preserve">: </w:t>
      </w:r>
      <w:proofErr w:type="gramStart"/>
      <w:r w:rsidRPr="002D2313">
        <w:t>true }</w:t>
      </w:r>
      <w:proofErr w:type="gramEnd"/>
    </w:p>
    <w:p w14:paraId="522B7DB9" w14:textId="77777777" w:rsidR="00881C4F" w:rsidRPr="002D2313" w:rsidRDefault="00881C4F" w:rsidP="003648F5">
      <w:pPr>
        <w:pStyle w:val="Code"/>
      </w:pPr>
      <w:r w:rsidRPr="002D2313">
        <w:t xml:space="preserve">   }</w:t>
      </w:r>
    </w:p>
    <w:p w14:paraId="6982F47A" w14:textId="77777777" w:rsidR="00881C4F" w:rsidRPr="002D2313" w:rsidRDefault="00881C4F" w:rsidP="003648F5">
      <w:pPr>
        <w:pStyle w:val="Code"/>
      </w:pPr>
      <w:r w:rsidRPr="002D2313">
        <w:t>)</w:t>
      </w:r>
    </w:p>
    <w:p w14:paraId="5FE9D717" w14:textId="77777777" w:rsidR="00881C4F" w:rsidRPr="002D2313" w:rsidRDefault="00881C4F" w:rsidP="00881C4F"/>
    <w:p w14:paraId="28ED8757" w14:textId="77777777" w:rsidR="00881C4F" w:rsidRPr="002D2313" w:rsidRDefault="00881C4F" w:rsidP="00881C4F">
      <w:r w:rsidRPr="002D2313">
        <w:t>// Array Manipulation (Push to list)</w:t>
      </w:r>
    </w:p>
    <w:p w14:paraId="3B6DE35B" w14:textId="77777777" w:rsidR="00881C4F" w:rsidRPr="002D2313" w:rsidRDefault="00881C4F" w:rsidP="003648F5">
      <w:pPr>
        <w:pStyle w:val="Code"/>
      </w:pPr>
      <w:proofErr w:type="spellStart"/>
      <w:proofErr w:type="gramStart"/>
      <w:r w:rsidRPr="002D2313">
        <w:t>db.posts</w:t>
      </w:r>
      <w:proofErr w:type="gramEnd"/>
      <w:r w:rsidRPr="002D2313">
        <w:t>.</w:t>
      </w:r>
      <w:proofErr w:type="gramStart"/>
      <w:r w:rsidRPr="002D2313">
        <w:t>updateOne</w:t>
      </w:r>
      <w:proofErr w:type="spellEnd"/>
      <w:r w:rsidRPr="002D2313">
        <w:t>(</w:t>
      </w:r>
      <w:proofErr w:type="gramEnd"/>
    </w:p>
    <w:p w14:paraId="01B7F03B" w14:textId="77777777" w:rsidR="00881C4F" w:rsidRPr="002D2313" w:rsidRDefault="00881C4F" w:rsidP="003648F5">
      <w:pPr>
        <w:pStyle w:val="Code"/>
      </w:pPr>
      <w:r w:rsidRPr="002D2313">
        <w:t xml:space="preserve">   </w:t>
      </w:r>
      <w:proofErr w:type="gramStart"/>
      <w:r w:rsidRPr="002D2313">
        <w:t>{ _</w:t>
      </w:r>
      <w:proofErr w:type="gramEnd"/>
      <w:r w:rsidRPr="002D2313">
        <w:t xml:space="preserve">id: </w:t>
      </w:r>
      <w:proofErr w:type="gramStart"/>
      <w:r w:rsidRPr="002D2313">
        <w:t>100 }</w:t>
      </w:r>
      <w:proofErr w:type="gramEnd"/>
      <w:r w:rsidRPr="002D2313">
        <w:t>,</w:t>
      </w:r>
    </w:p>
    <w:p w14:paraId="0887B691" w14:textId="77777777" w:rsidR="00881C4F" w:rsidRPr="002D2313" w:rsidRDefault="00881C4F" w:rsidP="003648F5">
      <w:pPr>
        <w:pStyle w:val="Code"/>
      </w:pPr>
      <w:r w:rsidRPr="002D2313">
        <w:t xml:space="preserve">   </w:t>
      </w:r>
      <w:proofErr w:type="gramStart"/>
      <w:r w:rsidRPr="002D2313">
        <w:t>{ $</w:t>
      </w:r>
      <w:proofErr w:type="gramEnd"/>
      <w:r w:rsidRPr="002D2313">
        <w:t xml:space="preserve">push: </w:t>
      </w:r>
      <w:proofErr w:type="gramStart"/>
      <w:r w:rsidRPr="002D2313">
        <w:t>{ tags</w:t>
      </w:r>
      <w:proofErr w:type="gramEnd"/>
      <w:r w:rsidRPr="002D2313">
        <w:t>: "</w:t>
      </w:r>
      <w:proofErr w:type="spellStart"/>
      <w:r w:rsidRPr="002D2313">
        <w:t>mongodb</w:t>
      </w:r>
      <w:proofErr w:type="spellEnd"/>
      <w:proofErr w:type="gramStart"/>
      <w:r w:rsidRPr="002D2313">
        <w:t>" }</w:t>
      </w:r>
      <w:proofErr w:type="gramEnd"/>
      <w:r w:rsidRPr="002D2313">
        <w:t xml:space="preserve"> }</w:t>
      </w:r>
    </w:p>
    <w:p w14:paraId="597395D2" w14:textId="77777777" w:rsidR="00881C4F" w:rsidRPr="002D2313" w:rsidRDefault="00881C4F" w:rsidP="003648F5">
      <w:pPr>
        <w:pStyle w:val="Code"/>
      </w:pPr>
      <w:r w:rsidRPr="002D2313">
        <w:t>)</w:t>
      </w:r>
    </w:p>
    <w:p w14:paraId="396B6D48" w14:textId="77777777" w:rsidR="003648F5" w:rsidRDefault="003648F5" w:rsidP="00881C4F">
      <w:pPr>
        <w:rPr>
          <w:b/>
          <w:bCs/>
        </w:rPr>
      </w:pPr>
    </w:p>
    <w:p w14:paraId="42476C27" w14:textId="0CDA9AA5" w:rsidR="00881C4F" w:rsidRPr="002D2313" w:rsidRDefault="00881C4F" w:rsidP="00881C4F">
      <w:r w:rsidRPr="002D2313">
        <w:rPr>
          <w:b/>
          <w:bCs/>
        </w:rPr>
        <w:t>Delete</w:t>
      </w:r>
    </w:p>
    <w:p w14:paraId="490CDAAD" w14:textId="77777777" w:rsidR="00881C4F" w:rsidRPr="002D2313" w:rsidRDefault="00881C4F" w:rsidP="00881C4F">
      <w:r w:rsidRPr="002D2313">
        <w:t>JavaScript</w:t>
      </w:r>
    </w:p>
    <w:p w14:paraId="0D2DF5C5" w14:textId="77777777" w:rsidR="00881C4F" w:rsidRDefault="00881C4F" w:rsidP="003648F5">
      <w:pPr>
        <w:pStyle w:val="Code"/>
      </w:pPr>
      <w:proofErr w:type="spellStart"/>
      <w:proofErr w:type="gramStart"/>
      <w:r w:rsidRPr="002D2313">
        <w:t>db.users</w:t>
      </w:r>
      <w:proofErr w:type="gramEnd"/>
      <w:r w:rsidRPr="002D2313">
        <w:t>.</w:t>
      </w:r>
      <w:proofErr w:type="gramStart"/>
      <w:r w:rsidRPr="002D2313">
        <w:t>deleteOne</w:t>
      </w:r>
      <w:proofErr w:type="spellEnd"/>
      <w:r w:rsidRPr="002D2313">
        <w:t>({ _</w:t>
      </w:r>
      <w:proofErr w:type="gramEnd"/>
      <w:r w:rsidRPr="002D2313">
        <w:t>id: "</w:t>
      </w:r>
      <w:proofErr w:type="spellStart"/>
      <w:r w:rsidRPr="002D2313">
        <w:t>alice</w:t>
      </w:r>
      <w:proofErr w:type="spellEnd"/>
      <w:proofErr w:type="gramStart"/>
      <w:r w:rsidRPr="002D2313">
        <w:t>" }</w:t>
      </w:r>
      <w:proofErr w:type="gramEnd"/>
      <w:r w:rsidRPr="002D2313">
        <w:t>)</w:t>
      </w:r>
    </w:p>
    <w:p w14:paraId="07B2914C" w14:textId="77777777" w:rsidR="003648F5" w:rsidRPr="002D2313" w:rsidRDefault="003648F5" w:rsidP="003648F5">
      <w:pPr>
        <w:pStyle w:val="Code"/>
      </w:pPr>
    </w:p>
    <w:p w14:paraId="373A2EA7" w14:textId="77777777" w:rsidR="00881C4F" w:rsidRPr="002D2313" w:rsidRDefault="00881C4F" w:rsidP="00881C4F">
      <w:pPr>
        <w:rPr>
          <w:b/>
          <w:bCs/>
        </w:rPr>
      </w:pPr>
      <w:r w:rsidRPr="002D2313">
        <w:rPr>
          <w:b/>
          <w:bCs/>
        </w:rPr>
        <w:t>3. Indexes</w:t>
      </w:r>
    </w:p>
    <w:p w14:paraId="4E1C9D53" w14:textId="77777777" w:rsidR="00881C4F" w:rsidRPr="002D2313" w:rsidRDefault="00881C4F" w:rsidP="00881C4F">
      <w:r w:rsidRPr="002D2313">
        <w:rPr>
          <w:i/>
          <w:iCs/>
        </w:rPr>
        <w:t xml:space="preserve">Always verify </w:t>
      </w:r>
      <w:proofErr w:type="gramStart"/>
      <w:r w:rsidRPr="002D2313">
        <w:rPr>
          <w:i/>
          <w:iCs/>
        </w:rPr>
        <w:t>with .explain</w:t>
      </w:r>
      <w:proofErr w:type="gramEnd"/>
      <w:r w:rsidRPr="002D2313">
        <w:rPr>
          <w:i/>
          <w:iCs/>
        </w:rPr>
        <w:t>("</w:t>
      </w:r>
      <w:proofErr w:type="spellStart"/>
      <w:r w:rsidRPr="002D2313">
        <w:rPr>
          <w:i/>
          <w:iCs/>
        </w:rPr>
        <w:t>executionStats</w:t>
      </w:r>
      <w:proofErr w:type="spellEnd"/>
      <w:r w:rsidRPr="002D2313">
        <w:rPr>
          <w:i/>
          <w:iCs/>
        </w:rPr>
        <w:t>")</w:t>
      </w:r>
    </w:p>
    <w:p w14:paraId="3ACC5F21" w14:textId="77777777" w:rsidR="00881C4F" w:rsidRPr="002D2313" w:rsidRDefault="00881C4F" w:rsidP="00881C4F">
      <w:r w:rsidRPr="002D2313">
        <w:lastRenderedPageBreak/>
        <w:t>JavaScript</w:t>
      </w:r>
    </w:p>
    <w:p w14:paraId="4D6A56FE" w14:textId="77777777" w:rsidR="00881C4F" w:rsidRPr="002D2313" w:rsidRDefault="00881C4F" w:rsidP="00BF46BA">
      <w:pPr>
        <w:pStyle w:val="Code"/>
      </w:pPr>
      <w:r w:rsidRPr="002D2313">
        <w:t>// Standard Single Field</w:t>
      </w:r>
    </w:p>
    <w:p w14:paraId="03983E98" w14:textId="77777777" w:rsidR="00881C4F" w:rsidRPr="002D2313" w:rsidRDefault="00881C4F" w:rsidP="00BF46BA">
      <w:pPr>
        <w:pStyle w:val="Code"/>
      </w:pPr>
      <w:proofErr w:type="spellStart"/>
      <w:proofErr w:type="gramStart"/>
      <w:r w:rsidRPr="002D2313">
        <w:t>db.users</w:t>
      </w:r>
      <w:proofErr w:type="gramEnd"/>
      <w:r w:rsidRPr="002D2313">
        <w:t>.</w:t>
      </w:r>
      <w:proofErr w:type="gramStart"/>
      <w:r w:rsidRPr="002D2313">
        <w:t>createIndex</w:t>
      </w:r>
      <w:proofErr w:type="spellEnd"/>
      <w:r w:rsidRPr="002D2313">
        <w:t>({ email</w:t>
      </w:r>
      <w:proofErr w:type="gramEnd"/>
      <w:r w:rsidRPr="002D2313">
        <w:t xml:space="preserve">: </w:t>
      </w:r>
      <w:proofErr w:type="gramStart"/>
      <w:r w:rsidRPr="002D2313">
        <w:t>1 }</w:t>
      </w:r>
      <w:proofErr w:type="gramEnd"/>
      <w:r w:rsidRPr="002D2313">
        <w:t>)</w:t>
      </w:r>
    </w:p>
    <w:p w14:paraId="02A60B6A" w14:textId="77777777" w:rsidR="00881C4F" w:rsidRPr="002D2313" w:rsidRDefault="00881C4F" w:rsidP="00BF46BA">
      <w:pPr>
        <w:pStyle w:val="Code"/>
      </w:pPr>
    </w:p>
    <w:p w14:paraId="37108BD8" w14:textId="77777777" w:rsidR="00881C4F" w:rsidRPr="002D2313" w:rsidRDefault="00881C4F" w:rsidP="00BF46BA">
      <w:pPr>
        <w:pStyle w:val="Code"/>
      </w:pPr>
      <w:r w:rsidRPr="002D2313">
        <w:t>// Compound (Follow ESR Rule!)</w:t>
      </w:r>
    </w:p>
    <w:p w14:paraId="10D1A901" w14:textId="77777777" w:rsidR="00881C4F" w:rsidRPr="002D2313" w:rsidRDefault="00881C4F" w:rsidP="00BF46BA">
      <w:pPr>
        <w:pStyle w:val="Code"/>
      </w:pPr>
      <w:proofErr w:type="spellStart"/>
      <w:proofErr w:type="gramStart"/>
      <w:r w:rsidRPr="002D2313">
        <w:t>db.sales</w:t>
      </w:r>
      <w:proofErr w:type="gramEnd"/>
      <w:r w:rsidRPr="002D2313">
        <w:t>.</w:t>
      </w:r>
      <w:proofErr w:type="gramStart"/>
      <w:r w:rsidRPr="002D2313">
        <w:t>createIndex</w:t>
      </w:r>
      <w:proofErr w:type="spellEnd"/>
      <w:r w:rsidRPr="002D2313">
        <w:t>({ city</w:t>
      </w:r>
      <w:proofErr w:type="gramEnd"/>
      <w:r w:rsidRPr="002D2313">
        <w:t xml:space="preserve">: 1, date: -1, amount: </w:t>
      </w:r>
      <w:proofErr w:type="gramStart"/>
      <w:r w:rsidRPr="002D2313">
        <w:t>1 }</w:t>
      </w:r>
      <w:proofErr w:type="gramEnd"/>
      <w:r w:rsidRPr="002D2313">
        <w:t>)</w:t>
      </w:r>
    </w:p>
    <w:p w14:paraId="564D3313" w14:textId="77777777" w:rsidR="00881C4F" w:rsidRPr="002D2313" w:rsidRDefault="00881C4F" w:rsidP="00BF46BA">
      <w:pPr>
        <w:pStyle w:val="Code"/>
      </w:pPr>
    </w:p>
    <w:p w14:paraId="6AAD4414" w14:textId="77777777" w:rsidR="00881C4F" w:rsidRPr="002D2313" w:rsidRDefault="00881C4F" w:rsidP="00BF46BA">
      <w:pPr>
        <w:pStyle w:val="Code"/>
      </w:pPr>
      <w:r w:rsidRPr="002D2313">
        <w:t>// Unique Constraint</w:t>
      </w:r>
    </w:p>
    <w:p w14:paraId="1419ADDA" w14:textId="77777777" w:rsidR="00881C4F" w:rsidRPr="002D2313" w:rsidRDefault="00881C4F" w:rsidP="00BF46BA">
      <w:pPr>
        <w:pStyle w:val="Code"/>
      </w:pPr>
      <w:proofErr w:type="spellStart"/>
      <w:proofErr w:type="gramStart"/>
      <w:r w:rsidRPr="002D2313">
        <w:t>db.users</w:t>
      </w:r>
      <w:proofErr w:type="gramEnd"/>
      <w:r w:rsidRPr="002D2313">
        <w:t>.</w:t>
      </w:r>
      <w:proofErr w:type="gramStart"/>
      <w:r w:rsidRPr="002D2313">
        <w:t>createIndex</w:t>
      </w:r>
      <w:proofErr w:type="spellEnd"/>
      <w:r w:rsidRPr="002D2313">
        <w:t>({ username</w:t>
      </w:r>
      <w:proofErr w:type="gramEnd"/>
      <w:r w:rsidRPr="002D2313">
        <w:t xml:space="preserve">: </w:t>
      </w:r>
      <w:proofErr w:type="gramStart"/>
      <w:r w:rsidRPr="002D2313">
        <w:t>1 }</w:t>
      </w:r>
      <w:proofErr w:type="gramEnd"/>
      <w:r w:rsidRPr="002D2313">
        <w:t xml:space="preserve">, </w:t>
      </w:r>
      <w:proofErr w:type="gramStart"/>
      <w:r w:rsidRPr="002D2313">
        <w:t>{ unique</w:t>
      </w:r>
      <w:proofErr w:type="gramEnd"/>
      <w:r w:rsidRPr="002D2313">
        <w:t xml:space="preserve">: </w:t>
      </w:r>
      <w:proofErr w:type="gramStart"/>
      <w:r w:rsidRPr="002D2313">
        <w:t>true }</w:t>
      </w:r>
      <w:proofErr w:type="gramEnd"/>
      <w:r w:rsidRPr="002D2313">
        <w:t>)</w:t>
      </w:r>
    </w:p>
    <w:p w14:paraId="382F3DF7" w14:textId="77777777" w:rsidR="00881C4F" w:rsidRPr="002D2313" w:rsidRDefault="00881C4F" w:rsidP="00BF46BA">
      <w:pPr>
        <w:pStyle w:val="Code"/>
      </w:pPr>
    </w:p>
    <w:p w14:paraId="0769084C" w14:textId="77777777" w:rsidR="00881C4F" w:rsidRPr="002D2313" w:rsidRDefault="00881C4F" w:rsidP="00BF46BA">
      <w:pPr>
        <w:pStyle w:val="Code"/>
      </w:pPr>
      <w:r w:rsidRPr="002D2313">
        <w:t>// TTL (Auto-expire after 1 hour)</w:t>
      </w:r>
    </w:p>
    <w:p w14:paraId="636FFDBC" w14:textId="77777777" w:rsidR="00881C4F" w:rsidRDefault="00881C4F" w:rsidP="00BF46BA">
      <w:pPr>
        <w:pStyle w:val="Code"/>
      </w:pPr>
      <w:proofErr w:type="spellStart"/>
      <w:proofErr w:type="gramStart"/>
      <w:r w:rsidRPr="002D2313">
        <w:t>db.logs</w:t>
      </w:r>
      <w:proofErr w:type="gramEnd"/>
      <w:r w:rsidRPr="002D2313">
        <w:t>.</w:t>
      </w:r>
      <w:proofErr w:type="gramStart"/>
      <w:r w:rsidRPr="002D2313">
        <w:t>createIndex</w:t>
      </w:r>
      <w:proofErr w:type="spellEnd"/>
      <w:r w:rsidRPr="002D2313">
        <w:t xml:space="preserve">({ </w:t>
      </w:r>
      <w:proofErr w:type="spellStart"/>
      <w:r w:rsidRPr="002D2313">
        <w:t>createdAt</w:t>
      </w:r>
      <w:proofErr w:type="spellEnd"/>
      <w:proofErr w:type="gramEnd"/>
      <w:r w:rsidRPr="002D2313">
        <w:t xml:space="preserve">: </w:t>
      </w:r>
      <w:proofErr w:type="gramStart"/>
      <w:r w:rsidRPr="002D2313">
        <w:t>1 }</w:t>
      </w:r>
      <w:proofErr w:type="gramEnd"/>
      <w:r w:rsidRPr="002D2313">
        <w:t xml:space="preserve">, </w:t>
      </w:r>
      <w:proofErr w:type="gramStart"/>
      <w:r w:rsidRPr="002D2313">
        <w:t xml:space="preserve">{ </w:t>
      </w:r>
      <w:proofErr w:type="spellStart"/>
      <w:r w:rsidRPr="002D2313">
        <w:t>expireAfterSeconds</w:t>
      </w:r>
      <w:proofErr w:type="spellEnd"/>
      <w:proofErr w:type="gramEnd"/>
      <w:r w:rsidRPr="002D2313">
        <w:t xml:space="preserve">: </w:t>
      </w:r>
      <w:proofErr w:type="gramStart"/>
      <w:r w:rsidRPr="002D2313">
        <w:t>3600 }</w:t>
      </w:r>
      <w:proofErr w:type="gramEnd"/>
      <w:r w:rsidRPr="002D2313">
        <w:t>)</w:t>
      </w:r>
    </w:p>
    <w:p w14:paraId="6CD35E19" w14:textId="77777777" w:rsidR="00BF46BA" w:rsidRPr="002D2313" w:rsidRDefault="00BF46BA" w:rsidP="00BF46BA">
      <w:pPr>
        <w:pStyle w:val="Code"/>
      </w:pPr>
    </w:p>
    <w:p w14:paraId="5A6602FE" w14:textId="77777777" w:rsidR="00881C4F" w:rsidRPr="002D2313" w:rsidRDefault="00881C4F" w:rsidP="00881C4F">
      <w:pPr>
        <w:rPr>
          <w:b/>
          <w:bCs/>
        </w:rPr>
      </w:pPr>
      <w:r w:rsidRPr="002D2313">
        <w:rPr>
          <w:b/>
          <w:bCs/>
        </w:rPr>
        <w:t>4. Aggregation (The Pipeline)</w:t>
      </w:r>
    </w:p>
    <w:p w14:paraId="168DA11E" w14:textId="77777777" w:rsidR="00881C4F" w:rsidRPr="002D2313" w:rsidRDefault="00881C4F" w:rsidP="00881C4F">
      <w:r w:rsidRPr="002D2313">
        <w:t>JavaScript</w:t>
      </w:r>
    </w:p>
    <w:p w14:paraId="526AC361" w14:textId="77777777" w:rsidR="00881C4F" w:rsidRPr="002D2313" w:rsidRDefault="00881C4F" w:rsidP="00BF46BA">
      <w:pPr>
        <w:pStyle w:val="Code"/>
      </w:pPr>
      <w:proofErr w:type="spellStart"/>
      <w:proofErr w:type="gramStart"/>
      <w:r w:rsidRPr="002D2313">
        <w:t>db.orders</w:t>
      </w:r>
      <w:proofErr w:type="gramEnd"/>
      <w:r w:rsidRPr="002D2313">
        <w:t>.</w:t>
      </w:r>
      <w:proofErr w:type="gramStart"/>
      <w:r w:rsidRPr="002D2313">
        <w:t>aggregate</w:t>
      </w:r>
      <w:proofErr w:type="spellEnd"/>
      <w:r w:rsidRPr="002D2313">
        <w:t>(</w:t>
      </w:r>
      <w:proofErr w:type="gramEnd"/>
      <w:r w:rsidRPr="002D2313">
        <w:t>[</w:t>
      </w:r>
    </w:p>
    <w:p w14:paraId="64D64504" w14:textId="77777777" w:rsidR="00881C4F" w:rsidRPr="002D2313" w:rsidRDefault="00881C4F" w:rsidP="00BF46BA">
      <w:pPr>
        <w:pStyle w:val="Code"/>
      </w:pPr>
      <w:r w:rsidRPr="002D2313">
        <w:t xml:space="preserve">   // 1. Filter</w:t>
      </w:r>
    </w:p>
    <w:p w14:paraId="0B22900F" w14:textId="77777777" w:rsidR="00881C4F" w:rsidRPr="002D2313" w:rsidRDefault="00881C4F" w:rsidP="00BF46BA">
      <w:pPr>
        <w:pStyle w:val="Code"/>
      </w:pPr>
      <w:r w:rsidRPr="002D2313">
        <w:t xml:space="preserve">   </w:t>
      </w:r>
      <w:proofErr w:type="gramStart"/>
      <w:r w:rsidRPr="002D2313">
        <w:t>{ $</w:t>
      </w:r>
      <w:proofErr w:type="gramEnd"/>
      <w:r w:rsidRPr="002D2313">
        <w:t xml:space="preserve">match: </w:t>
      </w:r>
      <w:proofErr w:type="gramStart"/>
      <w:r w:rsidRPr="002D2313">
        <w:t>{ status</w:t>
      </w:r>
      <w:proofErr w:type="gramEnd"/>
      <w:r w:rsidRPr="002D2313">
        <w:t>: "complete</w:t>
      </w:r>
      <w:proofErr w:type="gramStart"/>
      <w:r w:rsidRPr="002D2313">
        <w:t>" }</w:t>
      </w:r>
      <w:proofErr w:type="gramEnd"/>
      <w:r w:rsidRPr="002D2313">
        <w:t xml:space="preserve"> },</w:t>
      </w:r>
    </w:p>
    <w:p w14:paraId="47FD4E9D" w14:textId="77777777" w:rsidR="00881C4F" w:rsidRPr="002D2313" w:rsidRDefault="00881C4F" w:rsidP="00BF46BA">
      <w:pPr>
        <w:pStyle w:val="Code"/>
      </w:pPr>
      <w:r w:rsidRPr="002D2313">
        <w:t xml:space="preserve">   // 2. Group</w:t>
      </w:r>
    </w:p>
    <w:p w14:paraId="5BBDBB98" w14:textId="77777777" w:rsidR="00881C4F" w:rsidRPr="002D2313" w:rsidRDefault="00881C4F" w:rsidP="00BF46BA">
      <w:pPr>
        <w:pStyle w:val="Code"/>
      </w:pPr>
      <w:r w:rsidRPr="002D2313">
        <w:t xml:space="preserve">   </w:t>
      </w:r>
      <w:proofErr w:type="gramStart"/>
      <w:r w:rsidRPr="002D2313">
        <w:t>{ $</w:t>
      </w:r>
      <w:proofErr w:type="gramEnd"/>
      <w:r w:rsidRPr="002D2313">
        <w:t xml:space="preserve">group: </w:t>
      </w:r>
      <w:proofErr w:type="gramStart"/>
      <w:r w:rsidRPr="002D2313">
        <w:t>{ _</w:t>
      </w:r>
      <w:proofErr w:type="gramEnd"/>
      <w:r w:rsidRPr="002D2313">
        <w:t>id: "$</w:t>
      </w:r>
      <w:proofErr w:type="spellStart"/>
      <w:r w:rsidRPr="002D2313">
        <w:t>customerId</w:t>
      </w:r>
      <w:proofErr w:type="spellEnd"/>
      <w:r w:rsidRPr="002D2313">
        <w:t xml:space="preserve">", </w:t>
      </w:r>
      <w:proofErr w:type="spellStart"/>
      <w:r w:rsidRPr="002D2313">
        <w:t>totalSpent</w:t>
      </w:r>
      <w:proofErr w:type="spellEnd"/>
      <w:r w:rsidRPr="002D2313">
        <w:t xml:space="preserve">: </w:t>
      </w:r>
      <w:proofErr w:type="gramStart"/>
      <w:r w:rsidRPr="002D2313">
        <w:t>{ $</w:t>
      </w:r>
      <w:proofErr w:type="gramEnd"/>
      <w:r w:rsidRPr="002D2313">
        <w:t>sum: "$amount</w:t>
      </w:r>
      <w:proofErr w:type="gramStart"/>
      <w:r w:rsidRPr="002D2313">
        <w:t>" }</w:t>
      </w:r>
      <w:proofErr w:type="gramEnd"/>
      <w:r w:rsidRPr="002D2313">
        <w:t xml:space="preserve"> </w:t>
      </w:r>
      <w:proofErr w:type="gramStart"/>
      <w:r w:rsidRPr="002D2313">
        <w:t>} }</w:t>
      </w:r>
      <w:proofErr w:type="gramEnd"/>
      <w:r w:rsidRPr="002D2313">
        <w:t>,</w:t>
      </w:r>
    </w:p>
    <w:p w14:paraId="18D298E7" w14:textId="77777777" w:rsidR="00881C4F" w:rsidRPr="002D2313" w:rsidRDefault="00881C4F" w:rsidP="00BF46BA">
      <w:pPr>
        <w:pStyle w:val="Code"/>
      </w:pPr>
      <w:r w:rsidRPr="002D2313">
        <w:t xml:space="preserve">   // 3. Sort</w:t>
      </w:r>
    </w:p>
    <w:p w14:paraId="624091DC" w14:textId="77777777" w:rsidR="00881C4F" w:rsidRPr="002D2313" w:rsidRDefault="00881C4F" w:rsidP="00BF46BA">
      <w:pPr>
        <w:pStyle w:val="Code"/>
      </w:pPr>
      <w:r w:rsidRPr="002D2313">
        <w:t xml:space="preserve">   </w:t>
      </w:r>
      <w:proofErr w:type="gramStart"/>
      <w:r w:rsidRPr="002D2313">
        <w:t>{ $</w:t>
      </w:r>
      <w:proofErr w:type="gramEnd"/>
      <w:r w:rsidRPr="002D2313">
        <w:t xml:space="preserve">sort: </w:t>
      </w:r>
      <w:proofErr w:type="gramStart"/>
      <w:r w:rsidRPr="002D2313">
        <w:t xml:space="preserve">{ </w:t>
      </w:r>
      <w:proofErr w:type="spellStart"/>
      <w:r w:rsidRPr="002D2313">
        <w:t>totalSpent</w:t>
      </w:r>
      <w:proofErr w:type="spellEnd"/>
      <w:proofErr w:type="gramEnd"/>
      <w:r w:rsidRPr="002D2313">
        <w:t>: -</w:t>
      </w:r>
      <w:proofErr w:type="gramStart"/>
      <w:r w:rsidRPr="002D2313">
        <w:t>1 }</w:t>
      </w:r>
      <w:proofErr w:type="gramEnd"/>
      <w:r w:rsidRPr="002D2313">
        <w:t xml:space="preserve"> },</w:t>
      </w:r>
    </w:p>
    <w:p w14:paraId="62288ABF" w14:textId="77777777" w:rsidR="00881C4F" w:rsidRPr="002D2313" w:rsidRDefault="00881C4F" w:rsidP="00BF46BA">
      <w:pPr>
        <w:pStyle w:val="Code"/>
      </w:pPr>
      <w:r w:rsidRPr="002D2313">
        <w:t xml:space="preserve">   // 4. Limit</w:t>
      </w:r>
    </w:p>
    <w:p w14:paraId="485FBBD2" w14:textId="77777777" w:rsidR="00881C4F" w:rsidRPr="002D2313" w:rsidRDefault="00881C4F" w:rsidP="00BF46BA">
      <w:pPr>
        <w:pStyle w:val="Code"/>
      </w:pPr>
      <w:r w:rsidRPr="002D2313">
        <w:t xml:space="preserve">   </w:t>
      </w:r>
      <w:proofErr w:type="gramStart"/>
      <w:r w:rsidRPr="002D2313">
        <w:t>{ $</w:t>
      </w:r>
      <w:proofErr w:type="gramEnd"/>
      <w:r w:rsidRPr="002D2313">
        <w:t xml:space="preserve">limit: </w:t>
      </w:r>
      <w:proofErr w:type="gramStart"/>
      <w:r w:rsidRPr="002D2313">
        <w:t>5 }</w:t>
      </w:r>
      <w:proofErr w:type="gramEnd"/>
    </w:p>
    <w:p w14:paraId="1BB5397D" w14:textId="77777777" w:rsidR="00881C4F" w:rsidRPr="002D2313" w:rsidRDefault="00881C4F" w:rsidP="00BF46BA">
      <w:pPr>
        <w:pStyle w:val="Code"/>
      </w:pPr>
      <w:r w:rsidRPr="002D2313">
        <w:t>])</w:t>
      </w:r>
    </w:p>
    <w:p w14:paraId="126B2DDB" w14:textId="77777777" w:rsidR="00881C4F" w:rsidRPr="002D2313" w:rsidRDefault="00000000" w:rsidP="00881C4F">
      <w:r>
        <w:pict w14:anchorId="0D67CDEB">
          <v:rect id="_x0000_i1045" style="width:0;height:1.5pt" o:hralign="center" o:hrstd="t" o:hr="t" fillcolor="#a0a0a0" stroked="f"/>
        </w:pict>
      </w:r>
    </w:p>
    <w:p w14:paraId="34CADBF0" w14:textId="77777777" w:rsidR="00881C4F" w:rsidRPr="002D2313" w:rsidRDefault="00881C4F" w:rsidP="00881C4F">
      <w:pPr>
        <w:rPr>
          <w:b/>
          <w:bCs/>
        </w:rPr>
      </w:pPr>
      <w:r w:rsidRPr="002D2313">
        <w:rPr>
          <w:b/>
          <w:bCs/>
        </w:rPr>
        <w:t>Part 2: The SQL to MongoDB Dictionary</w:t>
      </w:r>
    </w:p>
    <w:p w14:paraId="6564548F" w14:textId="77777777" w:rsidR="00881C4F" w:rsidRPr="002D2313" w:rsidRDefault="00881C4F" w:rsidP="00881C4F">
      <w:r w:rsidRPr="002D2313">
        <w:t>Transitioning from SQL requires mapping concepts, not just syntax.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2615"/>
        <w:gridCol w:w="6474"/>
      </w:tblGrid>
      <w:tr w:rsidR="00881C4F" w:rsidRPr="002D2313" w14:paraId="0028CE09" w14:textId="77777777" w:rsidTr="00C71EE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50CF200" w14:textId="77777777" w:rsidR="00881C4F" w:rsidRPr="002D2313" w:rsidRDefault="00881C4F" w:rsidP="00C71EEA">
            <w:r w:rsidRPr="002D2313">
              <w:rPr>
                <w:b/>
                <w:bCs/>
              </w:rPr>
              <w:t>SQL Concept</w:t>
            </w:r>
          </w:p>
        </w:tc>
        <w:tc>
          <w:tcPr>
            <w:tcW w:w="0" w:type="auto"/>
            <w:tcBorders>
              <w:top w:val="single" w:sz="6" w:space="0" w:color="auto"/>
              <w:left w:val="single" w:sz="6" w:space="0" w:color="auto"/>
              <w:bottom w:val="single" w:sz="6" w:space="0" w:color="auto"/>
              <w:right w:val="single" w:sz="6" w:space="0" w:color="auto"/>
            </w:tcBorders>
            <w:vAlign w:val="center"/>
            <w:hideMark/>
          </w:tcPr>
          <w:p w14:paraId="6CACD419" w14:textId="77777777" w:rsidR="00881C4F" w:rsidRPr="002D2313" w:rsidRDefault="00881C4F" w:rsidP="00C71EEA">
            <w:r w:rsidRPr="002D2313">
              <w:rPr>
                <w:b/>
                <w:bCs/>
              </w:rPr>
              <w:t>MongoDB Concept</w:t>
            </w:r>
          </w:p>
        </w:tc>
        <w:tc>
          <w:tcPr>
            <w:tcW w:w="0" w:type="auto"/>
            <w:tcBorders>
              <w:top w:val="single" w:sz="6" w:space="0" w:color="auto"/>
              <w:left w:val="single" w:sz="6" w:space="0" w:color="auto"/>
              <w:bottom w:val="single" w:sz="6" w:space="0" w:color="auto"/>
              <w:right w:val="single" w:sz="6" w:space="0" w:color="auto"/>
            </w:tcBorders>
            <w:vAlign w:val="center"/>
            <w:hideMark/>
          </w:tcPr>
          <w:p w14:paraId="3D51A4B7" w14:textId="77777777" w:rsidR="00881C4F" w:rsidRPr="002D2313" w:rsidRDefault="00881C4F" w:rsidP="00C71EEA">
            <w:r w:rsidRPr="002D2313">
              <w:rPr>
                <w:b/>
                <w:bCs/>
              </w:rPr>
              <w:t>Key Difference</w:t>
            </w:r>
          </w:p>
        </w:tc>
      </w:tr>
      <w:tr w:rsidR="00881C4F" w:rsidRPr="002D2313" w14:paraId="17E3784D"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874E2AC" w14:textId="77777777" w:rsidR="00881C4F" w:rsidRPr="002D2313" w:rsidRDefault="00881C4F" w:rsidP="00C71EEA">
            <w:r w:rsidRPr="002D2313">
              <w:rPr>
                <w:b/>
                <w:bCs/>
              </w:rPr>
              <w:t>Table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7728AB30" w14:textId="77777777" w:rsidR="00881C4F" w:rsidRPr="002D2313" w:rsidRDefault="00881C4F" w:rsidP="00C71EEA">
            <w:r w:rsidRPr="002D2313">
              <w:rPr>
                <w:b/>
                <w:bCs/>
              </w:rPr>
              <w:t>Collection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E3C3C55" w14:textId="77777777" w:rsidR="00881C4F" w:rsidRPr="002D2313" w:rsidRDefault="00881C4F" w:rsidP="00C71EEA">
            <w:r w:rsidRPr="002D2313">
              <w:t>Collections do not enforce a schema by default.</w:t>
            </w:r>
          </w:p>
        </w:tc>
      </w:tr>
      <w:tr w:rsidR="00881C4F" w:rsidRPr="002D2313" w14:paraId="08EE8965"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C8AD959" w14:textId="77777777" w:rsidR="00881C4F" w:rsidRPr="002D2313" w:rsidRDefault="00881C4F" w:rsidP="00C71EEA">
            <w:r w:rsidRPr="002D2313">
              <w:rPr>
                <w:b/>
                <w:bCs/>
              </w:rPr>
              <w:t>Row</w:t>
            </w:r>
          </w:p>
        </w:tc>
        <w:tc>
          <w:tcPr>
            <w:tcW w:w="0" w:type="auto"/>
            <w:tcBorders>
              <w:top w:val="single" w:sz="6" w:space="0" w:color="auto"/>
              <w:left w:val="single" w:sz="6" w:space="0" w:color="auto"/>
              <w:bottom w:val="single" w:sz="6" w:space="0" w:color="auto"/>
              <w:right w:val="single" w:sz="6" w:space="0" w:color="auto"/>
            </w:tcBorders>
            <w:vAlign w:val="center"/>
            <w:hideMark/>
          </w:tcPr>
          <w:p w14:paraId="45C0E7B9" w14:textId="77777777" w:rsidR="00881C4F" w:rsidRPr="002D2313" w:rsidRDefault="00881C4F" w:rsidP="00C71EEA">
            <w:r w:rsidRPr="002D2313">
              <w:rPr>
                <w:b/>
                <w:bCs/>
              </w:rPr>
              <w:t>Document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14868D7C" w14:textId="77777777" w:rsidR="00881C4F" w:rsidRPr="002D2313" w:rsidRDefault="00881C4F" w:rsidP="00C71EEA">
            <w:r w:rsidRPr="002D2313">
              <w:t>Documents are hierarchical (can contain arrays/objects), not flat.</w:t>
            </w:r>
          </w:p>
        </w:tc>
      </w:tr>
      <w:tr w:rsidR="00881C4F" w:rsidRPr="002D2313" w14:paraId="1CE14CD8"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21995C6" w14:textId="77777777" w:rsidR="00881C4F" w:rsidRPr="002D2313" w:rsidRDefault="00881C4F" w:rsidP="00C71EEA">
            <w:r w:rsidRPr="002D2313">
              <w:rPr>
                <w:b/>
                <w:bCs/>
              </w:rPr>
              <w:t>Column</w:t>
            </w:r>
          </w:p>
        </w:tc>
        <w:tc>
          <w:tcPr>
            <w:tcW w:w="0" w:type="auto"/>
            <w:tcBorders>
              <w:top w:val="single" w:sz="6" w:space="0" w:color="auto"/>
              <w:left w:val="single" w:sz="6" w:space="0" w:color="auto"/>
              <w:bottom w:val="single" w:sz="6" w:space="0" w:color="auto"/>
              <w:right w:val="single" w:sz="6" w:space="0" w:color="auto"/>
            </w:tcBorders>
            <w:vAlign w:val="center"/>
            <w:hideMark/>
          </w:tcPr>
          <w:p w14:paraId="6A939B9A" w14:textId="77777777" w:rsidR="00881C4F" w:rsidRPr="002D2313" w:rsidRDefault="00881C4F" w:rsidP="00C71EEA">
            <w:r w:rsidRPr="002D2313">
              <w:rPr>
                <w:b/>
                <w:bCs/>
              </w:rPr>
              <w:t>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3BC55882" w14:textId="77777777" w:rsidR="00881C4F" w:rsidRPr="002D2313" w:rsidRDefault="00881C4F" w:rsidP="00C71EEA">
            <w:r w:rsidRPr="002D2313">
              <w:t>Fields can vary from document to document.</w:t>
            </w:r>
          </w:p>
        </w:tc>
      </w:tr>
      <w:tr w:rsidR="00881C4F" w:rsidRPr="002D2313" w14:paraId="09038A79"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4DB73D" w14:textId="77777777" w:rsidR="00881C4F" w:rsidRPr="002D2313" w:rsidRDefault="00881C4F" w:rsidP="00C71EEA">
            <w:r w:rsidRPr="002D2313">
              <w:rPr>
                <w:b/>
                <w:bCs/>
              </w:rPr>
              <w:t>Primary Key</w:t>
            </w:r>
          </w:p>
        </w:tc>
        <w:tc>
          <w:tcPr>
            <w:tcW w:w="0" w:type="auto"/>
            <w:tcBorders>
              <w:top w:val="single" w:sz="6" w:space="0" w:color="auto"/>
              <w:left w:val="single" w:sz="6" w:space="0" w:color="auto"/>
              <w:bottom w:val="single" w:sz="6" w:space="0" w:color="auto"/>
              <w:right w:val="single" w:sz="6" w:space="0" w:color="auto"/>
            </w:tcBorders>
            <w:vAlign w:val="center"/>
            <w:hideMark/>
          </w:tcPr>
          <w:p w14:paraId="627B5E8C" w14:textId="77777777" w:rsidR="00881C4F" w:rsidRPr="002D2313" w:rsidRDefault="00881C4F" w:rsidP="00C71EEA">
            <w:r w:rsidRPr="002D2313">
              <w:rPr>
                <w:b/>
                <w:bCs/>
              </w:rPr>
              <w:t>_id</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71453" w14:textId="77777777" w:rsidR="00881C4F" w:rsidRPr="002D2313" w:rsidRDefault="00881C4F" w:rsidP="00C71EEA">
            <w:r w:rsidRPr="002D2313">
              <w:t xml:space="preserve">Always </w:t>
            </w:r>
            <w:proofErr w:type="gramStart"/>
            <w:r w:rsidRPr="002D2313">
              <w:t>exists</w:t>
            </w:r>
            <w:proofErr w:type="gramEnd"/>
            <w:r w:rsidRPr="002D2313">
              <w:t xml:space="preserve">. Immutable. </w:t>
            </w:r>
            <w:proofErr w:type="gramStart"/>
            <w:r w:rsidRPr="002D2313">
              <w:t>Usually</w:t>
            </w:r>
            <w:proofErr w:type="gramEnd"/>
            <w:r w:rsidRPr="002D2313">
              <w:t xml:space="preserve"> an </w:t>
            </w:r>
            <w:proofErr w:type="spellStart"/>
            <w:r w:rsidRPr="002D2313">
              <w:t>ObjectId</w:t>
            </w:r>
            <w:proofErr w:type="spellEnd"/>
            <w:r w:rsidRPr="002D2313">
              <w:t>.</w:t>
            </w:r>
          </w:p>
        </w:tc>
      </w:tr>
      <w:tr w:rsidR="00881C4F" w:rsidRPr="002D2313" w14:paraId="4194E2B9"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7E40105" w14:textId="77777777" w:rsidR="00881C4F" w:rsidRPr="002D2313" w:rsidRDefault="00881C4F" w:rsidP="00C71EEA">
            <w:r w:rsidRPr="002D2313">
              <w:rPr>
                <w:b/>
                <w:bCs/>
              </w:rPr>
              <w:t>Foreign Key</w:t>
            </w:r>
          </w:p>
        </w:tc>
        <w:tc>
          <w:tcPr>
            <w:tcW w:w="0" w:type="auto"/>
            <w:tcBorders>
              <w:top w:val="single" w:sz="6" w:space="0" w:color="auto"/>
              <w:left w:val="single" w:sz="6" w:space="0" w:color="auto"/>
              <w:bottom w:val="single" w:sz="6" w:space="0" w:color="auto"/>
              <w:right w:val="single" w:sz="6" w:space="0" w:color="auto"/>
            </w:tcBorders>
            <w:vAlign w:val="center"/>
            <w:hideMark/>
          </w:tcPr>
          <w:p w14:paraId="31081E72" w14:textId="77777777" w:rsidR="00881C4F" w:rsidRPr="002D2313" w:rsidRDefault="00881C4F" w:rsidP="00C71EEA">
            <w:r w:rsidRPr="002D2313">
              <w:rPr>
                <w:b/>
                <w:bCs/>
              </w:rPr>
              <w:t>Reference (</w:t>
            </w:r>
            <w:proofErr w:type="spellStart"/>
            <w:r w:rsidRPr="002D2313">
              <w:rPr>
                <w:b/>
                <w:bCs/>
              </w:rPr>
              <w:t>ObjectId</w:t>
            </w:r>
            <w:proofErr w:type="spellEnd"/>
            <w:r w:rsidRPr="002D2313">
              <w:rPr>
                <w:b/>
                <w:bCs/>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F84B809" w14:textId="77777777" w:rsidR="00881C4F" w:rsidRPr="002D2313" w:rsidRDefault="00881C4F" w:rsidP="00C71EEA">
            <w:r w:rsidRPr="002D2313">
              <w:t>No integrity constraints (Cascade Delete does not exist natively).</w:t>
            </w:r>
          </w:p>
        </w:tc>
      </w:tr>
      <w:tr w:rsidR="00881C4F" w:rsidRPr="002D2313" w14:paraId="3F5530AB"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7CAA88E" w14:textId="77777777" w:rsidR="00881C4F" w:rsidRPr="002D2313" w:rsidRDefault="00881C4F" w:rsidP="00C71EEA">
            <w:r w:rsidRPr="002D2313">
              <w:rPr>
                <w:b/>
                <w:bCs/>
              </w:rPr>
              <w:lastRenderedPageBreak/>
              <w:t>JOIN</w:t>
            </w:r>
          </w:p>
        </w:tc>
        <w:tc>
          <w:tcPr>
            <w:tcW w:w="0" w:type="auto"/>
            <w:tcBorders>
              <w:top w:val="single" w:sz="6" w:space="0" w:color="auto"/>
              <w:left w:val="single" w:sz="6" w:space="0" w:color="auto"/>
              <w:bottom w:val="single" w:sz="6" w:space="0" w:color="auto"/>
              <w:right w:val="single" w:sz="6" w:space="0" w:color="auto"/>
            </w:tcBorders>
            <w:vAlign w:val="center"/>
            <w:hideMark/>
          </w:tcPr>
          <w:p w14:paraId="04B0FECB" w14:textId="77777777" w:rsidR="00881C4F" w:rsidRPr="002D2313" w:rsidRDefault="00881C4F" w:rsidP="00C71EEA">
            <w:r w:rsidRPr="002D2313">
              <w:rPr>
                <w:b/>
                <w:bCs/>
              </w:rPr>
              <w:t>Embedding</w:t>
            </w:r>
            <w:r w:rsidRPr="002D2313">
              <w:t xml:space="preserve"> or </w:t>
            </w:r>
            <w:r w:rsidRPr="002D2313">
              <w:rPr>
                <w:b/>
                <w:bCs/>
              </w:rPr>
              <w:t>$lookup</w:t>
            </w:r>
          </w:p>
        </w:tc>
        <w:tc>
          <w:tcPr>
            <w:tcW w:w="0" w:type="auto"/>
            <w:tcBorders>
              <w:top w:val="single" w:sz="6" w:space="0" w:color="auto"/>
              <w:left w:val="single" w:sz="6" w:space="0" w:color="auto"/>
              <w:bottom w:val="single" w:sz="6" w:space="0" w:color="auto"/>
              <w:right w:val="single" w:sz="6" w:space="0" w:color="auto"/>
            </w:tcBorders>
            <w:vAlign w:val="center"/>
            <w:hideMark/>
          </w:tcPr>
          <w:p w14:paraId="152B75DC" w14:textId="77777777" w:rsidR="00881C4F" w:rsidRPr="002D2313" w:rsidRDefault="00881C4F" w:rsidP="00C71EEA">
            <w:r w:rsidRPr="002D2313">
              <w:t>Embedding is preferred for performance. $lookup is the fallback.</w:t>
            </w:r>
          </w:p>
        </w:tc>
      </w:tr>
      <w:tr w:rsidR="00881C4F" w:rsidRPr="002D2313" w14:paraId="634A8C01"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238EF5B" w14:textId="77777777" w:rsidR="00881C4F" w:rsidRPr="002D2313" w:rsidRDefault="00881C4F" w:rsidP="00C71EEA">
            <w:r w:rsidRPr="002D2313">
              <w:rPr>
                <w:b/>
                <w:bCs/>
              </w:rPr>
              <w:t>GROUP BY</w:t>
            </w:r>
          </w:p>
        </w:tc>
        <w:tc>
          <w:tcPr>
            <w:tcW w:w="0" w:type="auto"/>
            <w:tcBorders>
              <w:top w:val="single" w:sz="6" w:space="0" w:color="auto"/>
              <w:left w:val="single" w:sz="6" w:space="0" w:color="auto"/>
              <w:bottom w:val="single" w:sz="6" w:space="0" w:color="auto"/>
              <w:right w:val="single" w:sz="6" w:space="0" w:color="auto"/>
            </w:tcBorders>
            <w:vAlign w:val="center"/>
            <w:hideMark/>
          </w:tcPr>
          <w:p w14:paraId="1D434ABB" w14:textId="77777777" w:rsidR="00881C4F" w:rsidRPr="002D2313" w:rsidRDefault="00881C4F" w:rsidP="00C71EEA">
            <w:r w:rsidRPr="002D2313">
              <w:rPr>
                <w:b/>
                <w:bCs/>
              </w:rPr>
              <w:t>$group</w:t>
            </w:r>
          </w:p>
        </w:tc>
        <w:tc>
          <w:tcPr>
            <w:tcW w:w="0" w:type="auto"/>
            <w:tcBorders>
              <w:top w:val="single" w:sz="6" w:space="0" w:color="auto"/>
              <w:left w:val="single" w:sz="6" w:space="0" w:color="auto"/>
              <w:bottom w:val="single" w:sz="6" w:space="0" w:color="auto"/>
              <w:right w:val="single" w:sz="6" w:space="0" w:color="auto"/>
            </w:tcBorders>
            <w:vAlign w:val="center"/>
            <w:hideMark/>
          </w:tcPr>
          <w:p w14:paraId="3996A527" w14:textId="77777777" w:rsidR="00881C4F" w:rsidRPr="002D2313" w:rsidRDefault="00881C4F" w:rsidP="00C71EEA">
            <w:r w:rsidRPr="002D2313">
              <w:t>Part of the Aggregation Framework.</w:t>
            </w:r>
          </w:p>
        </w:tc>
      </w:tr>
      <w:tr w:rsidR="00881C4F" w:rsidRPr="002D2313" w14:paraId="5636EB0C"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DE9DD1A" w14:textId="77777777" w:rsidR="00881C4F" w:rsidRPr="002D2313" w:rsidRDefault="00881C4F" w:rsidP="00C71EEA">
            <w:r w:rsidRPr="002D2313">
              <w:rPr>
                <w:b/>
                <w:bCs/>
              </w:rPr>
              <w:t>ALTER TABLE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40703" w14:textId="77777777" w:rsidR="00881C4F" w:rsidRPr="002D2313" w:rsidRDefault="00881C4F" w:rsidP="00C71EEA">
            <w:r w:rsidRPr="002D2313">
              <w:rPr>
                <w:i/>
                <w:iCs/>
              </w:rPr>
              <w:t>None</w:t>
            </w:r>
          </w:p>
        </w:tc>
        <w:tc>
          <w:tcPr>
            <w:tcW w:w="0" w:type="auto"/>
            <w:tcBorders>
              <w:top w:val="single" w:sz="6" w:space="0" w:color="auto"/>
              <w:left w:val="single" w:sz="6" w:space="0" w:color="auto"/>
              <w:bottom w:val="single" w:sz="6" w:space="0" w:color="auto"/>
              <w:right w:val="single" w:sz="6" w:space="0" w:color="auto"/>
            </w:tcBorders>
            <w:vAlign w:val="center"/>
            <w:hideMark/>
          </w:tcPr>
          <w:p w14:paraId="141DCC65" w14:textId="77777777" w:rsidR="00881C4F" w:rsidRPr="002D2313" w:rsidRDefault="00881C4F" w:rsidP="00C71EEA">
            <w:r w:rsidRPr="002D2313">
              <w:t>You just start writing new fields. For existing data, you use $set updates.</w:t>
            </w:r>
          </w:p>
        </w:tc>
      </w:tr>
      <w:tr w:rsidR="00881C4F" w:rsidRPr="002D2313" w14:paraId="0BCF64C1" w14:textId="77777777" w:rsidTr="00C71EE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E41995" w14:textId="77777777" w:rsidR="00881C4F" w:rsidRPr="002D2313" w:rsidRDefault="00881C4F" w:rsidP="00C71EEA">
            <w:r w:rsidRPr="002D2313">
              <w:rPr>
                <w:b/>
                <w:bCs/>
              </w:rPr>
              <w:t>TRANSACTION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30B62406" w14:textId="77777777" w:rsidR="00881C4F" w:rsidRPr="002D2313" w:rsidRDefault="00881C4F" w:rsidP="00C71EEA">
            <w:r w:rsidRPr="002D2313">
              <w:rPr>
                <w:b/>
                <w:bCs/>
              </w:rPr>
              <w:t>Multi-Document Transaction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690CB2D" w14:textId="77777777" w:rsidR="00881C4F" w:rsidRPr="002D2313" w:rsidRDefault="00881C4F" w:rsidP="00C71EEA">
            <w:r w:rsidRPr="002D2313">
              <w:t>MongoDB supports ACID transactions, but they are heavier than SQL. Use sparingly.</w:t>
            </w:r>
          </w:p>
        </w:tc>
      </w:tr>
    </w:tbl>
    <w:p w14:paraId="02E46424" w14:textId="5D854B83" w:rsidR="00522DF6" w:rsidRDefault="00522DF6"/>
    <w:sectPr w:rsidR="00522DF6" w:rsidSect="00130D72">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0742" w14:textId="77777777" w:rsidR="00D143F8" w:rsidRDefault="00D143F8" w:rsidP="00CF4C58">
      <w:pPr>
        <w:spacing w:after="0" w:line="240" w:lineRule="auto"/>
      </w:pPr>
      <w:r>
        <w:separator/>
      </w:r>
    </w:p>
  </w:endnote>
  <w:endnote w:type="continuationSeparator" w:id="0">
    <w:p w14:paraId="5AF42957" w14:textId="77777777" w:rsidR="00D143F8" w:rsidRDefault="00D143F8" w:rsidP="00CF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59017"/>
      <w:docPartObj>
        <w:docPartGallery w:val="Page Numbers (Bottom of Page)"/>
        <w:docPartUnique/>
      </w:docPartObj>
    </w:sdtPr>
    <w:sdtEndPr>
      <w:rPr>
        <w:color w:val="7F7F7F" w:themeColor="background1" w:themeShade="7F"/>
        <w:spacing w:val="60"/>
      </w:rPr>
    </w:sdtEndPr>
    <w:sdtContent>
      <w:p w14:paraId="2CBE812B" w14:textId="59B27C64" w:rsidR="00CF4C58" w:rsidRDefault="00CF4C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DE2DDEC" w14:textId="77777777" w:rsidR="00CF4C58" w:rsidRDefault="00CF4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23A46" w14:textId="77777777" w:rsidR="00D143F8" w:rsidRDefault="00D143F8" w:rsidP="00CF4C58">
      <w:pPr>
        <w:spacing w:after="0" w:line="240" w:lineRule="auto"/>
      </w:pPr>
      <w:r>
        <w:separator/>
      </w:r>
    </w:p>
  </w:footnote>
  <w:footnote w:type="continuationSeparator" w:id="0">
    <w:p w14:paraId="4C44BEAE" w14:textId="77777777" w:rsidR="00D143F8" w:rsidRDefault="00D143F8" w:rsidP="00CF4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97E"/>
    <w:multiLevelType w:val="multilevel"/>
    <w:tmpl w:val="91D2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E326B"/>
    <w:multiLevelType w:val="multilevel"/>
    <w:tmpl w:val="E4EC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7676B"/>
    <w:multiLevelType w:val="multilevel"/>
    <w:tmpl w:val="8130A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55968"/>
    <w:multiLevelType w:val="multilevel"/>
    <w:tmpl w:val="6854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C0C3C"/>
    <w:multiLevelType w:val="multilevel"/>
    <w:tmpl w:val="3622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C3BCE"/>
    <w:multiLevelType w:val="multilevel"/>
    <w:tmpl w:val="27F4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F50FB"/>
    <w:multiLevelType w:val="multilevel"/>
    <w:tmpl w:val="CF1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2369C"/>
    <w:multiLevelType w:val="multilevel"/>
    <w:tmpl w:val="54C68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C331F"/>
    <w:multiLevelType w:val="multilevel"/>
    <w:tmpl w:val="ECE23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4C4FD4"/>
    <w:multiLevelType w:val="multilevel"/>
    <w:tmpl w:val="91F62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A635AB"/>
    <w:multiLevelType w:val="multilevel"/>
    <w:tmpl w:val="1C6CA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115BB"/>
    <w:multiLevelType w:val="multilevel"/>
    <w:tmpl w:val="C252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7F00E4"/>
    <w:multiLevelType w:val="multilevel"/>
    <w:tmpl w:val="BC2C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94678"/>
    <w:multiLevelType w:val="multilevel"/>
    <w:tmpl w:val="496E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9B46B9"/>
    <w:multiLevelType w:val="multilevel"/>
    <w:tmpl w:val="CBFAE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D54ABE"/>
    <w:multiLevelType w:val="multilevel"/>
    <w:tmpl w:val="64907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A862F6"/>
    <w:multiLevelType w:val="multilevel"/>
    <w:tmpl w:val="804C5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161870"/>
    <w:multiLevelType w:val="multilevel"/>
    <w:tmpl w:val="4D0A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6E3E1A"/>
    <w:multiLevelType w:val="multilevel"/>
    <w:tmpl w:val="465E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A351CA"/>
    <w:multiLevelType w:val="multilevel"/>
    <w:tmpl w:val="F33E3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84537"/>
    <w:multiLevelType w:val="multilevel"/>
    <w:tmpl w:val="FEC0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921466"/>
    <w:multiLevelType w:val="multilevel"/>
    <w:tmpl w:val="808A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FB0422"/>
    <w:multiLevelType w:val="multilevel"/>
    <w:tmpl w:val="5C60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E47189"/>
    <w:multiLevelType w:val="multilevel"/>
    <w:tmpl w:val="B8A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317B0B"/>
    <w:multiLevelType w:val="multilevel"/>
    <w:tmpl w:val="51EC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5855F8"/>
    <w:multiLevelType w:val="multilevel"/>
    <w:tmpl w:val="96F0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FE05A2"/>
    <w:multiLevelType w:val="multilevel"/>
    <w:tmpl w:val="ADE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D55E36"/>
    <w:multiLevelType w:val="multilevel"/>
    <w:tmpl w:val="35B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225DA9"/>
    <w:multiLevelType w:val="multilevel"/>
    <w:tmpl w:val="EDF2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0640FA"/>
    <w:multiLevelType w:val="multilevel"/>
    <w:tmpl w:val="DCCE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342AD9"/>
    <w:multiLevelType w:val="multilevel"/>
    <w:tmpl w:val="0142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3B00CD"/>
    <w:multiLevelType w:val="multilevel"/>
    <w:tmpl w:val="AF8E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AF3DDC"/>
    <w:multiLevelType w:val="multilevel"/>
    <w:tmpl w:val="9FAA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6A516C"/>
    <w:multiLevelType w:val="multilevel"/>
    <w:tmpl w:val="A51E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801720"/>
    <w:multiLevelType w:val="multilevel"/>
    <w:tmpl w:val="D6D0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8607F7"/>
    <w:multiLevelType w:val="multilevel"/>
    <w:tmpl w:val="8B48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DD3BD1"/>
    <w:multiLevelType w:val="multilevel"/>
    <w:tmpl w:val="14F0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6E0BE7"/>
    <w:multiLevelType w:val="multilevel"/>
    <w:tmpl w:val="7A44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290CEF"/>
    <w:multiLevelType w:val="multilevel"/>
    <w:tmpl w:val="CE1E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C862DF"/>
    <w:multiLevelType w:val="multilevel"/>
    <w:tmpl w:val="8CE22C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F20F92"/>
    <w:multiLevelType w:val="multilevel"/>
    <w:tmpl w:val="2FEE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886620"/>
    <w:multiLevelType w:val="multilevel"/>
    <w:tmpl w:val="60BE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0064BA"/>
    <w:multiLevelType w:val="multilevel"/>
    <w:tmpl w:val="FF0A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3009FC"/>
    <w:multiLevelType w:val="multilevel"/>
    <w:tmpl w:val="522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4B6C3A"/>
    <w:multiLevelType w:val="multilevel"/>
    <w:tmpl w:val="781C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24D3563"/>
    <w:multiLevelType w:val="multilevel"/>
    <w:tmpl w:val="B418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CE1934"/>
    <w:multiLevelType w:val="multilevel"/>
    <w:tmpl w:val="34C0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0567E8"/>
    <w:multiLevelType w:val="multilevel"/>
    <w:tmpl w:val="D7C4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A421C8"/>
    <w:multiLevelType w:val="multilevel"/>
    <w:tmpl w:val="4F0A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BE2203"/>
    <w:multiLevelType w:val="multilevel"/>
    <w:tmpl w:val="FE06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B0527F"/>
    <w:multiLevelType w:val="multilevel"/>
    <w:tmpl w:val="2980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E703A1"/>
    <w:multiLevelType w:val="multilevel"/>
    <w:tmpl w:val="EDE404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EC58AE"/>
    <w:multiLevelType w:val="multilevel"/>
    <w:tmpl w:val="BB24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486473"/>
    <w:multiLevelType w:val="multilevel"/>
    <w:tmpl w:val="DB46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E32801"/>
    <w:multiLevelType w:val="multilevel"/>
    <w:tmpl w:val="F370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676ACE"/>
    <w:multiLevelType w:val="multilevel"/>
    <w:tmpl w:val="535A2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2D0BA1"/>
    <w:multiLevelType w:val="multilevel"/>
    <w:tmpl w:val="B5E2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1A7C5D"/>
    <w:multiLevelType w:val="multilevel"/>
    <w:tmpl w:val="BA88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85336B"/>
    <w:multiLevelType w:val="multilevel"/>
    <w:tmpl w:val="89BC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0140CD"/>
    <w:multiLevelType w:val="multilevel"/>
    <w:tmpl w:val="586A6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111AC4"/>
    <w:multiLevelType w:val="multilevel"/>
    <w:tmpl w:val="F11A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026729"/>
    <w:multiLevelType w:val="multilevel"/>
    <w:tmpl w:val="CA6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7A7663"/>
    <w:multiLevelType w:val="multilevel"/>
    <w:tmpl w:val="12E4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B97099"/>
    <w:multiLevelType w:val="multilevel"/>
    <w:tmpl w:val="CCAC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116758"/>
    <w:multiLevelType w:val="multilevel"/>
    <w:tmpl w:val="C3AE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2D75A4"/>
    <w:multiLevelType w:val="multilevel"/>
    <w:tmpl w:val="E7C2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B61F47"/>
    <w:multiLevelType w:val="multilevel"/>
    <w:tmpl w:val="4282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A277B4"/>
    <w:multiLevelType w:val="multilevel"/>
    <w:tmpl w:val="EA2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390FF4"/>
    <w:multiLevelType w:val="multilevel"/>
    <w:tmpl w:val="66E01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0C706B0"/>
    <w:multiLevelType w:val="multilevel"/>
    <w:tmpl w:val="858C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1413F2"/>
    <w:multiLevelType w:val="multilevel"/>
    <w:tmpl w:val="C236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E85C5E"/>
    <w:multiLevelType w:val="multilevel"/>
    <w:tmpl w:val="A46AF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D022F3"/>
    <w:multiLevelType w:val="multilevel"/>
    <w:tmpl w:val="F8EE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EC0F6A"/>
    <w:multiLevelType w:val="multilevel"/>
    <w:tmpl w:val="1D8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EE4C1F"/>
    <w:multiLevelType w:val="multilevel"/>
    <w:tmpl w:val="091E3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6EC37DB"/>
    <w:multiLevelType w:val="multilevel"/>
    <w:tmpl w:val="1FB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920FA1"/>
    <w:multiLevelType w:val="multilevel"/>
    <w:tmpl w:val="6E6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B9E6AAB"/>
    <w:multiLevelType w:val="multilevel"/>
    <w:tmpl w:val="BB7AE7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F0A16CF"/>
    <w:multiLevelType w:val="multilevel"/>
    <w:tmpl w:val="5AD6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8E5FDC"/>
    <w:multiLevelType w:val="multilevel"/>
    <w:tmpl w:val="7706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EB62CE"/>
    <w:multiLevelType w:val="multilevel"/>
    <w:tmpl w:val="8B34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6A5C4F"/>
    <w:multiLevelType w:val="multilevel"/>
    <w:tmpl w:val="F57E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94274E"/>
    <w:multiLevelType w:val="multilevel"/>
    <w:tmpl w:val="22AA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5A6B64"/>
    <w:multiLevelType w:val="multilevel"/>
    <w:tmpl w:val="3DA6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CA5153"/>
    <w:multiLevelType w:val="multilevel"/>
    <w:tmpl w:val="5BF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F552C7"/>
    <w:multiLevelType w:val="multilevel"/>
    <w:tmpl w:val="D658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9D51CF"/>
    <w:multiLevelType w:val="multilevel"/>
    <w:tmpl w:val="5F14D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7E7B92"/>
    <w:multiLevelType w:val="multilevel"/>
    <w:tmpl w:val="E4D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006267"/>
    <w:multiLevelType w:val="multilevel"/>
    <w:tmpl w:val="BCB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8C32156"/>
    <w:multiLevelType w:val="multilevel"/>
    <w:tmpl w:val="30C204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F40043"/>
    <w:multiLevelType w:val="multilevel"/>
    <w:tmpl w:val="8402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D53177"/>
    <w:multiLevelType w:val="multilevel"/>
    <w:tmpl w:val="D8C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89300D"/>
    <w:multiLevelType w:val="multilevel"/>
    <w:tmpl w:val="1A745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B0622A"/>
    <w:multiLevelType w:val="multilevel"/>
    <w:tmpl w:val="7AAA5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6239C8"/>
    <w:multiLevelType w:val="multilevel"/>
    <w:tmpl w:val="F82E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B40F6B"/>
    <w:multiLevelType w:val="multilevel"/>
    <w:tmpl w:val="60BE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4086436">
    <w:abstractNumId w:val="34"/>
  </w:num>
  <w:num w:numId="2" w16cid:durableId="5908641">
    <w:abstractNumId w:val="83"/>
  </w:num>
  <w:num w:numId="3" w16cid:durableId="1484279238">
    <w:abstractNumId w:val="62"/>
  </w:num>
  <w:num w:numId="4" w16cid:durableId="1209682248">
    <w:abstractNumId w:val="90"/>
  </w:num>
  <w:num w:numId="5" w16cid:durableId="1040589840">
    <w:abstractNumId w:val="6"/>
  </w:num>
  <w:num w:numId="6" w16cid:durableId="108479655">
    <w:abstractNumId w:val="49"/>
  </w:num>
  <w:num w:numId="7" w16cid:durableId="2145541100">
    <w:abstractNumId w:val="87"/>
  </w:num>
  <w:num w:numId="8" w16cid:durableId="830870834">
    <w:abstractNumId w:val="21"/>
  </w:num>
  <w:num w:numId="9" w16cid:durableId="1575235300">
    <w:abstractNumId w:val="70"/>
  </w:num>
  <w:num w:numId="10" w16cid:durableId="238516884">
    <w:abstractNumId w:val="24"/>
  </w:num>
  <w:num w:numId="11" w16cid:durableId="532302794">
    <w:abstractNumId w:val="48"/>
  </w:num>
  <w:num w:numId="12" w16cid:durableId="141166139">
    <w:abstractNumId w:val="38"/>
  </w:num>
  <w:num w:numId="13" w16cid:durableId="904799214">
    <w:abstractNumId w:val="25"/>
  </w:num>
  <w:num w:numId="14" w16cid:durableId="1101923363">
    <w:abstractNumId w:val="91"/>
  </w:num>
  <w:num w:numId="15" w16cid:durableId="1073967890">
    <w:abstractNumId w:val="79"/>
  </w:num>
  <w:num w:numId="16" w16cid:durableId="786508245">
    <w:abstractNumId w:val="53"/>
  </w:num>
  <w:num w:numId="17" w16cid:durableId="466123706">
    <w:abstractNumId w:val="16"/>
  </w:num>
  <w:num w:numId="18" w16cid:durableId="1360474606">
    <w:abstractNumId w:val="74"/>
  </w:num>
  <w:num w:numId="19" w16cid:durableId="2080009317">
    <w:abstractNumId w:val="51"/>
  </w:num>
  <w:num w:numId="20" w16cid:durableId="1871719392">
    <w:abstractNumId w:val="35"/>
  </w:num>
  <w:num w:numId="21" w16cid:durableId="514617396">
    <w:abstractNumId w:val="66"/>
  </w:num>
  <w:num w:numId="22" w16cid:durableId="755595338">
    <w:abstractNumId w:val="33"/>
  </w:num>
  <w:num w:numId="23" w16cid:durableId="1986885090">
    <w:abstractNumId w:val="3"/>
  </w:num>
  <w:num w:numId="24" w16cid:durableId="870999457">
    <w:abstractNumId w:val="31"/>
  </w:num>
  <w:num w:numId="25" w16cid:durableId="2128159297">
    <w:abstractNumId w:val="22"/>
  </w:num>
  <w:num w:numId="26" w16cid:durableId="1565947760">
    <w:abstractNumId w:val="64"/>
  </w:num>
  <w:num w:numId="27" w16cid:durableId="6060743">
    <w:abstractNumId w:val="46"/>
  </w:num>
  <w:num w:numId="28" w16cid:durableId="331031265">
    <w:abstractNumId w:val="93"/>
  </w:num>
  <w:num w:numId="29" w16cid:durableId="265114927">
    <w:abstractNumId w:val="60"/>
  </w:num>
  <w:num w:numId="30" w16cid:durableId="1029334581">
    <w:abstractNumId w:val="27"/>
  </w:num>
  <w:num w:numId="31" w16cid:durableId="1763527023">
    <w:abstractNumId w:val="57"/>
  </w:num>
  <w:num w:numId="32" w16cid:durableId="598878629">
    <w:abstractNumId w:val="73"/>
  </w:num>
  <w:num w:numId="33" w16cid:durableId="1210148256">
    <w:abstractNumId w:val="29"/>
  </w:num>
  <w:num w:numId="34" w16cid:durableId="1048650710">
    <w:abstractNumId w:val="0"/>
  </w:num>
  <w:num w:numId="35" w16cid:durableId="288171649">
    <w:abstractNumId w:val="84"/>
  </w:num>
  <w:num w:numId="36" w16cid:durableId="1794060382">
    <w:abstractNumId w:val="78"/>
  </w:num>
  <w:num w:numId="37" w16cid:durableId="985086686">
    <w:abstractNumId w:val="42"/>
  </w:num>
  <w:num w:numId="38" w16cid:durableId="115029666">
    <w:abstractNumId w:val="11"/>
  </w:num>
  <w:num w:numId="39" w16cid:durableId="1826700610">
    <w:abstractNumId w:val="26"/>
  </w:num>
  <w:num w:numId="40" w16cid:durableId="2041544669">
    <w:abstractNumId w:val="80"/>
  </w:num>
  <w:num w:numId="41" w16cid:durableId="1779369748">
    <w:abstractNumId w:val="15"/>
  </w:num>
  <w:num w:numId="42" w16cid:durableId="1450201385">
    <w:abstractNumId w:val="40"/>
  </w:num>
  <w:num w:numId="43" w16cid:durableId="1089618665">
    <w:abstractNumId w:val="58"/>
  </w:num>
  <w:num w:numId="44" w16cid:durableId="1174490456">
    <w:abstractNumId w:val="8"/>
  </w:num>
  <w:num w:numId="45" w16cid:durableId="764496359">
    <w:abstractNumId w:val="85"/>
  </w:num>
  <w:num w:numId="46" w16cid:durableId="587808882">
    <w:abstractNumId w:val="81"/>
  </w:num>
  <w:num w:numId="47" w16cid:durableId="749349685">
    <w:abstractNumId w:val="17"/>
  </w:num>
  <w:num w:numId="48" w16cid:durableId="1508474872">
    <w:abstractNumId w:val="37"/>
  </w:num>
  <w:num w:numId="49" w16cid:durableId="1524249161">
    <w:abstractNumId w:val="12"/>
  </w:num>
  <w:num w:numId="50" w16cid:durableId="854539694">
    <w:abstractNumId w:val="68"/>
  </w:num>
  <w:num w:numId="51" w16cid:durableId="742409602">
    <w:abstractNumId w:val="7"/>
  </w:num>
  <w:num w:numId="52" w16cid:durableId="1475561260">
    <w:abstractNumId w:val="61"/>
  </w:num>
  <w:num w:numId="53" w16cid:durableId="1368140824">
    <w:abstractNumId w:val="28"/>
  </w:num>
  <w:num w:numId="54" w16cid:durableId="386343893">
    <w:abstractNumId w:val="39"/>
  </w:num>
  <w:num w:numId="55" w16cid:durableId="1018195103">
    <w:abstractNumId w:val="67"/>
  </w:num>
  <w:num w:numId="56" w16cid:durableId="741412565">
    <w:abstractNumId w:val="72"/>
  </w:num>
  <w:num w:numId="57" w16cid:durableId="256181593">
    <w:abstractNumId w:val="41"/>
  </w:num>
  <w:num w:numId="58" w16cid:durableId="1345287194">
    <w:abstractNumId w:val="65"/>
  </w:num>
  <w:num w:numId="59" w16cid:durableId="350569740">
    <w:abstractNumId w:val="52"/>
  </w:num>
  <w:num w:numId="60" w16cid:durableId="375088795">
    <w:abstractNumId w:val="30"/>
  </w:num>
  <w:num w:numId="61" w16cid:durableId="666715716">
    <w:abstractNumId w:val="9"/>
  </w:num>
  <w:num w:numId="62" w16cid:durableId="1099637198">
    <w:abstractNumId w:val="63"/>
  </w:num>
  <w:num w:numId="63" w16cid:durableId="1531185774">
    <w:abstractNumId w:val="19"/>
  </w:num>
  <w:num w:numId="64" w16cid:durableId="709577879">
    <w:abstractNumId w:val="43"/>
  </w:num>
  <w:num w:numId="65" w16cid:durableId="487942734">
    <w:abstractNumId w:val="71"/>
  </w:num>
  <w:num w:numId="66" w16cid:durableId="516041483">
    <w:abstractNumId w:val="95"/>
  </w:num>
  <w:num w:numId="67" w16cid:durableId="951133159">
    <w:abstractNumId w:val="5"/>
  </w:num>
  <w:num w:numId="68" w16cid:durableId="1213006984">
    <w:abstractNumId w:val="94"/>
  </w:num>
  <w:num w:numId="69" w16cid:durableId="292711080">
    <w:abstractNumId w:val="14"/>
  </w:num>
  <w:num w:numId="70" w16cid:durableId="1225097155">
    <w:abstractNumId w:val="86"/>
  </w:num>
  <w:num w:numId="71" w16cid:durableId="912621212">
    <w:abstractNumId w:val="36"/>
  </w:num>
  <w:num w:numId="72" w16cid:durableId="334915218">
    <w:abstractNumId w:val="4"/>
  </w:num>
  <w:num w:numId="73" w16cid:durableId="398594786">
    <w:abstractNumId w:val="23"/>
  </w:num>
  <w:num w:numId="74" w16cid:durableId="170218319">
    <w:abstractNumId w:val="10"/>
  </w:num>
  <w:num w:numId="75" w16cid:durableId="550924382">
    <w:abstractNumId w:val="2"/>
  </w:num>
  <w:num w:numId="76" w16cid:durableId="691995256">
    <w:abstractNumId w:val="20"/>
  </w:num>
  <w:num w:numId="77" w16cid:durableId="1056004821">
    <w:abstractNumId w:val="69"/>
  </w:num>
  <w:num w:numId="78" w16cid:durableId="1540896260">
    <w:abstractNumId w:val="88"/>
  </w:num>
  <w:num w:numId="79" w16cid:durableId="556627207">
    <w:abstractNumId w:val="1"/>
  </w:num>
  <w:num w:numId="80" w16cid:durableId="213854413">
    <w:abstractNumId w:val="75"/>
  </w:num>
  <w:num w:numId="81" w16cid:durableId="2092268246">
    <w:abstractNumId w:val="89"/>
  </w:num>
  <w:num w:numId="82" w16cid:durableId="190850722">
    <w:abstractNumId w:val="50"/>
  </w:num>
  <w:num w:numId="83" w16cid:durableId="2045711381">
    <w:abstractNumId w:val="45"/>
  </w:num>
  <w:num w:numId="84" w16cid:durableId="446003534">
    <w:abstractNumId w:val="44"/>
  </w:num>
  <w:num w:numId="85" w16cid:durableId="1876035733">
    <w:abstractNumId w:val="82"/>
  </w:num>
  <w:num w:numId="86" w16cid:durableId="820773565">
    <w:abstractNumId w:val="13"/>
  </w:num>
  <w:num w:numId="87" w16cid:durableId="1027561937">
    <w:abstractNumId w:val="55"/>
  </w:num>
  <w:num w:numId="88" w16cid:durableId="807866850">
    <w:abstractNumId w:val="76"/>
  </w:num>
  <w:num w:numId="89" w16cid:durableId="627902356">
    <w:abstractNumId w:val="56"/>
  </w:num>
  <w:num w:numId="90" w16cid:durableId="1977565096">
    <w:abstractNumId w:val="77"/>
  </w:num>
  <w:num w:numId="91" w16cid:durableId="250546844">
    <w:abstractNumId w:val="59"/>
  </w:num>
  <w:num w:numId="92" w16cid:durableId="1832868885">
    <w:abstractNumId w:val="32"/>
  </w:num>
  <w:num w:numId="93" w16cid:durableId="1859735909">
    <w:abstractNumId w:val="54"/>
  </w:num>
  <w:num w:numId="94" w16cid:durableId="1369598517">
    <w:abstractNumId w:val="92"/>
  </w:num>
  <w:num w:numId="95" w16cid:durableId="1736780342">
    <w:abstractNumId w:val="47"/>
  </w:num>
  <w:num w:numId="96" w16cid:durableId="1055348138">
    <w:abstractNumId w:val="1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D72"/>
    <w:rsid w:val="0000277D"/>
    <w:rsid w:val="00045344"/>
    <w:rsid w:val="000571C8"/>
    <w:rsid w:val="00080929"/>
    <w:rsid w:val="000B4560"/>
    <w:rsid w:val="00112650"/>
    <w:rsid w:val="00130D72"/>
    <w:rsid w:val="001744D2"/>
    <w:rsid w:val="00196F16"/>
    <w:rsid w:val="001F2EAC"/>
    <w:rsid w:val="00230ABE"/>
    <w:rsid w:val="0023436C"/>
    <w:rsid w:val="002D0EFA"/>
    <w:rsid w:val="002D2313"/>
    <w:rsid w:val="003158CD"/>
    <w:rsid w:val="003176A4"/>
    <w:rsid w:val="003648F5"/>
    <w:rsid w:val="003C28CA"/>
    <w:rsid w:val="0042477B"/>
    <w:rsid w:val="00450441"/>
    <w:rsid w:val="00470C6D"/>
    <w:rsid w:val="004A00D4"/>
    <w:rsid w:val="004A2715"/>
    <w:rsid w:val="00522DF6"/>
    <w:rsid w:val="00557848"/>
    <w:rsid w:val="00566D25"/>
    <w:rsid w:val="00571DAC"/>
    <w:rsid w:val="005C3312"/>
    <w:rsid w:val="005C43E0"/>
    <w:rsid w:val="00633BE4"/>
    <w:rsid w:val="0064194E"/>
    <w:rsid w:val="00644917"/>
    <w:rsid w:val="0068336C"/>
    <w:rsid w:val="007267CD"/>
    <w:rsid w:val="00756C1F"/>
    <w:rsid w:val="007F51DD"/>
    <w:rsid w:val="0086334D"/>
    <w:rsid w:val="00880AC5"/>
    <w:rsid w:val="00881C4F"/>
    <w:rsid w:val="00894F04"/>
    <w:rsid w:val="00895851"/>
    <w:rsid w:val="00923E0F"/>
    <w:rsid w:val="009C7A31"/>
    <w:rsid w:val="00A02395"/>
    <w:rsid w:val="00A51EB7"/>
    <w:rsid w:val="00A54281"/>
    <w:rsid w:val="00A829C2"/>
    <w:rsid w:val="00AB0CEF"/>
    <w:rsid w:val="00AD4598"/>
    <w:rsid w:val="00AE5FAF"/>
    <w:rsid w:val="00B10AE4"/>
    <w:rsid w:val="00B15AF2"/>
    <w:rsid w:val="00B76F77"/>
    <w:rsid w:val="00BA13AC"/>
    <w:rsid w:val="00BF46BA"/>
    <w:rsid w:val="00C25C88"/>
    <w:rsid w:val="00C55412"/>
    <w:rsid w:val="00CF4C58"/>
    <w:rsid w:val="00D143F8"/>
    <w:rsid w:val="00DC6D94"/>
    <w:rsid w:val="00E105BA"/>
    <w:rsid w:val="00E36568"/>
    <w:rsid w:val="00E60550"/>
    <w:rsid w:val="00EC7609"/>
    <w:rsid w:val="00F045A1"/>
    <w:rsid w:val="00F11A29"/>
    <w:rsid w:val="00F40810"/>
    <w:rsid w:val="00F57A29"/>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E13CD"/>
  <w15:chartTrackingRefBased/>
  <w15:docId w15:val="{8C36CB39-FA50-4F12-BD0C-23876F26B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0D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0D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0D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0D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0D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0D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D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D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D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130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0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30D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0D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0D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0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D72"/>
    <w:rPr>
      <w:rFonts w:eastAsiaTheme="majorEastAsia" w:cstheme="majorBidi"/>
      <w:color w:val="272727" w:themeColor="text1" w:themeTint="D8"/>
    </w:rPr>
  </w:style>
  <w:style w:type="paragraph" w:styleId="Title">
    <w:name w:val="Title"/>
    <w:basedOn w:val="Normal"/>
    <w:next w:val="Normal"/>
    <w:link w:val="TitleChar"/>
    <w:uiPriority w:val="10"/>
    <w:qFormat/>
    <w:rsid w:val="00130D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D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0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D72"/>
    <w:pPr>
      <w:spacing w:before="160"/>
      <w:jc w:val="center"/>
    </w:pPr>
    <w:rPr>
      <w:i/>
      <w:iCs/>
      <w:color w:val="404040" w:themeColor="text1" w:themeTint="BF"/>
    </w:rPr>
  </w:style>
  <w:style w:type="character" w:customStyle="1" w:styleId="QuoteChar">
    <w:name w:val="Quote Char"/>
    <w:basedOn w:val="DefaultParagraphFont"/>
    <w:link w:val="Quote"/>
    <w:uiPriority w:val="29"/>
    <w:rsid w:val="00130D72"/>
    <w:rPr>
      <w:i/>
      <w:iCs/>
      <w:color w:val="404040" w:themeColor="text1" w:themeTint="BF"/>
    </w:rPr>
  </w:style>
  <w:style w:type="paragraph" w:styleId="ListParagraph">
    <w:name w:val="List Paragraph"/>
    <w:basedOn w:val="Normal"/>
    <w:uiPriority w:val="34"/>
    <w:qFormat/>
    <w:rsid w:val="00130D72"/>
    <w:pPr>
      <w:ind w:left="720"/>
      <w:contextualSpacing/>
    </w:pPr>
  </w:style>
  <w:style w:type="character" w:styleId="IntenseEmphasis">
    <w:name w:val="Intense Emphasis"/>
    <w:basedOn w:val="DefaultParagraphFont"/>
    <w:uiPriority w:val="21"/>
    <w:qFormat/>
    <w:rsid w:val="00130D72"/>
    <w:rPr>
      <w:i/>
      <w:iCs/>
      <w:color w:val="0F4761" w:themeColor="accent1" w:themeShade="BF"/>
    </w:rPr>
  </w:style>
  <w:style w:type="paragraph" w:styleId="IntenseQuote">
    <w:name w:val="Intense Quote"/>
    <w:basedOn w:val="Normal"/>
    <w:next w:val="Normal"/>
    <w:link w:val="IntenseQuoteChar"/>
    <w:uiPriority w:val="30"/>
    <w:qFormat/>
    <w:rsid w:val="00130D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0D72"/>
    <w:rPr>
      <w:i/>
      <w:iCs/>
      <w:color w:val="0F4761" w:themeColor="accent1" w:themeShade="BF"/>
    </w:rPr>
  </w:style>
  <w:style w:type="character" w:styleId="IntenseReference">
    <w:name w:val="Intense Reference"/>
    <w:basedOn w:val="DefaultParagraphFont"/>
    <w:uiPriority w:val="32"/>
    <w:qFormat/>
    <w:rsid w:val="00130D72"/>
    <w:rPr>
      <w:b/>
      <w:bCs/>
      <w:smallCaps/>
      <w:color w:val="0F4761" w:themeColor="accent1" w:themeShade="BF"/>
      <w:spacing w:val="5"/>
    </w:rPr>
  </w:style>
  <w:style w:type="paragraph" w:styleId="TOCHeading">
    <w:name w:val="TOC Heading"/>
    <w:basedOn w:val="Heading1"/>
    <w:next w:val="Normal"/>
    <w:uiPriority w:val="39"/>
    <w:unhideWhenUsed/>
    <w:qFormat/>
    <w:rsid w:val="00130D7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30D72"/>
    <w:pPr>
      <w:spacing w:after="100"/>
    </w:pPr>
  </w:style>
  <w:style w:type="paragraph" w:styleId="TOC2">
    <w:name w:val="toc 2"/>
    <w:basedOn w:val="Normal"/>
    <w:next w:val="Normal"/>
    <w:autoRedefine/>
    <w:uiPriority w:val="39"/>
    <w:unhideWhenUsed/>
    <w:rsid w:val="00130D72"/>
    <w:pPr>
      <w:spacing w:after="100"/>
      <w:ind w:left="240"/>
    </w:pPr>
  </w:style>
  <w:style w:type="paragraph" w:styleId="TOC3">
    <w:name w:val="toc 3"/>
    <w:basedOn w:val="Normal"/>
    <w:next w:val="Normal"/>
    <w:autoRedefine/>
    <w:uiPriority w:val="39"/>
    <w:unhideWhenUsed/>
    <w:rsid w:val="00130D72"/>
    <w:pPr>
      <w:spacing w:after="100"/>
      <w:ind w:left="480"/>
    </w:pPr>
  </w:style>
  <w:style w:type="character" w:styleId="Hyperlink">
    <w:name w:val="Hyperlink"/>
    <w:basedOn w:val="DefaultParagraphFont"/>
    <w:uiPriority w:val="99"/>
    <w:unhideWhenUsed/>
    <w:rsid w:val="00130D72"/>
    <w:rPr>
      <w:color w:val="467886" w:themeColor="hyperlink"/>
      <w:u w:val="single"/>
    </w:rPr>
  </w:style>
  <w:style w:type="paragraph" w:styleId="Header">
    <w:name w:val="header"/>
    <w:basedOn w:val="Normal"/>
    <w:link w:val="HeaderChar"/>
    <w:uiPriority w:val="99"/>
    <w:unhideWhenUsed/>
    <w:rsid w:val="00CF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C58"/>
  </w:style>
  <w:style w:type="paragraph" w:styleId="Footer">
    <w:name w:val="footer"/>
    <w:basedOn w:val="Normal"/>
    <w:link w:val="FooterChar"/>
    <w:uiPriority w:val="99"/>
    <w:unhideWhenUsed/>
    <w:rsid w:val="00CF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3B374-2DD6-4BC4-9611-BA25030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57</Pages>
  <Words>11296</Words>
  <Characters>64392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75537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53</cp:revision>
  <dcterms:created xsi:type="dcterms:W3CDTF">2025-11-26T19:02:00Z</dcterms:created>
  <dcterms:modified xsi:type="dcterms:W3CDTF">2025-11-28T12:30:00Z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2025-11-26T20:05:41Z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25e87d6a-56c2-4486-8fbe-a4ca1f2eeedd</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